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03" w:rsidRDefault="00DE3003" w:rsidP="00DE3003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Утверждено приказом от 16.06.2016 г № 86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Положение о структуре, порядке разработки и утверждения рабочих программ учебного курса (дисциплины) Муниципальным бюджетным общеобразовательным учреждением «Средняя общеобразовательная школа  с. Лидога»  </w:t>
      </w: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jc w:val="both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jc w:val="center"/>
        <w:rPr>
          <w:rFonts w:eastAsia="Times New Roman" w:cs="Times New Roman"/>
          <w:b/>
          <w:bCs/>
          <w:kern w:val="0"/>
          <w:lang w:val="ru-RU" w:eastAsia="ru-RU" w:bidi="ar-SA"/>
        </w:rPr>
      </w:pPr>
      <w:smartTag w:uri="urn:schemas-microsoft-com:office:smarttags" w:element="place">
        <w:r>
          <w:rPr>
            <w:rFonts w:eastAsia="Times New Roman" w:cs="Times New Roman"/>
            <w:b/>
            <w:noProof/>
            <w:kern w:val="0"/>
            <w:lang w:val="en-US" w:eastAsia="ru-RU" w:bidi="ar-SA"/>
          </w:rPr>
          <w:t>I</w:t>
        </w:r>
        <w:r>
          <w:rPr>
            <w:rFonts w:eastAsia="Times New Roman" w:cs="Times New Roman"/>
            <w:b/>
            <w:noProof/>
            <w:kern w:val="0"/>
            <w:lang w:val="ru-RU" w:eastAsia="ru-RU" w:bidi="ar-SA"/>
          </w:rPr>
          <w:t>.</w:t>
        </w:r>
      </w:smartTag>
      <w:r>
        <w:rPr>
          <w:rFonts w:eastAsia="Times New Roman" w:cs="Times New Roman"/>
          <w:b/>
          <w:kern w:val="0"/>
          <w:lang w:val="ru-RU" w:eastAsia="ru-RU" w:bidi="ar-SA"/>
        </w:rPr>
        <w:t xml:space="preserve"> Общие положения</w:t>
      </w:r>
    </w:p>
    <w:p w:rsidR="00DE3003" w:rsidRDefault="00DE3003" w:rsidP="00DE300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1.1. Настоящее положение является нормативным документом, определяющим порядок разработки и утверждения рабочей программы педагогического работника в МБОУ  СОШ с. Лидога   (далее - Школа). </w:t>
      </w:r>
    </w:p>
    <w:p w:rsidR="00DE3003" w:rsidRDefault="00DE3003" w:rsidP="00DE300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1.2. Настоящее положение разработано в соответствии с п.2 ст. 32 Закона Российской Федерации «Об образовании в Российской Федерации», Уставом Школы с целью регламентации деятельности должностных лиц и учителей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по реализации </w:t>
      </w:r>
      <w:r>
        <w:rPr>
          <w:rFonts w:eastAsia="Times New Roman" w:cs="Times New Roman"/>
          <w:kern w:val="0"/>
          <w:lang w:val="ru-RU" w:eastAsia="ru-RU" w:bidi="ar-SA"/>
        </w:rPr>
        <w:t xml:space="preserve">государственных образовательных стандартов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в ходе образовательного процесса по предмету. 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      1.3. Настоящее положение устанавливает структуру, порядок разработки и утверждения рабочих  программ  учебных  курсов (дисциплин),  определяет  требования к содержанию и  оформлению данных документов.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       1.4. Рабочая программа учебного курса (дисциплины) – это совокупность учебно-методической документации, которая самостоятельно разрабатывается Школой на основе базисного учебного плана и примерных программ учебных курсов, предметов, дисциплин (модулей), рекомендованных Министерством образования и науки Российской Федерации и отражающих пути реализации данного предмета. 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       1.5. Рабочая программа составляется учителем по определённому учебному курсу (дисциплине) и рассчитана на один год обучения или уровень обучения. 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DE3003" w:rsidRDefault="00DE3003" w:rsidP="00DE3003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1.6. Рабочая программа является составной частью основной образовательной программы соответствующего уровня образования.</w:t>
      </w:r>
    </w:p>
    <w:p w:rsidR="00DE3003" w:rsidRDefault="00DE3003" w:rsidP="00DE3003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1.7. Рабочая программа разрабатывается в целях:</w:t>
      </w:r>
    </w:p>
    <w:p w:rsidR="00DE3003" w:rsidRDefault="00DE3003" w:rsidP="00DE3003">
      <w:pPr>
        <w:widowControl/>
        <w:numPr>
          <w:ilvl w:val="0"/>
          <w:numId w:val="1"/>
        </w:numPr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обеспечения конституционного права граждан Российской Федерации на получение общего образования;</w:t>
      </w:r>
      <w:proofErr w:type="gramEnd"/>
    </w:p>
    <w:p w:rsidR="00DE3003" w:rsidRDefault="00DE3003" w:rsidP="00DE3003">
      <w:pPr>
        <w:widowControl/>
        <w:numPr>
          <w:ilvl w:val="0"/>
          <w:numId w:val="1"/>
        </w:numPr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обеспечения достижения обучающимися результатов обучения в соответствии с федеральными государственными образовательными стандартами;</w:t>
      </w:r>
      <w:proofErr w:type="gramEnd"/>
    </w:p>
    <w:p w:rsidR="00DE3003" w:rsidRDefault="00DE3003" w:rsidP="00DE3003">
      <w:pPr>
        <w:widowControl/>
        <w:numPr>
          <w:ilvl w:val="0"/>
          <w:numId w:val="1"/>
        </w:numPr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DE3003" w:rsidRDefault="00DE3003" w:rsidP="00DE3003">
      <w:pPr>
        <w:widowControl/>
        <w:suppressAutoHyphens w:val="0"/>
        <w:spacing w:after="200" w:line="276" w:lineRule="auto"/>
        <w:ind w:left="360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1.8. </w:t>
      </w:r>
      <w:proofErr w:type="spellStart"/>
      <w:r>
        <w:rPr>
          <w:rFonts w:cs="Times New Roman"/>
          <w:color w:val="000000"/>
        </w:rPr>
        <w:t>Настоящее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 xml:space="preserve">Положение 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утвержден</w:t>
      </w:r>
      <w:proofErr w:type="spellEnd"/>
      <w:r>
        <w:rPr>
          <w:rFonts w:cs="Times New Roman"/>
          <w:color w:val="000000"/>
          <w:lang w:val="ru-RU"/>
        </w:rPr>
        <w:t>о</w:t>
      </w:r>
      <w:r>
        <w:rPr>
          <w:rFonts w:cs="Times New Roman"/>
          <w:color w:val="000000"/>
        </w:rPr>
        <w:t xml:space="preserve"> с </w:t>
      </w:r>
      <w:proofErr w:type="spellStart"/>
      <w:r>
        <w:rPr>
          <w:rFonts w:cs="Times New Roman"/>
          <w:color w:val="000000"/>
        </w:rPr>
        <w:t>учётом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мнения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представительного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органа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 xml:space="preserve">педагогических </w:t>
      </w:r>
      <w:proofErr w:type="spellStart"/>
      <w:r>
        <w:rPr>
          <w:rFonts w:cs="Times New Roman"/>
          <w:color w:val="000000"/>
        </w:rPr>
        <w:t>работников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школы</w:t>
      </w:r>
      <w:proofErr w:type="spellEnd"/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протокол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от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 xml:space="preserve">30.05.2016г </w:t>
      </w:r>
      <w:r>
        <w:rPr>
          <w:rFonts w:cs="Times New Roman"/>
          <w:color w:val="000000"/>
        </w:rPr>
        <w:t>№</w:t>
      </w:r>
      <w:r>
        <w:rPr>
          <w:rFonts w:cs="Times New Roman"/>
          <w:color w:val="000000"/>
          <w:lang w:val="ru-RU"/>
        </w:rPr>
        <w:t xml:space="preserve"> 37</w:t>
      </w:r>
      <w:r>
        <w:rPr>
          <w:rFonts w:cs="Times New Roman"/>
          <w:color w:val="000000"/>
        </w:rPr>
        <w:t>).</w:t>
      </w:r>
    </w:p>
    <w:p w:rsidR="00DE3003" w:rsidRDefault="00DE3003" w:rsidP="00DE3003">
      <w:pPr>
        <w:widowControl/>
        <w:suppressAutoHyphens w:val="0"/>
        <w:ind w:left="36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LineNumbers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en-US" w:eastAsia="ru-RU" w:bidi="ar-SA"/>
        </w:rPr>
        <w:t>II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. Содержание и </w:t>
      </w:r>
      <w:proofErr w:type="gramStart"/>
      <w:r>
        <w:rPr>
          <w:rFonts w:eastAsia="Times New Roman" w:cs="Times New Roman"/>
          <w:b/>
          <w:kern w:val="0"/>
          <w:lang w:val="ru-RU" w:eastAsia="ru-RU" w:bidi="ar-SA"/>
        </w:rPr>
        <w:t>структура  рабочей</w:t>
      </w:r>
      <w:proofErr w:type="gramEnd"/>
      <w:r>
        <w:rPr>
          <w:rFonts w:eastAsia="Times New Roman" w:cs="Times New Roman"/>
          <w:b/>
          <w:kern w:val="0"/>
          <w:lang w:val="ru-RU" w:eastAsia="ru-RU" w:bidi="ar-SA"/>
        </w:rPr>
        <w:t xml:space="preserve"> программы</w:t>
      </w:r>
    </w:p>
    <w:p w:rsidR="00DE3003" w:rsidRDefault="00DE3003" w:rsidP="00DE3003">
      <w:pPr>
        <w:widowControl/>
        <w:suppressLineNumbers/>
        <w:suppressAutoHyphens w:val="0"/>
        <w:ind w:hanging="46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LineNumbers/>
        <w:tabs>
          <w:tab w:val="left" w:pos="414"/>
        </w:tabs>
        <w:suppressAutoHyphens w:val="0"/>
        <w:spacing w:after="120"/>
        <w:ind w:left="46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 xml:space="preserve">      </w:t>
      </w:r>
      <w:r>
        <w:rPr>
          <w:rFonts w:eastAsia="Times New Roman" w:cs="Times New Roman"/>
          <w:kern w:val="0"/>
          <w:lang w:val="ru-RU" w:eastAsia="ru-RU" w:bidi="ar-SA"/>
        </w:rPr>
        <w:t>2.1. Рабочая программа должна выполнять следующие функции:</w:t>
      </w:r>
    </w:p>
    <w:p w:rsidR="00DE3003" w:rsidRDefault="00DE3003" w:rsidP="00DE3003">
      <w:pPr>
        <w:widowControl/>
        <w:numPr>
          <w:ilvl w:val="0"/>
          <w:numId w:val="2"/>
        </w:numPr>
        <w:suppressLineNumbers/>
        <w:tabs>
          <w:tab w:val="left" w:pos="414"/>
        </w:tabs>
        <w:suppressAutoHyphens w:val="0"/>
        <w:autoSpaceDE w:val="0"/>
        <w:autoSpaceDN/>
        <w:adjustRightInd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прогностическую  – рабочая программа задает предполагаемый конечный результат обучения;</w:t>
      </w:r>
    </w:p>
    <w:p w:rsidR="00DE3003" w:rsidRDefault="00DE3003" w:rsidP="00DE3003">
      <w:pPr>
        <w:widowControl/>
        <w:numPr>
          <w:ilvl w:val="0"/>
          <w:numId w:val="2"/>
        </w:numPr>
        <w:suppressLineNumbers/>
        <w:tabs>
          <w:tab w:val="left" w:pos="414"/>
        </w:tabs>
        <w:suppressAutoHyphens w:val="0"/>
        <w:autoSpaceDE w:val="0"/>
        <w:autoSpaceDN/>
        <w:adjustRightInd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proofErr w:type="spellStart"/>
      <w:r>
        <w:rPr>
          <w:rFonts w:eastAsia="Times New Roman" w:cs="Times New Roman"/>
          <w:kern w:val="0"/>
          <w:lang w:val="ru-RU" w:eastAsia="ru-RU" w:bidi="ar-SA"/>
        </w:rPr>
        <w:t>контрольно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-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диагностическую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– рабочая программа включает формы проверки и оценки результатов обучения;</w:t>
      </w:r>
    </w:p>
    <w:p w:rsidR="00DE3003" w:rsidRDefault="00DE3003" w:rsidP="00DE3003">
      <w:pPr>
        <w:widowControl/>
        <w:suppressLineNumbers/>
        <w:suppressAutoHyphens w:val="0"/>
        <w:ind w:left="1034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LineNumbers/>
        <w:tabs>
          <w:tab w:val="left" w:pos="414"/>
        </w:tabs>
        <w:suppressAutoHyphens w:val="0"/>
        <w:spacing w:after="120"/>
        <w:ind w:left="283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 </w:t>
      </w:r>
      <w:r>
        <w:rPr>
          <w:rFonts w:eastAsia="Times New Roman" w:cs="Times New Roman"/>
          <w:kern w:val="0"/>
          <w:lang w:val="ru-RU" w:eastAsia="ru-RU" w:bidi="ar-SA"/>
        </w:rPr>
        <w:t>2.2. Рабочая программа  учитывает:</w:t>
      </w:r>
    </w:p>
    <w:p w:rsidR="00DE3003" w:rsidRDefault="00DE3003" w:rsidP="00DE3003">
      <w:pPr>
        <w:widowControl/>
        <w:numPr>
          <w:ilvl w:val="0"/>
          <w:numId w:val="3"/>
        </w:numPr>
        <w:suppressLineNumbers/>
        <w:tabs>
          <w:tab w:val="left" w:pos="414"/>
        </w:tabs>
        <w:suppressAutoHyphens w:val="0"/>
        <w:autoSpaceDE w:val="0"/>
        <w:autoSpaceDN/>
        <w:adjustRightInd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состояние здоровья учащихся класса;</w:t>
      </w:r>
    </w:p>
    <w:p w:rsidR="00DE3003" w:rsidRDefault="00DE3003" w:rsidP="00DE3003">
      <w:pPr>
        <w:widowControl/>
        <w:numPr>
          <w:ilvl w:val="0"/>
          <w:numId w:val="3"/>
        </w:numPr>
        <w:suppressLineNumbers/>
        <w:tabs>
          <w:tab w:val="left" w:pos="414"/>
        </w:tabs>
        <w:suppressAutoHyphens w:val="0"/>
        <w:autoSpaceDE w:val="0"/>
        <w:autoSpaceDN/>
        <w:adjustRightInd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уровень способностей обучаемых детей и качество их учебных достижений;</w:t>
      </w:r>
    </w:p>
    <w:p w:rsidR="00DE3003" w:rsidRDefault="00DE3003" w:rsidP="00DE3003">
      <w:pPr>
        <w:widowControl/>
        <w:numPr>
          <w:ilvl w:val="0"/>
          <w:numId w:val="3"/>
        </w:numPr>
        <w:suppressLineNumbers/>
        <w:tabs>
          <w:tab w:val="left" w:pos="414"/>
        </w:tabs>
        <w:suppressAutoHyphens w:val="0"/>
        <w:autoSpaceDE w:val="0"/>
        <w:autoSpaceDN/>
        <w:adjustRightInd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возможности педагога;</w:t>
      </w:r>
    </w:p>
    <w:p w:rsidR="00DE3003" w:rsidRDefault="00DE3003" w:rsidP="00DE3003">
      <w:pPr>
        <w:widowControl/>
        <w:numPr>
          <w:ilvl w:val="0"/>
          <w:numId w:val="3"/>
        </w:numPr>
        <w:suppressLineNumbers/>
        <w:tabs>
          <w:tab w:val="left" w:pos="414"/>
        </w:tabs>
        <w:suppressAutoHyphens w:val="0"/>
        <w:autoSpaceDE w:val="0"/>
        <w:autoSpaceDN/>
        <w:adjustRightInd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состояние учебно-методического и материально-технического обеспечения  Школы.</w:t>
      </w:r>
    </w:p>
    <w:p w:rsidR="00DE3003" w:rsidRDefault="00DE3003" w:rsidP="00DE3003">
      <w:pPr>
        <w:widowControl/>
        <w:suppressLineNumbers/>
        <w:tabs>
          <w:tab w:val="left" w:pos="414"/>
        </w:tabs>
        <w:suppressAutoHyphens w:val="0"/>
        <w:autoSpaceDE w:val="0"/>
        <w:autoSpaceDN/>
        <w:adjustRightInd w:val="0"/>
        <w:ind w:left="108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LineNumbers/>
        <w:tabs>
          <w:tab w:val="left" w:pos="567"/>
        </w:tabs>
        <w:suppressAutoHyphens w:val="0"/>
        <w:ind w:left="709" w:hanging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2.3 Содержание и реализация рабочей программы  удовлетворяет следующим         требованиям:</w:t>
      </w:r>
    </w:p>
    <w:p w:rsidR="00DE3003" w:rsidRDefault="00DE3003" w:rsidP="00DE3003">
      <w:pPr>
        <w:widowControl/>
        <w:numPr>
          <w:ilvl w:val="0"/>
          <w:numId w:val="4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учтён  региональный компонент образования путем усиления профессиональной направленности  образовательного  процесса,  отражена специфика  и  потребности  региона;</w:t>
      </w:r>
    </w:p>
    <w:p w:rsidR="00DE3003" w:rsidRDefault="00DE3003" w:rsidP="00DE3003">
      <w:pPr>
        <w:widowControl/>
        <w:numPr>
          <w:ilvl w:val="0"/>
          <w:numId w:val="4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оптимально для данного класса  распределено учебное время по разделам и темам  курса:</w:t>
      </w:r>
    </w:p>
    <w:p w:rsidR="00DE3003" w:rsidRDefault="00DE3003" w:rsidP="00DE3003">
      <w:pPr>
        <w:widowControl/>
        <w:numPr>
          <w:ilvl w:val="0"/>
          <w:numId w:val="4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рабочая программа оформлена в соответствии с требованиями к делопроизводству.</w:t>
      </w:r>
    </w:p>
    <w:p w:rsidR="00DE3003" w:rsidRDefault="00DE3003" w:rsidP="00DE3003">
      <w:pPr>
        <w:widowControl/>
        <w:suppressLineNumbers/>
        <w:tabs>
          <w:tab w:val="left" w:pos="414"/>
        </w:tabs>
        <w:suppressAutoHyphens w:val="0"/>
        <w:jc w:val="both"/>
        <w:rPr>
          <w:rFonts w:eastAsia="Times New Roman" w:cs="Times New Roman"/>
          <w:b/>
          <w:i/>
          <w:kern w:val="0"/>
          <w:lang w:val="ru-RU" w:eastAsia="ru-RU" w:bidi="ar-SA"/>
        </w:rPr>
      </w:pPr>
    </w:p>
    <w:p w:rsidR="00DE3003" w:rsidRDefault="00DE3003" w:rsidP="00DE3003">
      <w:pPr>
        <w:widowControl/>
        <w:suppressLineNumbers/>
        <w:tabs>
          <w:tab w:val="left" w:pos="414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2.4.  Структурными элементами рабочей программы являются:</w:t>
      </w:r>
    </w:p>
    <w:p w:rsidR="00DE3003" w:rsidRDefault="00DE3003" w:rsidP="00DE3003">
      <w:pPr>
        <w:widowControl/>
        <w:numPr>
          <w:ilvl w:val="0"/>
          <w:numId w:val="5"/>
        </w:numPr>
        <w:suppressLineNumbers/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титульный лист;</w:t>
      </w:r>
    </w:p>
    <w:p w:rsidR="00DE3003" w:rsidRDefault="00DE3003" w:rsidP="00DE3003">
      <w:pPr>
        <w:widowControl/>
        <w:numPr>
          <w:ilvl w:val="0"/>
          <w:numId w:val="5"/>
        </w:numPr>
        <w:suppressLineNumbers/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содержание учебного материала;</w:t>
      </w:r>
    </w:p>
    <w:p w:rsidR="00DE3003" w:rsidRDefault="00DE3003" w:rsidP="00DE3003">
      <w:pPr>
        <w:widowControl/>
        <w:numPr>
          <w:ilvl w:val="0"/>
          <w:numId w:val="5"/>
        </w:numPr>
        <w:suppressLineNumbers/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учебно-тематический план;</w:t>
      </w:r>
    </w:p>
    <w:p w:rsidR="00DE3003" w:rsidRDefault="00DE3003" w:rsidP="00DE3003">
      <w:pPr>
        <w:widowControl/>
        <w:numPr>
          <w:ilvl w:val="0"/>
          <w:numId w:val="5"/>
        </w:numPr>
        <w:suppressLineNumbers/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календарно-тематический план на текущий учебный год;</w:t>
      </w:r>
    </w:p>
    <w:p w:rsidR="00DE3003" w:rsidRDefault="00DE3003" w:rsidP="00DE3003">
      <w:pPr>
        <w:widowControl/>
        <w:numPr>
          <w:ilvl w:val="0"/>
          <w:numId w:val="5"/>
        </w:numPr>
        <w:suppressLineNumbers/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предметные результаты образования;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2.4.1. В титульном листе указывается:</w:t>
      </w:r>
    </w:p>
    <w:p w:rsidR="00DE3003" w:rsidRDefault="00DE3003" w:rsidP="00DE3003">
      <w:pPr>
        <w:widowControl/>
        <w:numPr>
          <w:ilvl w:val="0"/>
          <w:numId w:val="6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полное наименование  школы в соответствии с Уставом;</w:t>
      </w:r>
    </w:p>
    <w:p w:rsidR="00DE3003" w:rsidRDefault="00DE3003" w:rsidP="00DE3003">
      <w:pPr>
        <w:widowControl/>
        <w:numPr>
          <w:ilvl w:val="0"/>
          <w:numId w:val="6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где, когда и кем утверждена рабочая программа;</w:t>
      </w:r>
    </w:p>
    <w:p w:rsidR="00DE3003" w:rsidRDefault="00DE3003" w:rsidP="00DE3003">
      <w:pPr>
        <w:widowControl/>
        <w:numPr>
          <w:ilvl w:val="0"/>
          <w:numId w:val="6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наименование учебного предмета (курса);</w:t>
      </w:r>
    </w:p>
    <w:p w:rsidR="00DE3003" w:rsidRDefault="00DE3003" w:rsidP="00DE3003">
      <w:pPr>
        <w:widowControl/>
        <w:numPr>
          <w:ilvl w:val="0"/>
          <w:numId w:val="6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указания на принадлежность рабочей учебной программы к уровню общего образования;</w:t>
      </w:r>
    </w:p>
    <w:p w:rsidR="00DE3003" w:rsidRDefault="00DE3003" w:rsidP="00DE3003">
      <w:pPr>
        <w:widowControl/>
        <w:numPr>
          <w:ilvl w:val="0"/>
          <w:numId w:val="6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срок реализации данной программы;</w:t>
      </w:r>
    </w:p>
    <w:p w:rsidR="00DE3003" w:rsidRDefault="00DE3003" w:rsidP="00DE3003">
      <w:pPr>
        <w:widowControl/>
        <w:numPr>
          <w:ilvl w:val="0"/>
          <w:numId w:val="6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указание примерной программы и (или) авторской её авторов, на основе которой разработана данная рабочая программа;</w:t>
      </w:r>
    </w:p>
    <w:p w:rsidR="00DE3003" w:rsidRDefault="00DE3003" w:rsidP="00DE3003">
      <w:pPr>
        <w:widowControl/>
        <w:numPr>
          <w:ilvl w:val="0"/>
          <w:numId w:val="6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proofErr w:type="spellStart"/>
      <w:r>
        <w:rPr>
          <w:rFonts w:eastAsia="Times New Roman" w:cs="Times New Roman"/>
          <w:kern w:val="0"/>
          <w:lang w:val="ru-RU" w:eastAsia="ru-RU" w:bidi="ar-SA"/>
        </w:rPr>
        <w:t>ф.и.о.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учителя, составившего данную рабочую программу;</w:t>
      </w:r>
    </w:p>
    <w:p w:rsidR="00DE3003" w:rsidRDefault="00DE3003" w:rsidP="00DE3003">
      <w:pPr>
        <w:widowControl/>
        <w:numPr>
          <w:ilvl w:val="0"/>
          <w:numId w:val="6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год разработки рабочей программы.</w:t>
      </w:r>
    </w:p>
    <w:p w:rsidR="00DE3003" w:rsidRDefault="00DE3003" w:rsidP="00DE3003">
      <w:pPr>
        <w:widowControl/>
        <w:suppressLineNumbers/>
        <w:tabs>
          <w:tab w:val="left" w:pos="414"/>
        </w:tabs>
        <w:suppressAutoHyphens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left="360" w:hanging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2.4.2. Содержание учебного  курса (дисциплины)</w:t>
      </w:r>
      <w:r>
        <w:rPr>
          <w:rFonts w:eastAsia="Times New Roman" w:cs="Times New Roman"/>
          <w:b/>
          <w:i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должно соответствовать требованиям федеральных государственных образовательных стандартов, целям и задачам образовательной программы Школы.</w:t>
      </w:r>
    </w:p>
    <w:p w:rsidR="00DE3003" w:rsidRDefault="00DE3003" w:rsidP="00DE3003">
      <w:pPr>
        <w:widowControl/>
        <w:suppressAutoHyphens w:val="0"/>
        <w:ind w:left="36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Содержание учебного  курса (дисциплины) выстраивается по темам с выделением разделов.</w:t>
      </w:r>
    </w:p>
    <w:p w:rsidR="00DE3003" w:rsidRDefault="00DE3003" w:rsidP="00DE3003">
      <w:pPr>
        <w:widowControl/>
        <w:suppressAutoHyphens w:val="0"/>
        <w:ind w:left="360" w:firstLine="348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 каждой учебной теме (разделу) указываются:</w:t>
      </w:r>
    </w:p>
    <w:p w:rsidR="00DE3003" w:rsidRDefault="00DE3003" w:rsidP="00DE3003">
      <w:pPr>
        <w:widowControl/>
        <w:numPr>
          <w:ilvl w:val="0"/>
          <w:numId w:val="7"/>
        </w:numPr>
        <w:tabs>
          <w:tab w:val="num" w:pos="900"/>
        </w:tabs>
        <w:suppressAutoHyphens w:val="0"/>
        <w:ind w:left="90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наименование темы (раздела);</w:t>
      </w:r>
    </w:p>
    <w:p w:rsidR="00DE3003" w:rsidRDefault="00DE3003" w:rsidP="00DE3003">
      <w:pPr>
        <w:widowControl/>
        <w:numPr>
          <w:ilvl w:val="0"/>
          <w:numId w:val="7"/>
        </w:numPr>
        <w:tabs>
          <w:tab w:val="num" w:pos="900"/>
        </w:tabs>
        <w:suppressAutoHyphens w:val="0"/>
        <w:ind w:left="90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содержание учебного материала (дидактические единицы).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2.4.3. Учебно-тематический план –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 (приложение 2).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ab/>
        <w:t>В учебно-тематическом плане:</w:t>
      </w:r>
    </w:p>
    <w:p w:rsidR="00DE3003" w:rsidRDefault="00DE3003" w:rsidP="00DE3003">
      <w:pPr>
        <w:widowControl/>
        <w:numPr>
          <w:ilvl w:val="0"/>
          <w:numId w:val="8"/>
        </w:numPr>
        <w:tabs>
          <w:tab w:val="num" w:pos="900"/>
        </w:tabs>
        <w:suppressAutoHyphens w:val="0"/>
        <w:ind w:hanging="885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раскрывается последовательность изучения разделов;</w:t>
      </w:r>
    </w:p>
    <w:p w:rsidR="00DE3003" w:rsidRDefault="00DE3003" w:rsidP="00DE3003">
      <w:pPr>
        <w:widowControl/>
        <w:numPr>
          <w:ilvl w:val="0"/>
          <w:numId w:val="8"/>
        </w:numPr>
        <w:tabs>
          <w:tab w:val="num" w:pos="900"/>
        </w:tabs>
        <w:suppressAutoHyphens w:val="0"/>
        <w:ind w:left="90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распределяется время, отведённое на изучение учебного курса (дисциплины) между разделами по их значимости;</w:t>
      </w:r>
    </w:p>
    <w:p w:rsidR="00DE3003" w:rsidRDefault="00DE3003" w:rsidP="00DE3003">
      <w:pPr>
        <w:widowControl/>
        <w:numPr>
          <w:ilvl w:val="0"/>
          <w:numId w:val="8"/>
        </w:numPr>
        <w:tabs>
          <w:tab w:val="num" w:pos="900"/>
        </w:tabs>
        <w:suppressAutoHyphens w:val="0"/>
        <w:ind w:left="90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распределяется время, отведённое на проведение контрольных мероприятий (контрольных, лабораторных, практических работ, зачётов и др.).</w:t>
      </w:r>
    </w:p>
    <w:p w:rsidR="00DE3003" w:rsidRDefault="00DE3003" w:rsidP="00DE3003">
      <w:pPr>
        <w:widowControl/>
        <w:suppressAutoHyphens w:val="0"/>
        <w:ind w:left="90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LineNumbers/>
        <w:tabs>
          <w:tab w:val="left" w:pos="414"/>
        </w:tabs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2.4.4. Календарно-тематический план</w:t>
      </w:r>
      <w:r>
        <w:rPr>
          <w:rFonts w:eastAsia="Times New Roman" w:cs="Times New Roman"/>
          <w:b/>
          <w:i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учителя конкретизирует содержание тем, разделов (приложение 3).</w:t>
      </w:r>
    </w:p>
    <w:p w:rsidR="00DE3003" w:rsidRDefault="00DE3003" w:rsidP="00DE3003">
      <w:pPr>
        <w:widowControl/>
        <w:suppressLineNumbers/>
        <w:tabs>
          <w:tab w:val="left" w:pos="414"/>
        </w:tabs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  <w:t>Календарно-тематический план разрабатывается учителем на каждый учебный год в соответствии с программой.</w:t>
      </w:r>
    </w:p>
    <w:p w:rsidR="00DE3003" w:rsidRDefault="00DE3003" w:rsidP="00DE3003">
      <w:pPr>
        <w:widowControl/>
        <w:suppressLineNumbers/>
        <w:tabs>
          <w:tab w:val="left" w:pos="414"/>
        </w:tabs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  <w:t>В календарно-тематическом плане должны быть обязательно определены:</w:t>
      </w:r>
    </w:p>
    <w:p w:rsidR="00DE3003" w:rsidRDefault="00DE3003" w:rsidP="00DE3003">
      <w:pPr>
        <w:widowControl/>
        <w:numPr>
          <w:ilvl w:val="0"/>
          <w:numId w:val="9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разделы, номера и темы каждого урока </w:t>
      </w:r>
    </w:p>
    <w:p w:rsidR="00DE3003" w:rsidRDefault="00DE3003" w:rsidP="00DE3003">
      <w:pPr>
        <w:widowControl/>
        <w:numPr>
          <w:ilvl w:val="0"/>
          <w:numId w:val="9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даты прохождения тем, раздела; </w:t>
      </w:r>
    </w:p>
    <w:p w:rsidR="00DE3003" w:rsidRDefault="00DE3003" w:rsidP="00DE3003">
      <w:pPr>
        <w:widowControl/>
        <w:numPr>
          <w:ilvl w:val="0"/>
          <w:numId w:val="9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последовательность и количество часов, отводимых на изучение тем курса;</w:t>
      </w:r>
    </w:p>
    <w:p w:rsidR="00DE3003" w:rsidRDefault="00DE3003" w:rsidP="00DE3003">
      <w:pPr>
        <w:widowControl/>
        <w:numPr>
          <w:ilvl w:val="0"/>
          <w:numId w:val="9"/>
        </w:numPr>
        <w:suppressLineNumbers/>
        <w:tabs>
          <w:tab w:val="left" w:pos="414"/>
        </w:tabs>
        <w:suppressAutoHyphens w:val="0"/>
        <w:jc w:val="both"/>
        <w:textAlignment w:val="baseline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элементы  содержания (для учащихся с ОВЗ);</w:t>
      </w:r>
    </w:p>
    <w:p w:rsidR="00DE3003" w:rsidRDefault="00DE3003" w:rsidP="00DE3003">
      <w:pPr>
        <w:widowControl/>
        <w:suppressLineNumbers/>
        <w:tabs>
          <w:tab w:val="left" w:pos="414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  <w:t xml:space="preserve"> Календарно-тематическое планирование утверждается на каждую четверть или полугодие (год) заместителем директора, курирующим данное направление.   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2.5</w:t>
      </w:r>
      <w:r>
        <w:rPr>
          <w:rFonts w:eastAsia="Times New Roman" w:cs="Times New Roman"/>
          <w:i/>
          <w:kern w:val="0"/>
          <w:lang w:val="ru-RU" w:eastAsia="ru-RU" w:bidi="ar-SA"/>
        </w:rPr>
        <w:t>.</w:t>
      </w:r>
      <w:r>
        <w:rPr>
          <w:rFonts w:eastAsia="Times New Roman" w:cs="Times New Roman"/>
          <w:kern w:val="0"/>
          <w:lang w:val="ru-RU" w:eastAsia="ru-RU" w:bidi="ar-SA"/>
        </w:rPr>
        <w:t xml:space="preserve"> Законом РФ «Об образовании в Российской Федерации» не определены требования к рабочей программе.       Каждый педагог может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учащихся. Это позволит увидеть особенности содержания, реализуемого учителем, но не содержит информации об особенностях организации образовательного процесса.</w:t>
      </w:r>
    </w:p>
    <w:p w:rsidR="00DE3003" w:rsidRDefault="00DE3003" w:rsidP="00DE3003">
      <w:pPr>
        <w:widowControl/>
        <w:suppressLineNumbers/>
        <w:tabs>
          <w:tab w:val="left" w:pos="414"/>
        </w:tabs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jc w:val="center"/>
        <w:rPr>
          <w:rFonts w:eastAsia="Times New Roman" w:cs="Times New Roman"/>
          <w:b/>
          <w:noProof/>
          <w:kern w:val="0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lang w:val="en-US" w:eastAsia="ru-RU" w:bidi="ar-SA"/>
        </w:rPr>
        <w:t>III</w:t>
      </w:r>
      <w:r>
        <w:rPr>
          <w:rFonts w:eastAsia="Times New Roman" w:cs="Times New Roman"/>
          <w:b/>
          <w:noProof/>
          <w:kern w:val="0"/>
          <w:lang w:val="ru-RU" w:eastAsia="ru-RU" w:bidi="ar-SA"/>
        </w:rPr>
        <w:t>. Порядок разработки рабочей программы</w:t>
      </w: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jc w:val="both"/>
        <w:rPr>
          <w:rFonts w:eastAsia="Times New Roman" w:cs="Times New Roman"/>
          <w:b/>
          <w:noProof/>
          <w:kern w:val="0"/>
          <w:lang w:val="ru-RU" w:eastAsia="ru-RU" w:bidi="ar-SA"/>
        </w:rPr>
      </w:pP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ind w:firstLine="180"/>
        <w:jc w:val="both"/>
        <w:rPr>
          <w:rFonts w:eastAsia="Times New Roman" w:cs="Times New Roman"/>
          <w:noProof/>
          <w:kern w:val="0"/>
          <w:lang w:val="ru-RU" w:eastAsia="ru-RU" w:bidi="ar-SA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t>3.1.</w:t>
      </w:r>
      <w:r>
        <w:rPr>
          <w:rFonts w:eastAsia="Times New Roman" w:cs="Times New Roman"/>
          <w:b/>
          <w:noProof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noProof/>
          <w:kern w:val="0"/>
          <w:lang w:val="ru-RU" w:eastAsia="ru-RU" w:bidi="ar-SA"/>
        </w:rPr>
        <w:t>Рабочая программа составляется учителем (педагогом) на учебный год или уровень обучения для каждого класса (параллели):</w:t>
      </w:r>
    </w:p>
    <w:p w:rsidR="00DE3003" w:rsidRDefault="00DE3003" w:rsidP="00DE3003">
      <w:pPr>
        <w:widowControl/>
        <w:numPr>
          <w:ilvl w:val="0"/>
          <w:numId w:val="10"/>
        </w:numPr>
        <w:tabs>
          <w:tab w:val="num" w:pos="900"/>
        </w:tabs>
        <w:suppressAutoHyphens w:val="0"/>
        <w:autoSpaceDE w:val="0"/>
        <w:autoSpaceDN/>
        <w:adjustRightInd w:val="0"/>
        <w:spacing w:line="235" w:lineRule="auto"/>
        <w:ind w:left="900"/>
        <w:jc w:val="both"/>
        <w:textAlignment w:val="baseline"/>
        <w:rPr>
          <w:rFonts w:eastAsia="Times New Roman" w:cs="Times New Roman"/>
          <w:noProof/>
          <w:kern w:val="0"/>
          <w:lang w:val="ru-RU" w:eastAsia="ru-RU" w:bidi="ar-SA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t>по учебным предметам, курсам (дисциплинам), образовательным модулям на основе примерной         или авторской программ;</w:t>
      </w:r>
    </w:p>
    <w:p w:rsidR="00DE3003" w:rsidRDefault="00DE3003" w:rsidP="00DE3003">
      <w:pPr>
        <w:widowControl/>
        <w:numPr>
          <w:ilvl w:val="0"/>
          <w:numId w:val="10"/>
        </w:numPr>
        <w:tabs>
          <w:tab w:val="num" w:pos="900"/>
        </w:tabs>
        <w:suppressAutoHyphens w:val="0"/>
        <w:autoSpaceDE w:val="0"/>
        <w:autoSpaceDN/>
        <w:adjustRightInd w:val="0"/>
        <w:spacing w:line="235" w:lineRule="auto"/>
        <w:ind w:left="900"/>
        <w:jc w:val="both"/>
        <w:textAlignment w:val="baseline"/>
        <w:rPr>
          <w:rFonts w:eastAsia="Times New Roman" w:cs="Times New Roman"/>
          <w:noProof/>
          <w:kern w:val="0"/>
          <w:lang w:val="ru-RU" w:eastAsia="ru-RU" w:bidi="ar-SA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t>по практикумам, исследовательской деятельности, проектной деятельности обучающихся  в соответствии с образовательной программой Школы;</w:t>
      </w:r>
    </w:p>
    <w:p w:rsidR="00DE3003" w:rsidRDefault="00DE3003" w:rsidP="00DE3003">
      <w:pPr>
        <w:widowControl/>
        <w:numPr>
          <w:ilvl w:val="0"/>
          <w:numId w:val="10"/>
        </w:numPr>
        <w:tabs>
          <w:tab w:val="num" w:pos="900"/>
        </w:tabs>
        <w:suppressAutoHyphens w:val="0"/>
        <w:autoSpaceDE w:val="0"/>
        <w:autoSpaceDN/>
        <w:adjustRightInd w:val="0"/>
        <w:spacing w:line="235" w:lineRule="auto"/>
        <w:ind w:left="900"/>
        <w:jc w:val="both"/>
        <w:textAlignment w:val="baseline"/>
        <w:rPr>
          <w:rFonts w:eastAsia="Times New Roman" w:cs="Times New Roman"/>
          <w:noProof/>
          <w:kern w:val="0"/>
          <w:lang w:val="ru-RU" w:eastAsia="ru-RU" w:bidi="ar-SA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t>по внеурочной деятельности – в соответствии с целями и задачами основной образовательной программы и социализации учащихся.</w:t>
      </w: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ind w:firstLine="180"/>
        <w:jc w:val="both"/>
        <w:rPr>
          <w:rFonts w:eastAsia="Times New Roman" w:cs="Times New Roman"/>
          <w:noProof/>
          <w:kern w:val="0"/>
          <w:lang w:val="ru-RU" w:eastAsia="ru-RU" w:bidi="ar-SA"/>
        </w:rPr>
      </w:pP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ind w:firstLine="180"/>
        <w:jc w:val="both"/>
        <w:rPr>
          <w:rFonts w:eastAsia="Times New Roman" w:cs="Times New Roman"/>
          <w:noProof/>
          <w:kern w:val="0"/>
          <w:lang w:val="ru-RU" w:eastAsia="ru-RU" w:bidi="ar-SA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t>3.2. Рабочая программа разрабатывается учителем до сентября текущего года.</w:t>
      </w: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ind w:firstLine="180"/>
        <w:jc w:val="both"/>
        <w:rPr>
          <w:rFonts w:eastAsia="Times New Roman" w:cs="Times New Roman"/>
          <w:noProof/>
          <w:kern w:val="0"/>
          <w:lang w:val="ru-RU" w:eastAsia="ru-RU" w:bidi="ar-SA"/>
        </w:rPr>
      </w:pP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ind w:firstLine="180"/>
        <w:jc w:val="both"/>
        <w:rPr>
          <w:rFonts w:eastAsia="Times New Roman" w:cs="Times New Roman"/>
          <w:noProof/>
          <w:kern w:val="0"/>
          <w:lang w:val="ru-RU" w:eastAsia="ru-RU" w:bidi="ar-SA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t xml:space="preserve">3.3. Проектирование содержания образования на уровне отдельного учебного курса (дисциплины)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ind w:firstLine="180"/>
        <w:jc w:val="both"/>
        <w:rPr>
          <w:rFonts w:eastAsia="Times New Roman" w:cs="Times New Roman"/>
          <w:noProof/>
          <w:kern w:val="0"/>
          <w:lang w:val="ru-RU" w:eastAsia="ru-RU" w:bidi="ar-SA"/>
        </w:rPr>
      </w:pPr>
    </w:p>
    <w:p w:rsidR="00DE3003" w:rsidRDefault="00DE3003" w:rsidP="00DE3003">
      <w:pPr>
        <w:suppressAutoHyphens w:val="0"/>
        <w:autoSpaceDE w:val="0"/>
        <w:adjustRightInd w:val="0"/>
        <w:spacing w:line="235" w:lineRule="auto"/>
        <w:ind w:firstLine="180"/>
        <w:jc w:val="both"/>
        <w:rPr>
          <w:rFonts w:eastAsia="Times New Roman" w:cs="Times New Roman"/>
          <w:noProof/>
          <w:kern w:val="0"/>
          <w:lang w:val="ru-RU" w:eastAsia="ru-RU" w:bidi="ar-SA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t>3.4. Допускается разработка Программы коллективом педагогов одного предметного методического объединения (данное решение принимается коллегиально и утверждается приказом директора Школы).</w:t>
      </w:r>
    </w:p>
    <w:p w:rsidR="00DE3003" w:rsidRDefault="00DE3003" w:rsidP="00DE3003">
      <w:pPr>
        <w:widowControl/>
        <w:suppressAutoHyphens w:val="0"/>
        <w:spacing w:after="120"/>
        <w:ind w:left="283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i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en-US" w:eastAsia="ru-RU" w:bidi="ar-SA"/>
        </w:rPr>
        <w:t>IV</w:t>
      </w:r>
      <w:r>
        <w:rPr>
          <w:rFonts w:eastAsia="Times New Roman" w:cs="Times New Roman"/>
          <w:b/>
          <w:kern w:val="0"/>
          <w:lang w:val="ru-RU" w:eastAsia="ru-RU" w:bidi="ar-SA"/>
        </w:rPr>
        <w:t>. Порядок утверждения рабочей программы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4.1. Рабочая программа на новый учебный год утверждается ежегодно не позднее 1 сентября текущего года приказом директора Школы.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4.2. Педагог представляет рабочую программу руководителю школьного методического объединения (ШМО) соответствующего профиля и (или) учителю-предметнику первой или высшей квалификационной категории при отсутствии ШМО соответствующего профиля для рассмотрения на предмет соответствия установленным требованиям.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  <w:t>При соответствии на рабочей программе ставится гриф согласования: «СОГЛАСОВАНО». Дата.  Руководитель ШМО (подпись). Расшифровка подписи.</w:t>
      </w:r>
    </w:p>
    <w:p w:rsidR="00DE3003" w:rsidRDefault="00DE3003" w:rsidP="00DE300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При несоответствии рабочей программы установленным требованиям программа возвращается педагогу на доработку с указанием замечаний и предложений по внесению в неё изменений. Переработанная рабочая программа повторно представляется учителем на рассмотрение. 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4.3. На следующем этапе рабочая программа представляется на согласование заместителю директора школы, курирующему данное направление, на предмет соответствия программы учебному плану Школы и требованиям федерального государственного образовательного стандарта; проверяется наличие учебника, предполагаемого для использования, в федеральном перечне. 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  <w:t>Заместитель директора школы на титульном листе рабочей программы ставит гриф согласования: «СОГЛАСОВАНО», заместитель директора по учебной или воспитательной работе (подпись), расшифровка подписи, дата.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  <w:t>При несоответствии рабочей программы соответствующим требованиям заместитель директора школы накладывает резолюцию о необходимости доработки с указанием конкретного срока исполнения.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4.4. По итогам согласования рабочая программа утверждается приказом директора школы, который ставит гриф утверждения на титульном листе: «УТВЕРЖДАЮ», директор (подпись), расшифровка подписи, реквизиты приказа.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  <w:t>Директором школы издаётся приказ об утверждении рабочих программ по каждому курсу (дисциплине).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  <w:t xml:space="preserve">Утверждение рабочих учебных программ по учебным предметам осуществляется до начала учебного года, но не позднее 1 сентября текущего года. 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4.5. Все изменения, дополнения, вносимые педагогом в рабочую программу в течение учебного года, должны быть согласованы с заместителем директора, курирующим данное направление деятельности, о чём на титульном листе производится отметка о согласовании изменений с указанием нумерации страниц, содержащих изменения. Подписи, расшифровка подписи заместителя директора, даты.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4.6. Один экземпляр утверждённых рабочих программ является составной частью основной образовательной программы школы, второй передаётся учителю для осуществления учебного процесса. 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firstLine="18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en-US" w:eastAsia="ru-RU" w:bidi="ar-SA"/>
        </w:rPr>
        <w:t>V</w:t>
      </w:r>
      <w:r>
        <w:rPr>
          <w:rFonts w:eastAsia="Times New Roman" w:cs="Times New Roman"/>
          <w:b/>
          <w:kern w:val="0"/>
          <w:lang w:val="ru-RU" w:eastAsia="ru-RU" w:bidi="ar-SA"/>
        </w:rPr>
        <w:t>. Контроль за реализацией рабочих программ</w:t>
      </w: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b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firstLine="18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ab/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реализацией рабочих программ осуществляется в соответствии с планом внутришкольного контроля заместителем директора школы, курирующим данное направление. </w:t>
      </w:r>
    </w:p>
    <w:p w:rsidR="00DE3003" w:rsidRDefault="00DE3003" w:rsidP="00DE3003">
      <w:pPr>
        <w:widowControl/>
        <w:suppressAutoHyphens w:val="0"/>
        <w:ind w:left="42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left="42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LineNumbers/>
        <w:suppressAutoHyphens w:val="0"/>
        <w:spacing w:after="120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LineNumbers/>
        <w:suppressAutoHyphens w:val="0"/>
        <w:spacing w:after="120"/>
        <w:rPr>
          <w:rFonts w:eastAsia="Times New Roman" w:cs="Times New Roman"/>
          <w:b/>
          <w:kern w:val="0"/>
          <w:lang w:val="ru-RU" w:eastAsia="ru-RU" w:bidi="ar-SA"/>
        </w:rPr>
      </w:pPr>
    </w:p>
    <w:p w:rsidR="00DE3003" w:rsidRDefault="00DE3003" w:rsidP="00DE3003">
      <w:pPr>
        <w:widowControl/>
        <w:suppressLineNumbers/>
        <w:suppressAutoHyphens w:val="0"/>
        <w:spacing w:after="120"/>
        <w:ind w:left="283"/>
        <w:rPr>
          <w:rFonts w:eastAsia="Times New Roman" w:cs="Times New Roman"/>
          <w:b/>
          <w:kern w:val="0"/>
          <w:lang w:val="ru-RU" w:eastAsia="ru-RU" w:bidi="ar-SA"/>
        </w:rPr>
      </w:pPr>
    </w:p>
    <w:p w:rsidR="00DE3003" w:rsidRDefault="00DE3003" w:rsidP="00DE3003">
      <w:pPr>
        <w:widowControl/>
        <w:suppressLineNumbers/>
        <w:suppressAutoHyphens w:val="0"/>
        <w:spacing w:after="120"/>
        <w:ind w:left="283" w:firstLine="851"/>
        <w:jc w:val="right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Приложение 1</w:t>
      </w:r>
    </w:p>
    <w:p w:rsidR="00DE3003" w:rsidRDefault="00DE3003" w:rsidP="00DE3003">
      <w:pPr>
        <w:widowControl/>
        <w:suppressLineNumbers/>
        <w:suppressAutoHyphens w:val="0"/>
        <w:spacing w:after="120"/>
        <w:ind w:left="283" w:firstLine="851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LineNumbers/>
        <w:suppressAutoHyphens w:val="0"/>
        <w:spacing w:after="120"/>
        <w:ind w:left="283" w:firstLine="851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Образец оформления титульного листа рабочей программы</w:t>
      </w:r>
    </w:p>
    <w:p w:rsidR="00DE3003" w:rsidRDefault="00DE3003" w:rsidP="00DE3003">
      <w:pPr>
        <w:widowControl/>
        <w:suppressLineNumbers/>
        <w:suppressAutoHyphens w:val="0"/>
        <w:spacing w:after="120"/>
        <w:ind w:left="283" w:firstLine="851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Муниципальное бюджетное общеобразовательное учреждение</w:t>
      </w: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«Средняя общеобразовательная школа с. Лидога»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«СОГЛАСОВАНО»                    «СОГЛАСОВАНО»                           «УТВЕРЖДАЮ»</w:t>
      </w: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Руководитель ШМО                    Заместитель директора по УВР          Директор школы</w:t>
      </w: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                      __________________                           _______________</w:t>
      </w: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___________/ФИО                        ___________/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ФИО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___________/ФИО</w:t>
      </w: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Приказ № ____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от</w:t>
      </w:r>
      <w:proofErr w:type="gramEnd"/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«___» _______ 20__г                     «___»  _________ 20__г                      «___» _______20__г 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РАБОЧАЯ ПРОГРАММА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___________________________________________________________________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                                    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(учебного предмета, курса, дисциплины (модуля)</w:t>
      </w:r>
      <w:proofErr w:type="gramEnd"/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 _______________________ для  _____________________________________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(уровень обучения, класс)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Срок реализации ____________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Всего часов на учебный год___________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Количество часов в неделю___________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Составлена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на основе примерной программы с использованием авторской ________________________________________________________________________________                         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(название программы с указанием автора и сборника, год издания)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Ф. И. О., должность педагога, категория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ind w:left="504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20  ____   год</w:t>
      </w: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Приложение  2</w:t>
      </w:r>
    </w:p>
    <w:p w:rsidR="00DE3003" w:rsidRDefault="00DE3003" w:rsidP="00DE3003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Образец оформления учебно-тематического плана </w:t>
      </w:r>
      <w:r>
        <w:rPr>
          <w:rFonts w:eastAsia="Times New Roman" w:cs="Times New Roman"/>
          <w:b/>
          <w:i/>
          <w:kern w:val="0"/>
          <w:lang w:val="ru-RU" w:eastAsia="ru-RU" w:bidi="ar-SA"/>
        </w:rPr>
        <w:t>(для учебных предметов, включённых в учебный план)</w:t>
      </w: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36"/>
        <w:gridCol w:w="1009"/>
        <w:gridCol w:w="1713"/>
        <w:gridCol w:w="1587"/>
        <w:gridCol w:w="2209"/>
      </w:tblGrid>
      <w:tr w:rsidR="00DE3003" w:rsidTr="00DE300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Всего часов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том числе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на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:</w:t>
            </w:r>
          </w:p>
        </w:tc>
      </w:tr>
      <w:tr w:rsidR="00DE3003" w:rsidTr="00DE30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лабораторные, практические работы, экскурсии, сочинения и др.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контрольные работы, зачёты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проектную, исследовательскую деятельность учащихся</w:t>
            </w:r>
          </w:p>
        </w:tc>
      </w:tr>
      <w:tr w:rsidR="00DE3003" w:rsidTr="00DE30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Название изучаемого раздела № 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E3003" w:rsidTr="00DE30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Название изучаемого раздела № 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E3003" w:rsidTr="00DE30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…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……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DE3003" w:rsidTr="00DE30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Итого: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Образец оформления учебно-тематического плана </w:t>
      </w:r>
      <w:r>
        <w:rPr>
          <w:rFonts w:eastAsia="Times New Roman" w:cs="Times New Roman"/>
          <w:b/>
          <w:i/>
          <w:kern w:val="0"/>
          <w:lang w:val="ru-RU" w:eastAsia="ru-RU" w:bidi="ar-SA"/>
        </w:rPr>
        <w:t>(для реализации плана внеурочной деятельности)</w:t>
      </w: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95"/>
        <w:gridCol w:w="2415"/>
        <w:gridCol w:w="1845"/>
        <w:gridCol w:w="1980"/>
      </w:tblGrid>
      <w:tr w:rsidR="00DE3003" w:rsidTr="00DE3003"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003" w:rsidRDefault="00DE3003">
            <w:pPr>
              <w:widowControl/>
              <w:suppressAutoHyphens w:val="0"/>
              <w:spacing w:after="24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</w:tc>
        <w:tc>
          <w:tcPr>
            <w:tcW w:w="2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003" w:rsidRDefault="00DE3003">
            <w:pPr>
              <w:widowControl/>
              <w:suppressAutoHyphens w:val="0"/>
              <w:spacing w:after="24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Название темы</w:t>
            </w:r>
          </w:p>
        </w:tc>
        <w:tc>
          <w:tcPr>
            <w:tcW w:w="2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003" w:rsidRDefault="00DE3003">
            <w:pPr>
              <w:widowControl/>
              <w:suppressAutoHyphens w:val="0"/>
              <w:spacing w:after="24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общее количество часов</w:t>
            </w:r>
          </w:p>
        </w:tc>
        <w:tc>
          <w:tcPr>
            <w:tcW w:w="3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003" w:rsidRDefault="00DE3003">
            <w:pPr>
              <w:widowControl/>
              <w:suppressAutoHyphens w:val="0"/>
              <w:spacing w:after="24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Из них</w:t>
            </w:r>
          </w:p>
        </w:tc>
      </w:tr>
      <w:tr w:rsidR="00DE3003" w:rsidTr="00DE300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003" w:rsidRDefault="00DE3003">
            <w:pPr>
              <w:widowControl/>
              <w:suppressAutoHyphens w:val="0"/>
              <w:spacing w:after="24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практические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003" w:rsidRDefault="00DE3003">
            <w:pPr>
              <w:widowControl/>
              <w:suppressAutoHyphens w:val="0"/>
              <w:spacing w:after="240"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теоретические</w:t>
            </w:r>
          </w:p>
        </w:tc>
      </w:tr>
      <w:tr w:rsidR="00DE3003" w:rsidTr="00DE3003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3003" w:rsidRDefault="00DE3003">
            <w:pPr>
              <w:widowControl/>
              <w:suppressAutoHyphens w:val="0"/>
              <w:spacing w:after="240"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3003" w:rsidRDefault="00DE3003">
            <w:pPr>
              <w:spacing w:line="276" w:lineRule="auto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3003" w:rsidRDefault="00DE3003">
            <w:pPr>
              <w:widowControl/>
              <w:suppressAutoHyphens w:val="0"/>
              <w:spacing w:after="240"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3003" w:rsidRDefault="00DE3003">
            <w:pPr>
              <w:widowControl/>
              <w:suppressAutoHyphens w:val="0"/>
              <w:spacing w:after="240"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E3003" w:rsidRDefault="00DE3003">
            <w:pPr>
              <w:widowControl/>
              <w:suppressAutoHyphens w:val="0"/>
              <w:spacing w:after="240"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</w:p>
    <w:p w:rsidR="00DE3003" w:rsidRDefault="00DE3003" w:rsidP="00DE3003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Приложение  3</w:t>
      </w:r>
    </w:p>
    <w:p w:rsidR="00DE3003" w:rsidRDefault="00DE3003" w:rsidP="00DE3003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Образец оформления календарно-тематического планирования </w:t>
      </w: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(для учебных предметов, включённых в учебный план)</w:t>
      </w: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329"/>
        <w:gridCol w:w="1069"/>
        <w:gridCol w:w="1401"/>
        <w:gridCol w:w="2714"/>
      </w:tblGrid>
      <w:tr w:rsidR="00DE3003" w:rsidTr="00DE300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Тема урока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Кол-во часов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Дата проведения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Элементы содержания (для учащихся с ОВЗ)</w:t>
            </w:r>
          </w:p>
        </w:tc>
      </w:tr>
      <w:tr w:rsidR="00DE3003" w:rsidTr="00DE3003">
        <w:trPr>
          <w:jc w:val="center"/>
        </w:trPr>
        <w:tc>
          <w:tcPr>
            <w:tcW w:w="7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раздела, общее количество часов</w:t>
            </w:r>
          </w:p>
        </w:tc>
      </w:tr>
      <w:tr w:rsidR="00DE3003" w:rsidTr="00DE300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DE3003" w:rsidRDefault="00DE3003" w:rsidP="00DE3003">
      <w:pPr>
        <w:textAlignment w:val="baseline"/>
        <w:rPr>
          <w:lang w:val="ru-RU"/>
        </w:rPr>
      </w:pPr>
    </w:p>
    <w:p w:rsidR="00DE3003" w:rsidRDefault="00DE3003" w:rsidP="00DE3003">
      <w:pPr>
        <w:textAlignment w:val="baseline"/>
        <w:rPr>
          <w:lang w:val="ru-RU"/>
        </w:rPr>
      </w:pPr>
    </w:p>
    <w:p w:rsidR="00DE3003" w:rsidRDefault="00DE3003" w:rsidP="00DE3003">
      <w:pPr>
        <w:textAlignment w:val="baseline"/>
        <w:rPr>
          <w:lang w:val="ru-RU"/>
        </w:rPr>
      </w:pP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Образец оформления календарно-тематического планирования </w:t>
      </w: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(для реализации плана внеурочной деятельности)</w:t>
      </w: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 xml:space="preserve"> </w:t>
      </w:r>
    </w:p>
    <w:p w:rsidR="00DE3003" w:rsidRDefault="00DE3003" w:rsidP="00DE300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313"/>
        <w:gridCol w:w="1055"/>
        <w:gridCol w:w="1401"/>
        <w:gridCol w:w="1487"/>
        <w:gridCol w:w="2346"/>
        <w:gridCol w:w="2344"/>
      </w:tblGrid>
      <w:tr w:rsidR="00DE3003" w:rsidTr="00DE3003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Тема занятия (проекта)</w:t>
            </w:r>
            <w:r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  <w:t xml:space="preserve"> </w:t>
            </w:r>
          </w:p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Кол-во часов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Дата проведения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Время проведения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Форма организации (вид проекта)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Планируемые результаты </w:t>
            </w:r>
          </w:p>
        </w:tc>
      </w:tr>
      <w:tr w:rsidR="00DE3003" w:rsidTr="00DE3003">
        <w:trPr>
          <w:trHeight w:val="8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03" w:rsidRDefault="00DE300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3" w:rsidRDefault="00DE3003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уровень – класс; </w:t>
            </w:r>
          </w:p>
          <w:p w:rsidR="00DE3003" w:rsidRDefault="00DE3003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уровень – школа; 3 уровень - социум</w:t>
            </w:r>
          </w:p>
        </w:tc>
      </w:tr>
      <w:tr w:rsidR="00DE3003" w:rsidTr="00DE3003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3" w:rsidRDefault="00DE3003">
            <w:pPr>
              <w:widowControl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DE3003" w:rsidRDefault="00DE3003" w:rsidP="00DE3003">
      <w:pPr>
        <w:textAlignment w:val="baseline"/>
        <w:rPr>
          <w:lang w:val="ru-RU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DE3003" w:rsidRDefault="00DE3003" w:rsidP="00DE3003">
      <w:pPr>
        <w:rPr>
          <w:lang w:val="ru-RU"/>
        </w:rPr>
      </w:pPr>
    </w:p>
    <w:p w:rsidR="00DE3003" w:rsidRDefault="00DE3003" w:rsidP="00DE3003">
      <w:pPr>
        <w:rPr>
          <w:lang w:val="ru-RU"/>
        </w:rPr>
      </w:pPr>
    </w:p>
    <w:p w:rsidR="00DE3003" w:rsidRDefault="00DE3003" w:rsidP="00DE3003">
      <w:pPr>
        <w:rPr>
          <w:lang w:val="ru-RU"/>
        </w:rPr>
      </w:pPr>
    </w:p>
    <w:p w:rsidR="00DE3003" w:rsidRDefault="00DE3003" w:rsidP="00DE3003">
      <w:pPr>
        <w:rPr>
          <w:lang w:val="ru-RU"/>
        </w:rPr>
      </w:pPr>
    </w:p>
    <w:p w:rsidR="00DE3003" w:rsidRDefault="00DE3003" w:rsidP="00DE3003">
      <w:pPr>
        <w:rPr>
          <w:lang w:val="ru-RU"/>
        </w:rPr>
      </w:pPr>
    </w:p>
    <w:p w:rsidR="00DE3003" w:rsidRDefault="00DE3003" w:rsidP="00DE3003">
      <w:pPr>
        <w:rPr>
          <w:lang w:val="ru-RU"/>
        </w:rPr>
      </w:pPr>
    </w:p>
    <w:p w:rsidR="00DE3003" w:rsidRDefault="00DE3003" w:rsidP="00DE3003">
      <w:pPr>
        <w:rPr>
          <w:lang w:val="ru-RU"/>
        </w:rPr>
      </w:pPr>
    </w:p>
    <w:p w:rsidR="00D401C4" w:rsidRPr="00DE3003" w:rsidRDefault="00D401C4">
      <w:pPr>
        <w:rPr>
          <w:lang w:val="ru-RU"/>
        </w:rPr>
      </w:pPr>
    </w:p>
    <w:sectPr w:rsidR="00D401C4" w:rsidRPr="00DE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46"/>
    <w:multiLevelType w:val="hybridMultilevel"/>
    <w:tmpl w:val="26CEF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17EAF"/>
    <w:multiLevelType w:val="hybridMultilevel"/>
    <w:tmpl w:val="901E41C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B623DF3"/>
    <w:multiLevelType w:val="hybridMultilevel"/>
    <w:tmpl w:val="AEF67E3C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">
    <w:nsid w:val="31C3499E"/>
    <w:multiLevelType w:val="hybridMultilevel"/>
    <w:tmpl w:val="DB3C44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F1C6806"/>
    <w:multiLevelType w:val="hybridMultilevel"/>
    <w:tmpl w:val="5590C5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3B2BD8"/>
    <w:multiLevelType w:val="hybridMultilevel"/>
    <w:tmpl w:val="84BEE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15D9B"/>
    <w:multiLevelType w:val="hybridMultilevel"/>
    <w:tmpl w:val="ABB27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31E87"/>
    <w:multiLevelType w:val="hybridMultilevel"/>
    <w:tmpl w:val="1D84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2226A1"/>
    <w:multiLevelType w:val="hybridMultilevel"/>
    <w:tmpl w:val="4E8C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5B2D9B"/>
    <w:multiLevelType w:val="hybridMultilevel"/>
    <w:tmpl w:val="86DAE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03"/>
    <w:rsid w:val="0050029C"/>
    <w:rsid w:val="00D401C4"/>
    <w:rsid w:val="00D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2017-04-18T08:54:00Z</dcterms:created>
  <dcterms:modified xsi:type="dcterms:W3CDTF">2017-04-18T08:55:00Z</dcterms:modified>
</cp:coreProperties>
</file>