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3" w:rsidRDefault="002207C3" w:rsidP="002207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Утверждён приказом по школе  от 14.06.2017 г № 128</w:t>
      </w:r>
    </w:p>
    <w:p w:rsidR="002207C3" w:rsidRDefault="002207C3" w:rsidP="005B1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FE5CBD" w:rsidRPr="000E12D3" w:rsidRDefault="00F716B3" w:rsidP="005B1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3"/>
          <w:szCs w:val="33"/>
          <w:lang w:eastAsia="ru-RU"/>
        </w:rPr>
      </w:pPr>
      <w:r w:rsidRPr="000E12D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ПОРЯДОК ОСУЩЕСТВЛЕНИЯ ИНДИВИДУАЛЬНОГО УЧЁТА РЕЗУЛЬТАТОВ ОСВОЕНИЯ ОБУЧАЮЩИМИСЯ МУНИЦИПАЛЬНОГО БЮДЖЕТНОГО ОБЩЕОБРАЗОВАТЕЛЬНОГО УЧРЕЖДЕНИЯ «СРЕДНЯЯ ОБЩЕОБРАЗОВАТЕЛЬНАЯ ШКОЛА С. ЛИДОГА» </w:t>
      </w:r>
      <w:r w:rsidR="005B1752" w:rsidRPr="000E12D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</w:r>
    </w:p>
    <w:p w:rsidR="00F716B3" w:rsidRPr="000E12D3" w:rsidRDefault="00F716B3" w:rsidP="00FE5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5CBD" w:rsidRPr="000E12D3" w:rsidRDefault="00FE5CBD" w:rsidP="00C5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E1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FE5CBD" w:rsidRPr="000E12D3" w:rsidRDefault="00421EA1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</w:t>
      </w:r>
      <w:r w:rsidR="00AC4A67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осуществления индивидуального учёта результатов освоения обучающимися Муниципального бюджетного общеобразовательного учреждения «</w:t>
      </w:r>
      <w:r w:rsidR="00AC4A67" w:rsidRPr="000E12D3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с. Лидога» образовательных программ и поощрений обучающихся</w:t>
      </w:r>
      <w:r w:rsidR="00AC4A67" w:rsidRPr="000E12D3">
        <w:rPr>
          <w:rFonts w:ascii="Times New Roman" w:eastAsia="Times New Roman" w:hAnsi="Times New Roman"/>
          <w:sz w:val="24"/>
          <w:szCs w:val="24"/>
          <w:lang w:eastAsia="ru-RU"/>
        </w:rPr>
        <w:t>, а также хранение в архивах информации об этих результатах и поощрениях на бумажных и (или) электронных носителях (далее Порядок)  разработан</w:t>
      </w:r>
      <w:r w:rsidR="00FE5CB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следующими нормативными документами: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«Об образовании в Российской Федерации» от 29 декабря 2012 года № 237-ФЗ (подпункт 11 пункта 3статьи 28),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- письмом Минобразования РФ от 20 декабря 2000 г. N 03-51/64 «Методические рекомендации по работе с документами в общеобразовательных учреждениях»</w:t>
      </w:r>
      <w:r w:rsidR="008669D3" w:rsidRPr="000E12D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- рекомендаций по внедрению систем ведения журналов успеваемости в электронном виде, разработанных Минобрнауки России (письмо от 15.02.2012 №АП-147/07) -регламент деятельности образовательной   ведению журналов успеваемости и дневников обучающихся в электронном виде;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669D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бюджетного общеобразовательного учреждения «Средняя общеобразовательная школа с. Лидога»  </w:t>
      </w:r>
      <w:r w:rsidR="0091417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МБОУ СОШ с. Лидога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E5CBD" w:rsidRPr="000E12D3" w:rsidRDefault="00914175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1.2    Порядок</w:t>
      </w:r>
      <w:r w:rsidR="00FE5CB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  порядок хранения в архивах информации об этих результатах, форму хранения, а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FE5CBD" w:rsidRPr="000E12D3" w:rsidRDefault="00914175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1.3    Порядок</w:t>
      </w:r>
      <w:r w:rsidR="00FE5CB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 деятельность учителей и администраторов школы по учету ответов и работ обучающихся по предметам учебного плана, оценки этих ответов и работ.</w:t>
      </w:r>
    </w:p>
    <w:p w:rsidR="00A103B8" w:rsidRPr="002207C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1.4    </w:t>
      </w:r>
      <w:r w:rsidR="00A103B8" w:rsidRPr="000E12D3">
        <w:rPr>
          <w:rFonts w:ascii="Times New Roman" w:hAnsi="Times New Roman"/>
          <w:sz w:val="24"/>
          <w:szCs w:val="24"/>
        </w:rPr>
        <w:t xml:space="preserve">Настоящий Порядок утвержден с учётом мнения совета родителей (законных представителей) несовершеннолетних обучающихся школы (протокол от </w:t>
      </w:r>
      <w:r w:rsidR="002207C3" w:rsidRPr="002207C3">
        <w:rPr>
          <w:rFonts w:ascii="Times New Roman" w:hAnsi="Times New Roman"/>
          <w:sz w:val="24"/>
          <w:szCs w:val="24"/>
        </w:rPr>
        <w:t>06.08.2017 г  № 31</w:t>
      </w:r>
      <w:r w:rsidR="00A103B8" w:rsidRPr="002207C3">
        <w:rPr>
          <w:rFonts w:ascii="Times New Roman" w:hAnsi="Times New Roman"/>
          <w:sz w:val="24"/>
          <w:szCs w:val="24"/>
        </w:rPr>
        <w:t>) и представительным органом работников шко</w:t>
      </w:r>
      <w:r w:rsidR="002207C3" w:rsidRPr="002207C3">
        <w:rPr>
          <w:rFonts w:ascii="Times New Roman" w:hAnsi="Times New Roman"/>
          <w:sz w:val="24"/>
          <w:szCs w:val="24"/>
        </w:rPr>
        <w:t>лы (протокол от 30.06.2017 г № 11</w:t>
      </w:r>
      <w:r w:rsidR="00A103B8" w:rsidRPr="002207C3">
        <w:rPr>
          <w:rFonts w:ascii="Times New Roman" w:hAnsi="Times New Roman"/>
          <w:sz w:val="24"/>
          <w:szCs w:val="24"/>
        </w:rPr>
        <w:t>).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1.5    Оценивание обучающихся по предметам учебного плана  является обязательным для оценки результатов освоения программы обучающимися 2-11 классов.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В первом классе бальная оценка освоения обучающимися учебной программы не применяется.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1.6. В соответствии с пунктом 3, подпунктом 4, статьи 44 Федерального закона "Об образовании в Российской Федерации" от 2</w:t>
      </w:r>
      <w:r w:rsidR="00774F2D" w:rsidRPr="000E12D3">
        <w:rPr>
          <w:rFonts w:ascii="Times New Roman" w:eastAsia="Times New Roman" w:hAnsi="Times New Roman"/>
          <w:sz w:val="24"/>
          <w:szCs w:val="24"/>
          <w:lang w:eastAsia="ru-RU"/>
        </w:rPr>
        <w:t>9.12.2012 №273-ФЗ, МБОУ СОШ с. Лидога обязано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</w:t>
      </w:r>
      <w:r w:rsidR="00774F2D" w:rsidRPr="000E12D3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программ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1.7.</w:t>
      </w:r>
      <w:r w:rsidR="00075384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F2D" w:rsidRPr="000E12D3">
        <w:rPr>
          <w:rFonts w:ascii="Times New Roman" w:eastAsia="Times New Roman" w:hAnsi="Times New Roman"/>
          <w:sz w:val="24"/>
          <w:szCs w:val="24"/>
          <w:lang w:eastAsia="ru-RU"/>
        </w:rPr>
        <w:t>МБОУ СОШ с. Лидога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 осуществляет индивидуальный учет результатов освоения обучающимся основных образовательных программ соответствующего уровня общего образования на бумажных и</w:t>
      </w:r>
      <w:r w:rsidR="00CC347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носителях. Учет освоения обучающимися образовательных программ фиксируется  в журналах и дневниках, в том числе в электронном виде.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1.8.  </w:t>
      </w:r>
      <w:r w:rsidR="00CC3473" w:rsidRPr="000E12D3">
        <w:rPr>
          <w:rFonts w:ascii="Times New Roman" w:eastAsia="Times New Roman" w:hAnsi="Times New Roman"/>
          <w:sz w:val="24"/>
          <w:szCs w:val="24"/>
          <w:lang w:eastAsia="ru-RU"/>
        </w:rPr>
        <w:t>Все преподаватели МБОУ СОШ с. Лидога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  вести учет освоения обучающимися образовательных программ  в  классных и электронных журналах, а так же информировать родителей и обучающихся об их успеваемости путем проставления оценок в дневник. Оценки в электронный дневник вносят учителя-предметники</w:t>
      </w:r>
      <w:r w:rsidR="00E76086" w:rsidRPr="000E12D3">
        <w:rPr>
          <w:rFonts w:ascii="Times New Roman" w:eastAsia="Times New Roman" w:hAnsi="Times New Roman"/>
          <w:sz w:val="24"/>
          <w:szCs w:val="24"/>
          <w:lang w:eastAsia="ru-RU"/>
        </w:rPr>
        <w:t>, в бумажный дневник вносит учитель-предметник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классный руководитель.</w:t>
      </w:r>
    </w:p>
    <w:p w:rsidR="00FE5CBD" w:rsidRPr="000E12D3" w:rsidRDefault="00E76086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1.9. Педагоги МБОУ МОШ с. Лидога</w:t>
      </w:r>
      <w:r w:rsidR="00FE5CB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1.11. Лицо</w:t>
      </w:r>
      <w:r w:rsidR="0066540D" w:rsidRPr="000E12D3">
        <w:rPr>
          <w:rFonts w:ascii="Times New Roman" w:eastAsia="Times New Roman" w:hAnsi="Times New Roman"/>
          <w:sz w:val="24"/>
          <w:szCs w:val="24"/>
          <w:lang w:eastAsia="ru-RU"/>
        </w:rPr>
        <w:t>м, ответственным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хранение данных  об учете результатов освоения обучающимися образовательных программ</w:t>
      </w:r>
      <w:r w:rsidR="008B07B2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поощрений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6540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заместитель директора по учебной работе. 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FE5CBD" w:rsidRPr="000E12D3" w:rsidRDefault="00FE5CBD" w:rsidP="00C5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Понятия, используемые в настоящем Положении.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2.1.   Процедура текущего, промежуточного и итогового учета  -   выявление и оценивание метапредметных и предметных результатов освоения обучающимися соответствующей основной образовательной программы.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2.2.   итоговый учет -  выставление оценок по предметам учебного плана соответствующей основной образовательной программы на конец каждого учебного года. 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2.3.   промежуточный учет - выставление обучающимся оценок по предметам учебного плана соответствующей основной образовательной программы на конец четверти</w:t>
      </w:r>
      <w:r w:rsidR="000334F9" w:rsidRPr="000E12D3">
        <w:rPr>
          <w:rFonts w:ascii="Times New Roman" w:eastAsia="Times New Roman" w:hAnsi="Times New Roman"/>
          <w:sz w:val="24"/>
          <w:szCs w:val="24"/>
          <w:lang w:eastAsia="ru-RU"/>
        </w:rPr>
        <w:t>, полугодия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2.4.   текущий учет - оценивание отдельных ответов и работ обучающегося во время учебной четверти</w:t>
      </w:r>
      <w:r w:rsidR="000334F9" w:rsidRPr="000E12D3">
        <w:rPr>
          <w:rFonts w:ascii="Times New Roman" w:eastAsia="Times New Roman" w:hAnsi="Times New Roman"/>
          <w:sz w:val="24"/>
          <w:szCs w:val="24"/>
          <w:lang w:eastAsia="ru-RU"/>
        </w:rPr>
        <w:t>, полугодия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 по предметам учебного плана соответствующей основной образовательной программы.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2.5.      оценивание результатов  обучающихся – процедура бальной оценки усвоения обучающимся образовательной программы.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5CBD" w:rsidRPr="000E12D3" w:rsidRDefault="00FE5CBD" w:rsidP="00C5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 Процедура и порядок осуществление индивидуального учета результатов освоения обучающимися  образовательных программ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3.1.  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  школы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   К обязательным бумажным носителям индивидуального учета результатов освоения обучающимся основной образовательной программы относятся дневники обучающихся, портфолио обучающихся с 1 по 4 класс, классные журналы, личн</w:t>
      </w:r>
      <w:r w:rsidR="00633D2B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ые дела обучающихся, книги регистрации выданных документов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окончании основного и среднего  общего образования.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3.3.   В классных журналах отражается балльное текущее, промежуточное и итоговое (годовое) оценивание  результатов освоения обучающимся основной образовательной программы.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</w:t>
      </w:r>
      <w:r w:rsidR="00800E7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директора по учебной работе или директора школы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E7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круглой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печати</w:t>
      </w:r>
      <w:r w:rsidR="00800E75" w:rsidRPr="000E12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предназначенной для документов школы. 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</w:t>
      </w:r>
      <w:r w:rsidR="002A688F" w:rsidRPr="000E12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предназначенной для документов</w:t>
      </w:r>
      <w:r w:rsidR="002A688F" w:rsidRPr="000E12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подписью классного руководителя.</w:t>
      </w:r>
      <w:r w:rsidR="00F052E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F6F2B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разделе «Награды и поощрения» указываются виды поощрений и приказы о </w:t>
      </w:r>
      <w:r w:rsidR="004D007F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применении поощрений. 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3.6.   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 школы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3.7.  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</w:t>
      </w:r>
      <w:r w:rsidR="0086487D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выданных документов об основном общем и среднем общем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87D" w:rsidRPr="000E12D3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выставляются в </w:t>
      </w:r>
      <w:r w:rsidR="005B23AA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аттестат</w:t>
      </w:r>
      <w:r w:rsidR="005B23AA" w:rsidRPr="000E12D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соответствующем образовании</w:t>
      </w:r>
      <w:r w:rsidR="005B23AA" w:rsidRPr="000E1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 К обязательным электронным носителям индивидуального учета результатов освоения обучающимся основной образовательной программы относится  электронный журнал.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3.8.1. Одной из задач электронного журнала является информирование родителей и учащихся через INTERNET об успеваемости, посещаемости обучающихся, их домашних заданиях и прохождении программ по различным предметам.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3.8.2.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3.8.3.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</w:t>
      </w:r>
      <w:r w:rsidR="000100B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классном журнале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3.8.4. При делении по предмету класса на подгруппы, записи ведутся индивидуально каждым учителем-предметником, ведущим данную группу.</w:t>
      </w:r>
      <w:r w:rsidR="000100B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9E7" w:rsidRPr="000E12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100B5" w:rsidRPr="000E12D3">
        <w:rPr>
          <w:rFonts w:ascii="Times New Roman" w:eastAsia="Times New Roman" w:hAnsi="Times New Roman"/>
          <w:sz w:val="24"/>
          <w:szCs w:val="24"/>
          <w:lang w:eastAsia="ru-RU"/>
        </w:rPr>
        <w:t>ри обучении</w:t>
      </w:r>
      <w:r w:rsidR="003D55D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интегрирова</w:t>
      </w:r>
      <w:r w:rsidR="000100B5" w:rsidRPr="000E12D3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3D55D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классе записи ведутся индивидуально каждым</w:t>
      </w:r>
      <w:r w:rsidR="00B349E7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учителем-предметником, обучающих данных учащихся.</w:t>
      </w:r>
      <w:r w:rsidR="003D55D3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3.8.5.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 w:rsidR="00943AF6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3.8.6. С результатами освоения ребенком образовательных программ учащимся родители могут познакомиться ежедневно </w:t>
      </w:r>
      <w:r w:rsidR="005765F7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в единой образовательной сети </w:t>
      </w:r>
      <w:proofErr w:type="spellStart"/>
      <w:r w:rsidR="005765F7" w:rsidRPr="000E12D3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="005765F7" w:rsidRPr="000E12D3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лассный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руководитель 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37D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ри зачислении учащегося в школу обязан 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</w:t>
      </w:r>
      <w:r w:rsidR="008D37D5" w:rsidRPr="000E12D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зарегистрировать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8D37D5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(законным</w:t>
      </w:r>
      <w:r w:rsidR="00943AF6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A24C8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учащему</w:t>
      </w:r>
      <w:r w:rsidR="00943AF6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данной сети.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3.8.7. 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FE5CBD" w:rsidRPr="00924F3B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3.8.8. </w:t>
      </w:r>
      <w:r w:rsidRPr="00924F3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каждого учебного года </w:t>
      </w:r>
      <w:r w:rsidR="00924F3B" w:rsidRPr="00924F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924F3B">
        <w:rPr>
          <w:rFonts w:ascii="Times New Roman" w:eastAsia="Times New Roman" w:hAnsi="Times New Roman"/>
          <w:sz w:val="24"/>
          <w:szCs w:val="24"/>
          <w:lang w:eastAsia="ru-RU"/>
        </w:rPr>
        <w:t>электронны</w:t>
      </w:r>
      <w:r w:rsidR="00924F3B" w:rsidRPr="00924F3B">
        <w:rPr>
          <w:rFonts w:ascii="Times New Roman" w:eastAsia="Times New Roman" w:hAnsi="Times New Roman"/>
          <w:sz w:val="24"/>
          <w:szCs w:val="24"/>
          <w:lang w:eastAsia="ru-RU"/>
        </w:rPr>
        <w:t>х журналов</w:t>
      </w:r>
      <w:r w:rsidRPr="00924F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F3B" w:rsidRPr="00924F3B">
        <w:rPr>
          <w:rFonts w:ascii="Times New Roman" w:eastAsia="Times New Roman" w:hAnsi="Times New Roman"/>
          <w:sz w:val="24"/>
          <w:szCs w:val="24"/>
          <w:lang w:eastAsia="ru-RU"/>
        </w:rPr>
        <w:t xml:space="preserve">изымаются сводные ведомости успеваемости, </w:t>
      </w:r>
      <w:r w:rsidRPr="00924F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процедуру архивации и хранятся в течение </w:t>
      </w:r>
      <w:r w:rsidR="00924F3B" w:rsidRPr="00924F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24F3B">
        <w:rPr>
          <w:rFonts w:ascii="Times New Roman" w:eastAsia="Times New Roman" w:hAnsi="Times New Roman"/>
          <w:sz w:val="24"/>
          <w:szCs w:val="24"/>
          <w:lang w:eastAsia="ru-RU"/>
        </w:rPr>
        <w:t>5 лет. Архивное хранение учетных данных в электронном виде предусматривает контроль за  их целостностью и достоверностью на протяжении всего срока.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3.9.   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 электронные дневники обучающихся, тетради для контрольных работ, а также другие бумажные и электронные персонифицированные носители.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3.10.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  школы, педагогом, решением педагогического совета, заместителя директора школы, родительским собранием.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5CBD" w:rsidRPr="000E12D3" w:rsidRDefault="00FE5CBD" w:rsidP="00C5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Хранение в архивах информации о результатах освоения обучающимися образовательных программ на бумажных и (или) электронных носителях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4.1. В архивах хранится информация о результатах освоения обучающимися образовательных программ на обязательных бумажных носителях.</w:t>
      </w:r>
    </w:p>
    <w:p w:rsidR="00FE5CBD" w:rsidRPr="000E12D3" w:rsidRDefault="00FE5CBD" w:rsidP="00C548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4.2. Информация о результатах освоения обучающимися образовательных программ хранится на обязательных бумажных носителях в течение:</w:t>
      </w:r>
    </w:p>
    <w:p w:rsidR="00FE5CBD" w:rsidRPr="000E12D3" w:rsidRDefault="00FE5CBD" w:rsidP="00307FD1">
      <w:pPr>
        <w:pStyle w:val="a6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классные журналы – 5 лет;</w:t>
      </w:r>
    </w:p>
    <w:p w:rsidR="00FE5CBD" w:rsidRPr="000E12D3" w:rsidRDefault="00FE5CBD" w:rsidP="00307FD1">
      <w:pPr>
        <w:pStyle w:val="a6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сводные ведомости классных журналов – 25 лет;</w:t>
      </w:r>
    </w:p>
    <w:p w:rsidR="00307FD1" w:rsidRPr="000E12D3" w:rsidRDefault="00307FD1" w:rsidP="00307FD1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личные дела учащихся – лет;</w:t>
      </w:r>
    </w:p>
    <w:p w:rsidR="00FE5CBD" w:rsidRPr="00F61E62" w:rsidRDefault="00FE5CBD" w:rsidP="00FE5CBD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</w:t>
      </w:r>
      <w:r w:rsidR="00307FD1" w:rsidRPr="000E12D3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выданных документов об основном общем и среднем общем  образовании </w:t>
      </w:r>
      <w:r w:rsidRPr="000E12D3">
        <w:rPr>
          <w:rFonts w:ascii="Times New Roman" w:eastAsia="Times New Roman" w:hAnsi="Times New Roman"/>
          <w:sz w:val="24"/>
          <w:szCs w:val="24"/>
          <w:lang w:eastAsia="ru-RU"/>
        </w:rPr>
        <w:t>– 50 лет.</w:t>
      </w:r>
    </w:p>
    <w:p w:rsidR="00781A0F" w:rsidRPr="002207C3" w:rsidRDefault="002207C3" w:rsidP="00781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7C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781A0F" w:rsidRPr="002207C3">
        <w:rPr>
          <w:rFonts w:ascii="Times New Roman" w:eastAsia="Times New Roman" w:hAnsi="Times New Roman"/>
          <w:b/>
          <w:sz w:val="24"/>
          <w:szCs w:val="24"/>
          <w:lang w:eastAsia="ru-RU"/>
        </w:rPr>
        <w:t>.Обязательные носители информации о результатах освоения образовательных программ (ведение, ответственность, учет, хранение)</w:t>
      </w:r>
    </w:p>
    <w:p w:rsidR="00781A0F" w:rsidRPr="00F61E62" w:rsidRDefault="00781A0F" w:rsidP="00781A0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81A0F" w:rsidRPr="00F61E62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</w:t>
      </w:r>
      <w:r w:rsidR="00781A0F" w:rsidRPr="00F61E6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.1. Школьный дневник</w:t>
      </w:r>
    </w:p>
    <w:p w:rsidR="00781A0F" w:rsidRPr="00F61E62" w:rsidRDefault="00ED4CF4" w:rsidP="0078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  <w:t>5</w:t>
      </w:r>
      <w:r w:rsidR="00781A0F" w:rsidRPr="00F61E62"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  <w:t>.1.1. Дневник является школьным документом учащегося.  Ведение его обязательно для каждого учащегося 1 - 11 класса. Ответственность за аккуратное и ежедневное ведение дневника несет сам ученик.</w:t>
      </w:r>
    </w:p>
    <w:p w:rsidR="00781A0F" w:rsidRPr="00F61E62" w:rsidRDefault="00ED4CF4" w:rsidP="0078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  <w:t>5</w:t>
      </w:r>
      <w:r w:rsidR="00781A0F" w:rsidRPr="00F61E62">
        <w:rPr>
          <w:rFonts w:ascii="Times New Roman" w:eastAsia="Times New Roman" w:hAnsi="Times New Roman"/>
          <w:color w:val="FF0000"/>
          <w:sz w:val="24"/>
          <w:szCs w:val="24"/>
          <w:shd w:val="clear" w:color="auto" w:fill="FBFCFC"/>
          <w:lang w:eastAsia="ru-RU"/>
        </w:rPr>
        <w:t>.1.2. Учитель-предметник и учитель начальных классов обязан выставлять отметки за урок в дневники учащимся.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.1.3. 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.1.4. Классный руководитель еженедельно выставляет </w:t>
      </w:r>
      <w:r w:rsidR="002207C3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текущие оценки во 2 -11 классах. 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 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.1.5. Итоговые оценки за к</w:t>
      </w:r>
      <w:r w:rsidR="002207C3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аждую четверть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  (2 - 9 классы)</w:t>
      </w:r>
      <w:r w:rsidR="002207C3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, полугодие (10-11 классы)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 выставляются классным руководителем н</w:t>
      </w:r>
      <w:r w:rsidR="002207C3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а классном часе в конце четверти и (или) полугодия и года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.1.6. Родители ежедневно просматривают дневник. Знакомство с информацией текстового содержания (замечания, поощрения, пожелания) подтверждают своей 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lastRenderedPageBreak/>
        <w:t>подписью. В конце учебной недели также ставится подпись родителя (законного представителя).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.1.7. Контроль достоверности данных в школьном дневнике осуществляет классный руководитель - один раз в неделю.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.1.8. Система работы классных руководителей и учителей-предметников контролируется заместителем директора по воспитательной работе 3 раза в год.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.1.9. Дневник рассчитан на один учебный год. Хранение дневников учащихся в архиве школы не предусмотрено.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.2. Классные журналы</w:t>
      </w:r>
    </w:p>
    <w:p w:rsidR="00781A0F" w:rsidRPr="00781A0F" w:rsidRDefault="00ED4CF4" w:rsidP="0078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 xml:space="preserve">.2.1.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781A0F" w:rsidRPr="00781A0F" w:rsidRDefault="00ED4CF4" w:rsidP="0078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.2.2.Устанавливаются два вида классных журналов.</w:t>
      </w:r>
    </w:p>
    <w:p w:rsidR="00781A0F" w:rsidRPr="00781A0F" w:rsidRDefault="00ED4CF4" w:rsidP="0078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.2.3. Классный журнал рассчитан на учебный год и ведется в каждом классе. Журналы параллельных классов нумеруются литерами. Например, "1а", "1б","1в".</w:t>
      </w:r>
    </w:p>
    <w:p w:rsidR="00781A0F" w:rsidRPr="00781A0F" w:rsidRDefault="00ED4CF4" w:rsidP="0078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.2.4. Классные журналы заполняются педагогами-предметниками и классными руководителями в соответствии с установленными правилами ведения школьной документации.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.2.5.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.2.6.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</w:t>
      </w:r>
      <w:r w:rsidR="00220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заместителя директора по учебной работе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0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заверяются круглой печатью школы.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1A0F" w:rsidRPr="00781A0F" w:rsidRDefault="00ED4CF4" w:rsidP="0078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207C3">
        <w:rPr>
          <w:rFonts w:ascii="Times New Roman" w:eastAsia="Times New Roman" w:hAnsi="Times New Roman"/>
          <w:sz w:val="24"/>
          <w:szCs w:val="24"/>
          <w:lang w:eastAsia="ru-RU"/>
        </w:rPr>
        <w:t>.7. Директор школы и заместители по учебной и воспитательной работе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 хранение классных журналов в течение учебного года и систематически осуществляют контроль за правильностью их ведения, о чем делается соответствующая запись в журнале.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546B0">
        <w:rPr>
          <w:rFonts w:ascii="Times New Roman" w:eastAsia="Times New Roman" w:hAnsi="Times New Roman"/>
          <w:sz w:val="24"/>
          <w:szCs w:val="24"/>
          <w:lang w:eastAsia="ru-RU"/>
        </w:rPr>
        <w:t xml:space="preserve">.2.8. Секретарь школы 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 хранение классных журналов в течение 5 лет, по истечении срока из журналов изымаются сводные ведомости успеваемости и хранятся в архиве в течение 25 лет.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5</w:t>
      </w:r>
      <w:r w:rsidR="00781A0F" w:rsidRPr="00781A0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.3. Электронные журналы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.3.1. Электронный журнал является 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 xml:space="preserve">обязательным электронным носителем индивидуального учета результатов освоения, обучающимся основной образовательной программы 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>.3.2. Одной из задач электронного журнала является и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нформирование родителей и учащихся через интернет  об успеваемости, посещаемости обучающихся, их домашних заданиях и прохождении программ по различным предметам.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.3.3. Электронный журнал заполняется педагогом-предметником в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> </w:t>
      </w:r>
      <w:r w:rsidR="00781A0F" w:rsidRPr="00781A0F">
        <w:rPr>
          <w:rFonts w:ascii="Times New Roman" w:hAnsi="Times New Roman"/>
          <w:bCs/>
          <w:color w:val="000000"/>
          <w:sz w:val="24"/>
          <w:szCs w:val="24"/>
        </w:rPr>
        <w:t>день проведения урока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> </w:t>
      </w:r>
      <w:r w:rsidR="00781A0F" w:rsidRPr="00781A0F">
        <w:rPr>
          <w:rFonts w:ascii="Times New Roman" w:hAnsi="Times New Roman"/>
          <w:spacing w:val="-6"/>
          <w:sz w:val="24"/>
          <w:szCs w:val="24"/>
        </w:rPr>
        <w:t>Оценки (отметки) за контрольную работу выставляются учителем-</w:t>
      </w:r>
      <w:r w:rsidR="00781A0F" w:rsidRPr="00781A0F"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 xml:space="preserve">.3.4. 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.3.5. </w:t>
      </w:r>
      <w:r w:rsidR="00781A0F" w:rsidRPr="00781A0F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в электронный журнал итоговые оценки (отметки) в рамках </w:t>
      </w:r>
      <w:r w:rsidR="00781A0F" w:rsidRPr="00781A0F">
        <w:rPr>
          <w:rFonts w:ascii="Times New Roman" w:hAnsi="Times New Roman"/>
          <w:sz w:val="24"/>
          <w:szCs w:val="24"/>
        </w:rPr>
        <w:t xml:space="preserve">промежуточной и итоговой аттестации учащихся каждому ученику </w:t>
      </w:r>
      <w:r w:rsidR="00781A0F" w:rsidRPr="00781A0F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="00781A0F" w:rsidRPr="00781A0F">
        <w:rPr>
          <w:rFonts w:ascii="Times New Roman" w:hAnsi="Times New Roman"/>
          <w:sz w:val="24"/>
          <w:szCs w:val="24"/>
        </w:rPr>
        <w:t>начала каникулярного периода.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="00781A0F" w:rsidRPr="00781A0F">
        <w:rPr>
          <w:rFonts w:ascii="Times New Roman" w:hAnsi="Times New Roman"/>
          <w:sz w:val="24"/>
          <w:szCs w:val="24"/>
        </w:rPr>
        <w:t xml:space="preserve">.3.6. С </w:t>
      </w:r>
      <w:r w:rsidR="00781A0F" w:rsidRPr="00781A0F">
        <w:rPr>
          <w:rFonts w:ascii="Times New Roman" w:hAnsi="Times New Roman"/>
          <w:sz w:val="24"/>
          <w:szCs w:val="24"/>
          <w:shd w:val="clear" w:color="auto" w:fill="FFFFFF"/>
        </w:rPr>
        <w:t>результатами освоения ребенком образовательных программ учащимся родители могут познакомиться ежедневно</w:t>
      </w:r>
      <w:r w:rsidR="002546B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2546B0">
        <w:rPr>
          <w:rFonts w:ascii="Times New Roman" w:hAnsi="Times New Roman"/>
          <w:sz w:val="24"/>
          <w:szCs w:val="24"/>
          <w:shd w:val="clear" w:color="auto" w:fill="FFFFFF"/>
        </w:rPr>
        <w:t>Дневнике.ру</w:t>
      </w:r>
      <w:proofErr w:type="spellEnd"/>
      <w:r w:rsidR="00781A0F" w:rsidRPr="00781A0F">
        <w:rPr>
          <w:rFonts w:ascii="Times New Roman" w:hAnsi="Times New Roman"/>
          <w:sz w:val="24"/>
          <w:szCs w:val="24"/>
          <w:shd w:val="clear" w:color="auto" w:fill="FFFFFF"/>
        </w:rPr>
        <w:t>, классный руководитель в начале учебного года обязан передать родителям (законным представителям) р</w:t>
      </w:r>
      <w:r w:rsidR="002546B0">
        <w:rPr>
          <w:rFonts w:ascii="Times New Roman" w:hAnsi="Times New Roman"/>
          <w:sz w:val="24"/>
          <w:szCs w:val="24"/>
          <w:shd w:val="clear" w:color="auto" w:fill="FFFFFF"/>
        </w:rPr>
        <w:t>еквизиты доступа</w:t>
      </w:r>
      <w:r w:rsidR="00781A0F" w:rsidRPr="00781A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781A0F" w:rsidRPr="00781A0F">
        <w:rPr>
          <w:rFonts w:ascii="Times New Roman" w:hAnsi="Times New Roman"/>
          <w:sz w:val="24"/>
          <w:szCs w:val="24"/>
          <w:shd w:val="clear" w:color="auto" w:fill="FFFFFF"/>
        </w:rPr>
        <w:t xml:space="preserve">.3.7. 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781A0F" w:rsidRPr="00781A0F" w:rsidRDefault="00ED4CF4" w:rsidP="00781A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781A0F" w:rsidRPr="00781A0F">
        <w:rPr>
          <w:rFonts w:ascii="Times New Roman" w:hAnsi="Times New Roman"/>
          <w:color w:val="000000"/>
          <w:sz w:val="24"/>
          <w:szCs w:val="24"/>
        </w:rPr>
        <w:t xml:space="preserve">.3.8. В конце каждого учебного года </w:t>
      </w:r>
      <w:r w:rsidR="00781A0F" w:rsidRPr="00781A0F">
        <w:rPr>
          <w:rFonts w:ascii="Times New Roman" w:hAnsi="Times New Roman"/>
          <w:sz w:val="24"/>
          <w:szCs w:val="24"/>
        </w:rPr>
        <w:t xml:space="preserve">сводные ведомости успеваемости на электронных носителях хранятся в течение 25 лет. </w:t>
      </w:r>
      <w:r w:rsidR="00781A0F" w:rsidRPr="00781A0F">
        <w:rPr>
          <w:rFonts w:ascii="Times New Roman" w:hAnsi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="00781A0F" w:rsidRPr="00781A0F">
        <w:rPr>
          <w:rFonts w:ascii="Times New Roman" w:hAnsi="Times New Roman"/>
          <w:sz w:val="24"/>
          <w:szCs w:val="24"/>
        </w:rPr>
        <w:t>предусматривает контроль за их целостностью и достоверностью на протяжении всего срока.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.4. Личные дела учащихся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Личное дело учащегося является обязательным бумажным носителем индивидуального учета результатов освоения, обучающимся основной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.4.2.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Личное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дело учащегося ведется в школе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каждого учащегося с момента поступления в школу и до ее окончания (выбытия), имеет номер, соответствующий номеру в алфавитной книге записи учащихся.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Итоговые результаты учащегося по каждому году обучения выставляются классным руководителем, заверяются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круглой печатью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подписью классного руководителя.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.4.3. В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 даты и № протокола решения педагогического совета.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.4.4. Директор школы обеспечивает хранение личных дел учащихся на протяжении всего периода обучения учащегося в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.4.5. Личное дело при переводе учащегося в другое образовательное учреждение выдается родителям (законным представителям) учащегося с соответствующей в нем пометкой.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.4.6. По окончании школы личное дело хранится в архиве школы 3 года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.5. Протоколы результатов прохождения выпускниками государственной итоговой аттестации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.5.1.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освоения, обучающимся основной образовательной программы. 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2546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.5.2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Директор школы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ознакомить выпускников с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результатами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итоговой аттестации под роспись.</w:t>
      </w:r>
    </w:p>
    <w:p w:rsidR="002546B0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.5.3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Документы о выпускных экзаменах (протоколы, тексты письменных экзаменационных работ учащихся) хранятся в школе 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семьдесят 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лет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</w:t>
      </w:r>
      <w:r w:rsidR="00781A0F" w:rsidRPr="00781A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Книга выдачи аттестатов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.6.1. Книга выдачи аттестатов является обязательным бумажным носителем индивидуаль</w:t>
      </w:r>
      <w:r w:rsidR="00254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учета результатов освоения</w:t>
      </w:r>
      <w:r w:rsidR="00781A0F" w:rsidRPr="0078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основной образовательной программы и ведется в соответствии с установленными требованиями.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5.6.2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 Книга выдачи аттестатов заполняется ответственным, назначенным приказом директора школы.</w:t>
      </w:r>
    </w:p>
    <w:p w:rsidR="00781A0F" w:rsidRPr="00781A0F" w:rsidRDefault="00ED4CF4" w:rsidP="00781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5.6.3</w:t>
      </w:r>
      <w:r w:rsidR="00781A0F" w:rsidRPr="00781A0F">
        <w:rPr>
          <w:rFonts w:ascii="Times New Roman" w:eastAsia="Times New Roman" w:hAnsi="Times New Roman"/>
          <w:sz w:val="24"/>
          <w:szCs w:val="24"/>
          <w:lang w:eastAsia="ru-RU"/>
        </w:rPr>
        <w:t>. Книга выдачи аттестатов хранится в сейфе кабинета директора школы в течение 50 лет.</w:t>
      </w:r>
    </w:p>
    <w:p w:rsidR="00D401C4" w:rsidRDefault="00D401C4">
      <w:bookmarkStart w:id="0" w:name="_GoBack"/>
      <w:bookmarkEnd w:id="0"/>
    </w:p>
    <w:sectPr w:rsidR="00D401C4" w:rsidSect="00ED4C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12E6"/>
    <w:multiLevelType w:val="hybridMultilevel"/>
    <w:tmpl w:val="ADA8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2BA0"/>
    <w:multiLevelType w:val="hybridMultilevel"/>
    <w:tmpl w:val="C09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50F5"/>
    <w:multiLevelType w:val="multilevel"/>
    <w:tmpl w:val="2B9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D"/>
    <w:rsid w:val="000100B5"/>
    <w:rsid w:val="000334F9"/>
    <w:rsid w:val="00075384"/>
    <w:rsid w:val="000E12D3"/>
    <w:rsid w:val="002207C3"/>
    <w:rsid w:val="002546B0"/>
    <w:rsid w:val="002A688F"/>
    <w:rsid w:val="002E089E"/>
    <w:rsid w:val="00307FD1"/>
    <w:rsid w:val="00350031"/>
    <w:rsid w:val="003D55D3"/>
    <w:rsid w:val="00421EA1"/>
    <w:rsid w:val="004D007F"/>
    <w:rsid w:val="0050029C"/>
    <w:rsid w:val="0056690C"/>
    <w:rsid w:val="005765F7"/>
    <w:rsid w:val="005B1752"/>
    <w:rsid w:val="005B23AA"/>
    <w:rsid w:val="00633D2B"/>
    <w:rsid w:val="0066540D"/>
    <w:rsid w:val="006F6F2B"/>
    <w:rsid w:val="00774F2D"/>
    <w:rsid w:val="00781A0F"/>
    <w:rsid w:val="00800E75"/>
    <w:rsid w:val="0086487D"/>
    <w:rsid w:val="008669D3"/>
    <w:rsid w:val="008B07B2"/>
    <w:rsid w:val="008D37D5"/>
    <w:rsid w:val="00914175"/>
    <w:rsid w:val="00924F3B"/>
    <w:rsid w:val="00943AF6"/>
    <w:rsid w:val="009A24C8"/>
    <w:rsid w:val="00A103B8"/>
    <w:rsid w:val="00AC4A67"/>
    <w:rsid w:val="00B349E7"/>
    <w:rsid w:val="00C548E3"/>
    <w:rsid w:val="00CC3473"/>
    <w:rsid w:val="00D401C4"/>
    <w:rsid w:val="00E76086"/>
    <w:rsid w:val="00ED4CF4"/>
    <w:rsid w:val="00F052E3"/>
    <w:rsid w:val="00F61E62"/>
    <w:rsid w:val="00F716B3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C6B"/>
  <w15:docId w15:val="{62C1B239-E219-4C04-B295-2944C9E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B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2017-07-01T05:52:00Z</dcterms:created>
  <dcterms:modified xsi:type="dcterms:W3CDTF">2017-09-02T08:24:00Z</dcterms:modified>
</cp:coreProperties>
</file>