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87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2" name="Рисунок 2" descr="F:\Устав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став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872" w:rsidRDefault="00CA7872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1028" w:rsidRPr="008F1028" w:rsidRDefault="0013535F" w:rsidP="008F1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1.1. Муниципальное бюджетное общеобразовательное учреждение «Средняя общеобразовательная школа с. Лидога» (далее - Школа)</w:t>
      </w:r>
      <w:r w:rsidR="008F1028" w:rsidRPr="008F102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F1028" w:rsidRPr="008F1028">
        <w:rPr>
          <w:rFonts w:ascii="Times New Roman" w:hAnsi="Times New Roman"/>
          <w:sz w:val="24"/>
          <w:szCs w:val="24"/>
        </w:rPr>
        <w:t>образовательная организация,</w:t>
      </w:r>
      <w:r w:rsidR="008F1028" w:rsidRPr="008F1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1028" w:rsidRPr="008F1028">
        <w:rPr>
          <w:rFonts w:ascii="Times New Roman" w:hAnsi="Times New Roman"/>
          <w:sz w:val="24"/>
          <w:szCs w:val="24"/>
        </w:rPr>
        <w:t>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организация создана.</w:t>
      </w: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Полное наименование Школы – Муниципальное бюджетное общеобразовательное учреждение «Средняя общеобразовательная школа с. Лидога».</w:t>
      </w: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 Школы – МБОУ СОШ с. Лидога.</w:t>
      </w:r>
    </w:p>
    <w:p w:rsidR="0013535F" w:rsidRPr="00A73640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64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Организационно-правовая форма: </w:t>
      </w:r>
      <w:r w:rsidR="008B1549" w:rsidRPr="00A736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</w:t>
      </w:r>
      <w:r w:rsidRPr="00A73640">
        <w:rPr>
          <w:rFonts w:ascii="Times New Roman" w:eastAsia="Times New Roman" w:hAnsi="Times New Roman"/>
          <w:sz w:val="24"/>
          <w:szCs w:val="24"/>
          <w:lang w:eastAsia="ru-RU"/>
        </w:rPr>
        <w:t>учреждение.</w:t>
      </w:r>
    </w:p>
    <w:p w:rsidR="0013535F" w:rsidRPr="0013535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образовательной организации: общеобразовательная организация. </w:t>
      </w:r>
    </w:p>
    <w:p w:rsidR="008F1028" w:rsidRPr="008F1028" w:rsidRDefault="0013535F" w:rsidP="008F1028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3535F">
        <w:rPr>
          <w:rFonts w:ascii="Times New Roman" w:hAnsi="Times New Roman"/>
          <w:sz w:val="24"/>
          <w:szCs w:val="24"/>
        </w:rPr>
        <w:t xml:space="preserve">1.2. </w:t>
      </w:r>
      <w:r w:rsidR="008F1028" w:rsidRPr="008F1028">
        <w:rPr>
          <w:rFonts w:ascii="Times New Roman" w:hAnsi="Times New Roman"/>
          <w:sz w:val="24"/>
          <w:szCs w:val="24"/>
        </w:rPr>
        <w:t>Школа является ю</w:t>
      </w:r>
      <w:r w:rsidR="008F1028" w:rsidRPr="008F1028">
        <w:rPr>
          <w:rFonts w:ascii="Times New Roman" w:eastAsiaTheme="minorHAnsi" w:hAnsi="Times New Roman"/>
          <w:sz w:val="24"/>
          <w:szCs w:val="24"/>
        </w:rPr>
        <w:t>ридическим лицом (некоммерческой организацией),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13535F" w:rsidRPr="0013535F" w:rsidRDefault="0013535F" w:rsidP="00135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1.3. Учредителем Школы и собственником ее имущества является Нанайский муниципальный район Хабаровского края. </w:t>
      </w:r>
    </w:p>
    <w:p w:rsidR="0013535F" w:rsidRPr="0013535F" w:rsidRDefault="0013535F" w:rsidP="00135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Функции и полномочия учредителя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 (далее - Учредитель).</w:t>
      </w:r>
    </w:p>
    <w:p w:rsidR="0013535F" w:rsidRPr="0013535F" w:rsidRDefault="0013535F" w:rsidP="00135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Адрес учредителя: 682350, Хабаровский край, Нанайский район, с. Троицкое, ул. Калинина, 102.</w:t>
      </w:r>
    </w:p>
    <w:p w:rsidR="0013535F" w:rsidRPr="008B5BAC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1.4. Место нахождения Школы: 682361, Хабаровский край, Нанайский район, с. Лидога, ул.  </w:t>
      </w:r>
      <w:proofErr w:type="gramStart"/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Первомайская ,</w:t>
      </w:r>
      <w:proofErr w:type="gramEnd"/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B5BAC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13535F" w:rsidRPr="00CA10A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деятельность </w:t>
      </w:r>
      <w:r w:rsidR="00E5045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по адресу: 682361, Хабаровский край, Нанайский район, с. Лидога, ул.  Первомайская ,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B5BAC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13535F" w:rsidRDefault="0013535F" w:rsidP="001353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3535F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Pr="0013535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3535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представительств не имеет.</w:t>
      </w:r>
    </w:p>
    <w:p w:rsidR="00092043" w:rsidRPr="00EF36A7" w:rsidRDefault="00092043" w:rsidP="00092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1.6. </w:t>
      </w:r>
      <w:r w:rsidR="0013535F" w:rsidRPr="00EF36A7">
        <w:rPr>
          <w:rFonts w:ascii="Times New Roman" w:eastAsia="Times New Roman" w:hAnsi="Times New Roman"/>
          <w:sz w:val="24"/>
          <w:szCs w:val="24"/>
          <w:lang w:eastAsia="ru-RU"/>
        </w:rPr>
        <w:t>Школа имеет структурн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13535F"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я:</w:t>
      </w:r>
    </w:p>
    <w:p w:rsidR="00092043" w:rsidRPr="00EF36A7" w:rsidRDefault="00092043" w:rsidP="00EF36A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филиал, расположенный по адресу: 682370, Хабаровский край, Нанайский район, с. Верхня</w:t>
      </w:r>
      <w:r w:rsidR="00EF36A7" w:rsidRPr="00EF36A7">
        <w:rPr>
          <w:rFonts w:ascii="Times New Roman" w:eastAsia="Times New Roman" w:hAnsi="Times New Roman"/>
          <w:sz w:val="24"/>
          <w:szCs w:val="24"/>
          <w:lang w:eastAsia="ru-RU"/>
        </w:rPr>
        <w:t>я Манома, ул.  Комсомольская, 6;</w:t>
      </w:r>
    </w:p>
    <w:p w:rsidR="0013535F" w:rsidRPr="00EF36A7" w:rsidRDefault="0013535F" w:rsidP="00EF36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интернат, расположенный по адресу: 682361, Хабаровский край, Нанайский район, с. Лидога, ул.  Первомайская, 9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F36A7" w:rsidRPr="00EF36A7" w:rsidRDefault="0013535F" w:rsidP="00EF3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Структурные подразделения не являю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тся юридическим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т на основании Устава Школы и 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F36A7">
        <w:rPr>
          <w:rFonts w:ascii="Times New Roman" w:eastAsia="Times New Roman" w:hAnsi="Times New Roman"/>
          <w:sz w:val="24"/>
          <w:szCs w:val="24"/>
          <w:lang w:eastAsia="ru-RU"/>
        </w:rPr>
        <w:t>оложени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564F2" w:rsidRPr="00EF36A7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них</w:t>
      </w:r>
      <w:r w:rsidR="00092043" w:rsidRPr="00EF36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6A7" w:rsidRDefault="00EF36A7" w:rsidP="00EF3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B82">
        <w:rPr>
          <w:rFonts w:ascii="Times New Roman" w:eastAsia="Times New Roman" w:hAnsi="Times New Roman"/>
          <w:sz w:val="24"/>
          <w:szCs w:val="24"/>
          <w:lang w:eastAsia="ru-RU"/>
        </w:rPr>
        <w:t>Положение об интернате утверждается учредителем.</w:t>
      </w:r>
    </w:p>
    <w:p w:rsidR="00EF36A7" w:rsidRDefault="00EF36A7" w:rsidP="00EF3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филиале утверждается директором Школы по согласованию с учредителем.</w:t>
      </w:r>
    </w:p>
    <w:p w:rsidR="008F1028" w:rsidRPr="008F1028" w:rsidRDefault="008F1028" w:rsidP="00EF3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92043">
        <w:rPr>
          <w:rFonts w:ascii="Times New Roman" w:hAnsi="Times New Roman"/>
          <w:sz w:val="24"/>
          <w:szCs w:val="24"/>
        </w:rPr>
        <w:t>8</w:t>
      </w:r>
      <w:r w:rsidRPr="008F1028">
        <w:rPr>
          <w:rFonts w:ascii="Times New Roman" w:hAnsi="Times New Roman"/>
          <w:sz w:val="24"/>
          <w:szCs w:val="24"/>
        </w:rPr>
        <w:t>. Школа имеет печать со своим полным наименованием и изображением герба Нанайского муниципального района.</w:t>
      </w:r>
      <w:r w:rsidR="00092043">
        <w:rPr>
          <w:rFonts w:ascii="Times New Roman" w:hAnsi="Times New Roman"/>
          <w:sz w:val="24"/>
          <w:szCs w:val="24"/>
        </w:rPr>
        <w:t xml:space="preserve"> </w:t>
      </w:r>
      <w:r w:rsidRPr="008F1028">
        <w:rPr>
          <w:rFonts w:ascii="Times New Roman" w:hAnsi="Times New Roman"/>
          <w:sz w:val="24"/>
          <w:szCs w:val="24"/>
        </w:rPr>
        <w:t>Школа вправе иметь иные штампы.</w:t>
      </w:r>
    </w:p>
    <w:p w:rsidR="008F1028" w:rsidRPr="008F1028" w:rsidRDefault="008F1028" w:rsidP="008F1028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028">
        <w:rPr>
          <w:rFonts w:ascii="Times New Roman" w:hAnsi="Times New Roman"/>
          <w:sz w:val="24"/>
          <w:szCs w:val="24"/>
        </w:rPr>
        <w:t>1.</w:t>
      </w:r>
      <w:r w:rsidR="00092043">
        <w:rPr>
          <w:rFonts w:ascii="Times New Roman" w:hAnsi="Times New Roman"/>
          <w:sz w:val="24"/>
          <w:szCs w:val="24"/>
        </w:rPr>
        <w:t>9</w:t>
      </w:r>
      <w:r w:rsidRPr="008F1028">
        <w:rPr>
          <w:rFonts w:ascii="Times New Roman" w:hAnsi="Times New Roman"/>
          <w:sz w:val="24"/>
          <w:szCs w:val="24"/>
        </w:rPr>
        <w:t>. Школа в своей деятельности руководствуется Конституцией РФ, Федеральным законом «Об образовании в Российской Федерации», иными законами и нормативными правовыми актами Российской Федерации, законами и нормативными правовыми актами Хабаровского края, решениями Собрания депутатов Нанайского муниципального района, нормативными правовыми актами администрации  Нанайского муниципального района, приказами управления образования и настоящим уставом.</w:t>
      </w:r>
    </w:p>
    <w:p w:rsidR="008F1028" w:rsidRPr="0013535F" w:rsidRDefault="008F1028" w:rsidP="0013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77" w:rsidRDefault="008F2477" w:rsidP="008F2477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2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2. ПРЕДМЕТ И ВИДЫ ДЕЯТЕЛЬНОСТЬ ШКОЛЫ</w:t>
      </w:r>
    </w:p>
    <w:p w:rsidR="00030052" w:rsidRPr="008F2477" w:rsidRDefault="00030052" w:rsidP="008F2477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477" w:rsidRPr="008F2477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8F247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Предметом деятельности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является реализация конституционного права 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граждан Российской Федерации на получение общедоступного и бесплатного начального общего, основного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среднего общего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 </w:t>
      </w:r>
    </w:p>
    <w:p w:rsidR="000C6E1D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2.2. Основная цель деятельности Школы</w:t>
      </w:r>
      <w:r w:rsidR="000C6E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6E1D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осуществление образовательной деятельности по образовательным программам </w:t>
      </w:r>
      <w:r w:rsidRPr="008F2477">
        <w:rPr>
          <w:rFonts w:ascii="Times New Roman" w:hAnsi="Times New Roman"/>
          <w:sz w:val="24"/>
          <w:szCs w:val="24"/>
        </w:rPr>
        <w:t>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0C6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50F3" w:rsidRPr="00A73640" w:rsidRDefault="000C6E1D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64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образовательной деятельности  в филиале по образовательным программам дошкольного образования, </w:t>
      </w:r>
      <w:r w:rsidRPr="00A73640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1236DF" w:rsidRPr="00A73640">
        <w:rPr>
          <w:rFonts w:ascii="Times New Roman" w:hAnsi="Times New Roman"/>
          <w:sz w:val="24"/>
          <w:szCs w:val="24"/>
        </w:rPr>
        <w:t>,</w:t>
      </w:r>
      <w:r w:rsidRPr="00A73640">
        <w:rPr>
          <w:rFonts w:ascii="Times New Roman" w:hAnsi="Times New Roman"/>
          <w:sz w:val="24"/>
          <w:szCs w:val="24"/>
        </w:rPr>
        <w:t xml:space="preserve"> присмотр и уход за детьми</w:t>
      </w:r>
      <w:r w:rsidR="00DF50F3" w:rsidRPr="00A73640">
        <w:rPr>
          <w:rFonts w:ascii="Times New Roman" w:hAnsi="Times New Roman"/>
          <w:sz w:val="24"/>
          <w:szCs w:val="24"/>
        </w:rPr>
        <w:t>.</w:t>
      </w:r>
    </w:p>
    <w:p w:rsidR="008F2477" w:rsidRPr="008F2477" w:rsidRDefault="00A73640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. Виды реализуемых Школой образовательных программ:</w:t>
      </w:r>
    </w:p>
    <w:p w:rsidR="008F2477" w:rsidRPr="008F2477" w:rsidRDefault="00A73640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.1. О</w:t>
      </w:r>
      <w:r w:rsidR="008F2477" w:rsidRPr="008F2477">
        <w:rPr>
          <w:rFonts w:ascii="Times New Roman" w:hAnsi="Times New Roman"/>
          <w:sz w:val="24"/>
          <w:szCs w:val="24"/>
        </w:rPr>
        <w:t>сновные общеобразовательные программы - образовательные программы начального общего, основного общего</w:t>
      </w:r>
      <w:r w:rsidR="008F2477">
        <w:rPr>
          <w:rFonts w:ascii="Times New Roman" w:hAnsi="Times New Roman"/>
          <w:sz w:val="24"/>
          <w:szCs w:val="24"/>
        </w:rPr>
        <w:t xml:space="preserve"> и среднего общего</w:t>
      </w:r>
      <w:r w:rsidR="008F2477" w:rsidRPr="008F2477">
        <w:rPr>
          <w:rFonts w:ascii="Times New Roman" w:hAnsi="Times New Roman"/>
          <w:sz w:val="24"/>
          <w:szCs w:val="24"/>
        </w:rPr>
        <w:t xml:space="preserve"> образования (далее - общеобразовательные программы), в том числе адаптированные общеобразовательные программы.</w:t>
      </w:r>
    </w:p>
    <w:p w:rsidR="008F2477" w:rsidRDefault="001E0361" w:rsidP="008F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640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.2. Д</w:t>
      </w:r>
      <w:r w:rsidR="008F2477" w:rsidRPr="008F2477">
        <w:rPr>
          <w:rFonts w:ascii="Times New Roman" w:hAnsi="Times New Roman"/>
          <w:sz w:val="24"/>
          <w:szCs w:val="24"/>
        </w:rPr>
        <w:t xml:space="preserve">ополнительные образовательные программы - 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общеобразовательные программы (</w:t>
      </w:r>
      <w:r w:rsidR="008F2477" w:rsidRPr="008F2477">
        <w:rPr>
          <w:rFonts w:ascii="Times New Roman" w:hAnsi="Times New Roman"/>
          <w:sz w:val="24"/>
          <w:szCs w:val="24"/>
        </w:rPr>
        <w:t>дополнительные общеразвивающие программы)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477" w:rsidRPr="008F2477">
        <w:rPr>
          <w:rFonts w:ascii="Times New Roman" w:hAnsi="Times New Roman"/>
          <w:sz w:val="24"/>
          <w:szCs w:val="24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1E0361" w:rsidRPr="008F2477" w:rsidRDefault="00A73640" w:rsidP="001E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2.4</w:t>
      </w:r>
      <w:r w:rsidR="001E0361">
        <w:rPr>
          <w:rFonts w:ascii="Times New Roman" w:hAnsi="Times New Roman"/>
          <w:sz w:val="24"/>
          <w:szCs w:val="24"/>
        </w:rPr>
        <w:t xml:space="preserve">. 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реализуемых </w:t>
      </w:r>
      <w:r w:rsidR="001E0361">
        <w:rPr>
          <w:rFonts w:ascii="Times New Roman" w:eastAsia="Times New Roman" w:hAnsi="Times New Roman"/>
          <w:sz w:val="24"/>
          <w:szCs w:val="24"/>
          <w:lang w:eastAsia="ru-RU"/>
        </w:rPr>
        <w:t>филиалом Школы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программ:</w:t>
      </w:r>
    </w:p>
    <w:p w:rsidR="001E0361" w:rsidRPr="008F2477" w:rsidRDefault="00A73640" w:rsidP="001E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>.1. О</w:t>
      </w:r>
      <w:r w:rsidR="001E0361" w:rsidRPr="008F2477">
        <w:rPr>
          <w:rFonts w:ascii="Times New Roman" w:hAnsi="Times New Roman"/>
          <w:sz w:val="24"/>
          <w:szCs w:val="24"/>
        </w:rPr>
        <w:t>сновные общеобразовательные программы - образовательные программы</w:t>
      </w:r>
      <w:r w:rsidR="001E0361">
        <w:rPr>
          <w:rFonts w:ascii="Times New Roman" w:hAnsi="Times New Roman"/>
          <w:sz w:val="24"/>
          <w:szCs w:val="24"/>
        </w:rPr>
        <w:t xml:space="preserve"> дошкольного образования и</w:t>
      </w:r>
      <w:r w:rsidR="001E0361" w:rsidRPr="008F2477">
        <w:rPr>
          <w:rFonts w:ascii="Times New Roman" w:hAnsi="Times New Roman"/>
          <w:sz w:val="24"/>
          <w:szCs w:val="24"/>
        </w:rPr>
        <w:t xml:space="preserve"> нач</w:t>
      </w:r>
      <w:r w:rsidR="001E0361">
        <w:rPr>
          <w:rFonts w:ascii="Times New Roman" w:hAnsi="Times New Roman"/>
          <w:sz w:val="24"/>
          <w:szCs w:val="24"/>
        </w:rPr>
        <w:t>ального общего</w:t>
      </w:r>
      <w:r w:rsidR="001E0361" w:rsidRPr="008F2477">
        <w:rPr>
          <w:rFonts w:ascii="Times New Roman" w:hAnsi="Times New Roman"/>
          <w:sz w:val="24"/>
          <w:szCs w:val="24"/>
        </w:rPr>
        <w:t xml:space="preserve"> образования (далее - общеобразовательные программы), в том числе адаптированные общеобразовательные программы.</w:t>
      </w:r>
    </w:p>
    <w:p w:rsidR="001E0361" w:rsidRDefault="00A73640" w:rsidP="001E0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>.2. Д</w:t>
      </w:r>
      <w:r w:rsidR="001E0361" w:rsidRPr="008F2477">
        <w:rPr>
          <w:rFonts w:ascii="Times New Roman" w:hAnsi="Times New Roman"/>
          <w:sz w:val="24"/>
          <w:szCs w:val="24"/>
        </w:rPr>
        <w:t xml:space="preserve">ополнительные образовательные программы - 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общеобразовательные программы (</w:t>
      </w:r>
      <w:r w:rsidR="001E0361" w:rsidRPr="008F2477">
        <w:rPr>
          <w:rFonts w:ascii="Times New Roman" w:hAnsi="Times New Roman"/>
          <w:sz w:val="24"/>
          <w:szCs w:val="24"/>
        </w:rPr>
        <w:t>дополнительные общеразвивающие программы)</w:t>
      </w:r>
      <w:r w:rsidR="001E0361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361" w:rsidRPr="008F2477">
        <w:rPr>
          <w:rFonts w:ascii="Times New Roman" w:hAnsi="Times New Roman"/>
          <w:sz w:val="24"/>
          <w:szCs w:val="24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F2477" w:rsidRPr="00A73640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44AB">
        <w:rPr>
          <w:rFonts w:ascii="Times New Roman" w:hAnsi="Times New Roman"/>
          <w:sz w:val="24"/>
          <w:szCs w:val="24"/>
        </w:rPr>
        <w:t xml:space="preserve"> </w:t>
      </w:r>
      <w:r w:rsidR="00A73640">
        <w:rPr>
          <w:rFonts w:ascii="Times New Roman" w:hAnsi="Times New Roman"/>
          <w:sz w:val="24"/>
          <w:szCs w:val="24"/>
        </w:rPr>
        <w:t>2.5</w:t>
      </w:r>
      <w:r w:rsidRPr="00A73640">
        <w:rPr>
          <w:rFonts w:ascii="Times New Roman" w:hAnsi="Times New Roman"/>
          <w:sz w:val="24"/>
          <w:szCs w:val="24"/>
        </w:rPr>
        <w:t xml:space="preserve">. </w:t>
      </w:r>
      <w:r w:rsidR="00F144AB" w:rsidRPr="00A73640">
        <w:rPr>
          <w:rFonts w:ascii="Times New Roman" w:hAnsi="Times New Roman"/>
          <w:sz w:val="24"/>
          <w:szCs w:val="24"/>
        </w:rPr>
        <w:t>Школ</w:t>
      </w:r>
      <w:r w:rsidR="00C41F0D" w:rsidRPr="00A73640">
        <w:rPr>
          <w:rFonts w:ascii="Times New Roman" w:hAnsi="Times New Roman"/>
          <w:sz w:val="24"/>
          <w:szCs w:val="24"/>
        </w:rPr>
        <w:t>а</w:t>
      </w:r>
      <w:r w:rsidR="001236DF" w:rsidRPr="00A73640">
        <w:rPr>
          <w:rFonts w:ascii="Times New Roman" w:hAnsi="Times New Roman"/>
          <w:sz w:val="24"/>
          <w:szCs w:val="24"/>
        </w:rPr>
        <w:t xml:space="preserve"> создаёт условия для проживания учащихся в интернате</w:t>
      </w:r>
      <w:r w:rsidR="00F144AB" w:rsidRPr="00A73640">
        <w:rPr>
          <w:rFonts w:ascii="Times New Roman" w:hAnsi="Times New Roman"/>
          <w:sz w:val="24"/>
          <w:szCs w:val="24"/>
        </w:rPr>
        <w:t xml:space="preserve">. </w:t>
      </w:r>
    </w:p>
    <w:p w:rsidR="008F2477" w:rsidRPr="008F2477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736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. Школа </w:t>
      </w:r>
      <w:r w:rsidRPr="008F2477">
        <w:rPr>
          <w:rFonts w:ascii="Times New Roman" w:hAnsi="Times New Roman"/>
          <w:sz w:val="24"/>
          <w:szCs w:val="24"/>
        </w:rPr>
        <w:t xml:space="preserve">создаёт необходимые условия для охраны и укрепления здоровья, организации питания </w:t>
      </w:r>
      <w:r w:rsidR="00C41F0D">
        <w:rPr>
          <w:rFonts w:ascii="Times New Roman" w:hAnsi="Times New Roman"/>
          <w:sz w:val="24"/>
          <w:szCs w:val="24"/>
        </w:rPr>
        <w:t>об</w:t>
      </w:r>
      <w:r w:rsidRPr="008F2477">
        <w:rPr>
          <w:rFonts w:ascii="Times New Roman" w:hAnsi="Times New Roman"/>
          <w:sz w:val="24"/>
          <w:szCs w:val="24"/>
        </w:rPr>
        <w:t>уча</w:t>
      </w:r>
      <w:r w:rsidR="00C41F0D">
        <w:rPr>
          <w:rFonts w:ascii="Times New Roman" w:hAnsi="Times New Roman"/>
          <w:sz w:val="24"/>
          <w:szCs w:val="24"/>
        </w:rPr>
        <w:t>ю</w:t>
      </w:r>
      <w:r w:rsidRPr="008F2477">
        <w:rPr>
          <w:rFonts w:ascii="Times New Roman" w:hAnsi="Times New Roman"/>
          <w:sz w:val="24"/>
          <w:szCs w:val="24"/>
        </w:rPr>
        <w:t>щ</w:t>
      </w:r>
      <w:r w:rsidR="00C41F0D">
        <w:rPr>
          <w:rFonts w:ascii="Times New Roman" w:hAnsi="Times New Roman"/>
          <w:sz w:val="24"/>
          <w:szCs w:val="24"/>
        </w:rPr>
        <w:t>и</w:t>
      </w:r>
      <w:r w:rsidRPr="008F2477">
        <w:rPr>
          <w:rFonts w:ascii="Times New Roman" w:hAnsi="Times New Roman"/>
          <w:sz w:val="24"/>
          <w:szCs w:val="24"/>
        </w:rPr>
        <w:t>хся</w:t>
      </w:r>
      <w:r w:rsidRPr="001236D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F2477">
        <w:rPr>
          <w:rFonts w:ascii="Times New Roman" w:hAnsi="Times New Roman"/>
          <w:sz w:val="24"/>
          <w:szCs w:val="24"/>
        </w:rPr>
        <w:t>и работников Школы.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>2.</w:t>
      </w:r>
      <w:r w:rsidR="00A73640">
        <w:rPr>
          <w:rFonts w:ascii="Times New Roman" w:hAnsi="Times New Roman"/>
          <w:sz w:val="24"/>
          <w:szCs w:val="24"/>
        </w:rPr>
        <w:t>6</w:t>
      </w:r>
      <w:r w:rsidRPr="008F2477">
        <w:rPr>
          <w:rFonts w:ascii="Times New Roman" w:hAnsi="Times New Roman"/>
          <w:sz w:val="24"/>
          <w:szCs w:val="24"/>
        </w:rPr>
        <w:t xml:space="preserve">.1. </w:t>
      </w:r>
      <w:r w:rsidR="001236DF">
        <w:rPr>
          <w:rFonts w:ascii="Times New Roman" w:hAnsi="Times New Roman"/>
          <w:sz w:val="24"/>
          <w:szCs w:val="24"/>
        </w:rPr>
        <w:t>Организация п</w:t>
      </w:r>
      <w:r w:rsidRPr="008F2477">
        <w:rPr>
          <w:rFonts w:ascii="Times New Roman" w:hAnsi="Times New Roman"/>
          <w:sz w:val="24"/>
          <w:szCs w:val="24"/>
        </w:rPr>
        <w:t>итани</w:t>
      </w:r>
      <w:r w:rsidR="001236DF">
        <w:rPr>
          <w:rFonts w:ascii="Times New Roman" w:hAnsi="Times New Roman"/>
          <w:sz w:val="24"/>
          <w:szCs w:val="24"/>
        </w:rPr>
        <w:t>я</w:t>
      </w:r>
      <w:r w:rsidRPr="008F2477">
        <w:rPr>
          <w:rFonts w:ascii="Times New Roman" w:hAnsi="Times New Roman"/>
          <w:sz w:val="24"/>
          <w:szCs w:val="24"/>
        </w:rPr>
        <w:t xml:space="preserve"> </w:t>
      </w:r>
      <w:r w:rsidR="00C41F0D">
        <w:rPr>
          <w:rFonts w:ascii="Times New Roman" w:hAnsi="Times New Roman"/>
          <w:sz w:val="24"/>
          <w:szCs w:val="24"/>
        </w:rPr>
        <w:t>об</w:t>
      </w:r>
      <w:r w:rsidR="00C41F0D" w:rsidRPr="008F2477">
        <w:rPr>
          <w:rFonts w:ascii="Times New Roman" w:hAnsi="Times New Roman"/>
          <w:sz w:val="24"/>
          <w:szCs w:val="24"/>
        </w:rPr>
        <w:t>уча</w:t>
      </w:r>
      <w:r w:rsidR="00C41F0D">
        <w:rPr>
          <w:rFonts w:ascii="Times New Roman" w:hAnsi="Times New Roman"/>
          <w:sz w:val="24"/>
          <w:szCs w:val="24"/>
        </w:rPr>
        <w:t>ю</w:t>
      </w:r>
      <w:r w:rsidR="00C41F0D" w:rsidRPr="008F2477">
        <w:rPr>
          <w:rFonts w:ascii="Times New Roman" w:hAnsi="Times New Roman"/>
          <w:sz w:val="24"/>
          <w:szCs w:val="24"/>
        </w:rPr>
        <w:t>щ</w:t>
      </w:r>
      <w:r w:rsidR="00C41F0D">
        <w:rPr>
          <w:rFonts w:ascii="Times New Roman" w:hAnsi="Times New Roman"/>
          <w:sz w:val="24"/>
          <w:szCs w:val="24"/>
        </w:rPr>
        <w:t>и</w:t>
      </w:r>
      <w:r w:rsidR="00C41F0D" w:rsidRPr="008F2477">
        <w:rPr>
          <w:rFonts w:ascii="Times New Roman" w:hAnsi="Times New Roman"/>
          <w:sz w:val="24"/>
          <w:szCs w:val="24"/>
        </w:rPr>
        <w:t xml:space="preserve">хся </w:t>
      </w:r>
      <w:r w:rsidRPr="008F2477">
        <w:rPr>
          <w:rFonts w:ascii="Times New Roman" w:hAnsi="Times New Roman"/>
          <w:sz w:val="24"/>
          <w:szCs w:val="24"/>
        </w:rPr>
        <w:t>и работников осуществляется Школой самостоятельно в специально оборудованных помещениях. В  расписании занятий предусматривается перерыв достаточной продолжительности для питания учащихся.</w:t>
      </w:r>
    </w:p>
    <w:p w:rsidR="008F2477" w:rsidRPr="008F2477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736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144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2. Школа </w:t>
      </w:r>
      <w:r w:rsidRPr="008F2477">
        <w:rPr>
          <w:rFonts w:ascii="Times New Roman" w:hAnsi="Times New Roman"/>
          <w:sz w:val="24"/>
          <w:szCs w:val="24"/>
        </w:rPr>
        <w:t xml:space="preserve">создаёт условия для охраны </w:t>
      </w:r>
      <w:proofErr w:type="gramStart"/>
      <w:r w:rsidRPr="008F2477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8F2477">
        <w:rPr>
          <w:rFonts w:ascii="Times New Roman" w:hAnsi="Times New Roman"/>
          <w:sz w:val="24"/>
          <w:szCs w:val="24"/>
        </w:rPr>
        <w:t xml:space="preserve"> </w:t>
      </w:r>
      <w:r w:rsidR="00C41F0D">
        <w:rPr>
          <w:rFonts w:ascii="Times New Roman" w:hAnsi="Times New Roman"/>
          <w:sz w:val="24"/>
          <w:szCs w:val="24"/>
        </w:rPr>
        <w:t>об</w:t>
      </w:r>
      <w:r w:rsidR="00C41F0D" w:rsidRPr="008F2477">
        <w:rPr>
          <w:rFonts w:ascii="Times New Roman" w:hAnsi="Times New Roman"/>
          <w:sz w:val="24"/>
          <w:szCs w:val="24"/>
        </w:rPr>
        <w:t>уча</w:t>
      </w:r>
      <w:r w:rsidR="00C41F0D">
        <w:rPr>
          <w:rFonts w:ascii="Times New Roman" w:hAnsi="Times New Roman"/>
          <w:sz w:val="24"/>
          <w:szCs w:val="24"/>
        </w:rPr>
        <w:t>ю</w:t>
      </w:r>
      <w:r w:rsidR="00C41F0D" w:rsidRPr="008F2477">
        <w:rPr>
          <w:rFonts w:ascii="Times New Roman" w:hAnsi="Times New Roman"/>
          <w:sz w:val="24"/>
          <w:szCs w:val="24"/>
        </w:rPr>
        <w:t>щ</w:t>
      </w:r>
      <w:r w:rsidR="00C41F0D">
        <w:rPr>
          <w:rFonts w:ascii="Times New Roman" w:hAnsi="Times New Roman"/>
          <w:sz w:val="24"/>
          <w:szCs w:val="24"/>
        </w:rPr>
        <w:t>и</w:t>
      </w:r>
      <w:r w:rsidR="00C41F0D" w:rsidRPr="008F2477">
        <w:rPr>
          <w:rFonts w:ascii="Times New Roman" w:hAnsi="Times New Roman"/>
          <w:sz w:val="24"/>
          <w:szCs w:val="24"/>
        </w:rPr>
        <w:t xml:space="preserve">хся </w:t>
      </w:r>
      <w:r w:rsidRPr="008F2477">
        <w:rPr>
          <w:rFonts w:ascii="Times New Roman" w:hAnsi="Times New Roman"/>
          <w:sz w:val="24"/>
          <w:szCs w:val="24"/>
        </w:rPr>
        <w:t>в том числе обеспечивают: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>- текущий контроль за состоянием здоровья учащихся;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 xml:space="preserve">- соблюдение государственных санитарно-эпидемиологических правил и </w:t>
      </w:r>
      <w:hyperlink r:id="rId7" w:history="1">
        <w:r w:rsidRPr="008F2477">
          <w:rPr>
            <w:rFonts w:ascii="Times New Roman" w:hAnsi="Times New Roman"/>
            <w:sz w:val="24"/>
            <w:szCs w:val="24"/>
          </w:rPr>
          <w:t>нормативов</w:t>
        </w:r>
      </w:hyperlink>
      <w:r w:rsidRPr="008F2477">
        <w:rPr>
          <w:rFonts w:ascii="Times New Roman" w:hAnsi="Times New Roman"/>
          <w:sz w:val="24"/>
          <w:szCs w:val="24"/>
        </w:rPr>
        <w:t>;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>-  расследование и учет несчастных случаев с учащимися во время пребывания в Школе, в порядке, установленном законодательством Российской Федерации.</w:t>
      </w:r>
    </w:p>
    <w:p w:rsidR="008F2477" w:rsidRP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 xml:space="preserve">  2.</w:t>
      </w:r>
      <w:r w:rsidR="00A73640">
        <w:rPr>
          <w:rFonts w:ascii="Times New Roman" w:hAnsi="Times New Roman"/>
          <w:sz w:val="24"/>
          <w:szCs w:val="24"/>
        </w:rPr>
        <w:t>6</w:t>
      </w:r>
      <w:r w:rsidRPr="008F2477">
        <w:rPr>
          <w:rFonts w:ascii="Times New Roman" w:hAnsi="Times New Roman"/>
          <w:sz w:val="24"/>
          <w:szCs w:val="24"/>
        </w:rPr>
        <w:t>.3. Организацию оказания первичной медико-санитарной помощи учащимся осуществляют органы исполнительной власти в сфере здравоохранения. Школа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8F2477" w:rsidRPr="008F2477" w:rsidRDefault="00A73640" w:rsidP="008F2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. Школа вправе оказывать п</w:t>
      </w:r>
      <w:r w:rsidR="008F2477" w:rsidRPr="008F2477">
        <w:rPr>
          <w:rFonts w:ascii="Times New Roman" w:hAnsi="Times New Roman"/>
          <w:sz w:val="24"/>
          <w:szCs w:val="24"/>
        </w:rPr>
        <w:t xml:space="preserve">сихолого-педагогическую и социальную помощь детям на основании заявления или согласия в письменной форме их родителей (законных </w:t>
      </w:r>
      <w:r w:rsidR="008F2477" w:rsidRPr="008F2477">
        <w:rPr>
          <w:rFonts w:ascii="Times New Roman" w:hAnsi="Times New Roman"/>
          <w:sz w:val="24"/>
          <w:szCs w:val="24"/>
        </w:rPr>
        <w:lastRenderedPageBreak/>
        <w:t>представителей).</w:t>
      </w:r>
    </w:p>
    <w:p w:rsidR="008F2477" w:rsidRPr="008F2477" w:rsidRDefault="00A73640" w:rsidP="008F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2477" w:rsidRPr="008F2477">
        <w:rPr>
          <w:rFonts w:ascii="Times New Roman" w:hAnsi="Times New Roman"/>
          <w:sz w:val="24"/>
          <w:szCs w:val="24"/>
        </w:rPr>
        <w:t xml:space="preserve">Школа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 </w:t>
      </w:r>
    </w:p>
    <w:p w:rsidR="008F2477" w:rsidRPr="008F2477" w:rsidRDefault="00A73640" w:rsidP="008F2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. Школа </w:t>
      </w:r>
      <w:r w:rsidR="008F2477" w:rsidRPr="008F2477">
        <w:rPr>
          <w:rFonts w:ascii="Times New Roman" w:hAnsi="Times New Roman"/>
          <w:sz w:val="24"/>
          <w:szCs w:val="24"/>
        </w:rPr>
        <w:t xml:space="preserve">осуществляет организацию отдыха и оздоровления учащихся в каникулярное время </w:t>
      </w:r>
      <w:r w:rsidR="008F2477" w:rsidRPr="008F2477">
        <w:rPr>
          <w:rFonts w:ascii="Times New Roman" w:eastAsia="Times New Roman" w:hAnsi="Times New Roman"/>
          <w:sz w:val="24"/>
          <w:szCs w:val="24"/>
          <w:lang w:eastAsia="ru-RU"/>
        </w:rPr>
        <w:t>в форме профильных лагерей, лагерей с дневным пребыванием, лагерей труда и отдыха учащихся.</w:t>
      </w:r>
    </w:p>
    <w:p w:rsidR="008F2477" w:rsidRPr="008F2477" w:rsidRDefault="008F2477" w:rsidP="008F2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7364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 xml:space="preserve">. Школа </w:t>
      </w:r>
      <w:r w:rsidRPr="008F2477">
        <w:rPr>
          <w:rFonts w:ascii="Times New Roman" w:hAnsi="Times New Roman"/>
          <w:sz w:val="24"/>
          <w:szCs w:val="24"/>
        </w:rPr>
        <w:t xml:space="preserve">вправе осуществлять </w:t>
      </w:r>
      <w:r w:rsidRPr="008F2477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</w:t>
      </w:r>
      <w:r w:rsidRPr="008F2477">
        <w:rPr>
          <w:rFonts w:ascii="Times New Roman" w:hAnsi="Times New Roman"/>
          <w:sz w:val="24"/>
          <w:szCs w:val="24"/>
        </w:rPr>
        <w:t xml:space="preserve">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Школой в соответствии с уставными целями.</w:t>
      </w:r>
    </w:p>
    <w:p w:rsidR="008F2477" w:rsidRDefault="008F2477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7">
        <w:rPr>
          <w:rFonts w:ascii="Times New Roman" w:hAnsi="Times New Roman"/>
          <w:sz w:val="24"/>
          <w:szCs w:val="24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Хабаровского края, бюджета муниципального района. </w:t>
      </w:r>
    </w:p>
    <w:p w:rsidR="00D36BBA" w:rsidRPr="008B061C" w:rsidRDefault="00834B82" w:rsidP="00D3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>2.10</w:t>
      </w:r>
      <w:r w:rsidR="00030052" w:rsidRPr="008B061C">
        <w:rPr>
          <w:rFonts w:ascii="Times New Roman" w:hAnsi="Times New Roman"/>
          <w:sz w:val="24"/>
          <w:szCs w:val="24"/>
        </w:rPr>
        <w:t>.</w:t>
      </w:r>
      <w:r w:rsidR="00030052"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BBA" w:rsidRPr="008B061C">
        <w:rPr>
          <w:rFonts w:ascii="Times New Roman" w:hAnsi="Times New Roman"/>
          <w:sz w:val="24"/>
          <w:szCs w:val="24"/>
        </w:rPr>
        <w:t>Школа вправе осуществлять приносящую доходы деятельность лишь постольку, поскольку это служит достижению целей, ради которых она создана, и соответствующую этим целям, в том числе: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61C">
        <w:rPr>
          <w:rFonts w:ascii="Times New Roman" w:hAnsi="Times New Roman"/>
          <w:sz w:val="24"/>
          <w:szCs w:val="24"/>
        </w:rPr>
        <w:t>осуществлять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детей к школе;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информационно-</w:t>
      </w:r>
      <w:r w:rsidRPr="008B061C">
        <w:rPr>
          <w:rFonts w:ascii="Times New Roman" w:hAnsi="Times New Roman"/>
          <w:sz w:val="24"/>
          <w:szCs w:val="24"/>
        </w:rPr>
        <w:t xml:space="preserve">консультационные услуги населению, в том числе  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 с преподавателем (для учащихся других учебных заведений);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 w:cs="Times New Roman"/>
          <w:sz w:val="24"/>
          <w:szCs w:val="24"/>
        </w:rPr>
        <w:t>осуществлять организацию отдыха и оздоровления учащихся в каникулярное время;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предоставлять развивающие и оздоровительные услуги для детей, оказываемые через кружки, секции, студии и т.д.;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предоставлять дополнительные услуги психологической службы школы родителям учащихся;</w:t>
      </w:r>
    </w:p>
    <w:p w:rsidR="008B061C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 xml:space="preserve">осуществлять организацию досуга детей и подростков (проведение 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спектаклей, концертов, выставок, спортивных,</w:t>
      </w:r>
      <w:r w:rsidRPr="008B061C">
        <w:rPr>
          <w:rFonts w:ascii="Times New Roman" w:hAnsi="Times New Roman"/>
          <w:sz w:val="24"/>
          <w:szCs w:val="24"/>
        </w:rPr>
        <w:t xml:space="preserve"> развлекательных мероприятий);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 xml:space="preserve"> предоставлять компьютерное оборудование для индивидуальных занятий детей и лиц старше 18 лет;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>предоставлять услуги для занятий фитнесом, игровыми видами спорта для детей и лиц старше 18 лет;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предоставлять услуги по организации и подготовке семинаров, курсов, культурно-массовых</w:t>
      </w:r>
      <w:r w:rsidR="008B5B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5BAC" w:rsidRPr="00CA10AF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мероприятий, проводимых другими лицами;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осуществлять  фото</w:t>
      </w:r>
      <w:proofErr w:type="gramEnd"/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>- и видео- съёмку мероприятий;</w:t>
      </w:r>
    </w:p>
    <w:p w:rsidR="008B061C" w:rsidRPr="008B061C" w:rsidRDefault="008B061C" w:rsidP="008B061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 xml:space="preserve">предоставлять услуги групп продлённого дня; </w:t>
      </w:r>
    </w:p>
    <w:p w:rsidR="008B061C" w:rsidRPr="008B061C" w:rsidRDefault="008B061C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/>
          <w:sz w:val="24"/>
          <w:szCs w:val="24"/>
        </w:rPr>
        <w:t>организовывать выставки-продажи работ, выполненных учащимися;</w:t>
      </w:r>
    </w:p>
    <w:p w:rsidR="008B061C" w:rsidRPr="008B061C" w:rsidRDefault="008B061C" w:rsidP="008B06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61C">
        <w:rPr>
          <w:rFonts w:ascii="Times New Roman" w:hAnsi="Times New Roman"/>
          <w:sz w:val="24"/>
          <w:szCs w:val="24"/>
        </w:rPr>
        <w:t>предоставлять услуги по копированию,</w:t>
      </w:r>
      <w:r w:rsidRPr="008B061C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сканированию, ламинированию, брошюрированию документов;</w:t>
      </w:r>
    </w:p>
    <w:p w:rsidR="002B2748" w:rsidRPr="008B061C" w:rsidRDefault="002B2748" w:rsidP="008B06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1C">
        <w:rPr>
          <w:rFonts w:ascii="Times New Roman" w:hAnsi="Times New Roman" w:cs="Times New Roman"/>
          <w:sz w:val="24"/>
          <w:szCs w:val="24"/>
        </w:rPr>
        <w:t>вести иную</w:t>
      </w:r>
      <w:r w:rsidR="00834B82" w:rsidRPr="008B061C">
        <w:rPr>
          <w:rFonts w:ascii="Times New Roman" w:hAnsi="Times New Roman" w:cs="Times New Roman"/>
          <w:sz w:val="24"/>
          <w:szCs w:val="24"/>
        </w:rPr>
        <w:t>,</w:t>
      </w:r>
      <w:r w:rsidRPr="008B061C">
        <w:rPr>
          <w:rFonts w:ascii="Times New Roman" w:hAnsi="Times New Roman" w:cs="Times New Roman"/>
          <w:sz w:val="24"/>
          <w:szCs w:val="24"/>
        </w:rPr>
        <w:t xml:space="preserve"> не противоречащую целям создания Школы деятельность.</w:t>
      </w:r>
    </w:p>
    <w:p w:rsidR="002B2748" w:rsidRPr="00834B82" w:rsidRDefault="00834B82" w:rsidP="002B2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82">
        <w:rPr>
          <w:rFonts w:ascii="Times New Roman" w:hAnsi="Times New Roman" w:cs="Times New Roman"/>
          <w:sz w:val="24"/>
          <w:szCs w:val="24"/>
        </w:rPr>
        <w:t>2.11</w:t>
      </w:r>
      <w:r w:rsidR="002B2748" w:rsidRPr="00834B82">
        <w:rPr>
          <w:rFonts w:ascii="Times New Roman" w:hAnsi="Times New Roman" w:cs="Times New Roman"/>
          <w:sz w:val="24"/>
          <w:szCs w:val="24"/>
        </w:rPr>
        <w:t>. Размер платы на предоставляемые услуги устанавливается нормативным правовым актом учредителя.</w:t>
      </w:r>
    </w:p>
    <w:p w:rsidR="002B2748" w:rsidRPr="00834B82" w:rsidRDefault="00834B82" w:rsidP="002B27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B82">
        <w:rPr>
          <w:rFonts w:ascii="Times New Roman" w:hAnsi="Times New Roman" w:cs="Times New Roman"/>
          <w:sz w:val="24"/>
          <w:szCs w:val="24"/>
        </w:rPr>
        <w:t>2.12</w:t>
      </w:r>
      <w:r w:rsidR="002B2748" w:rsidRPr="00834B82">
        <w:rPr>
          <w:rFonts w:ascii="Times New Roman" w:hAnsi="Times New Roman" w:cs="Times New Roman"/>
          <w:sz w:val="24"/>
          <w:szCs w:val="24"/>
        </w:rPr>
        <w:t xml:space="preserve">. </w:t>
      </w:r>
      <w:r w:rsidR="002B2748" w:rsidRPr="00834B82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Доходы, полученные от приносящей доходы деятельности, и приобретенное за счет этих доходов имущество поступают в самостоятельное распоряжение Школы.</w:t>
      </w:r>
    </w:p>
    <w:p w:rsidR="00831225" w:rsidRDefault="00831225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49D" w:rsidRPr="0052149D" w:rsidRDefault="0052149D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b/>
          <w:sz w:val="24"/>
          <w:szCs w:val="24"/>
          <w:lang w:eastAsia="ru-RU"/>
        </w:rPr>
        <w:t>ГЛАВА 3. ОРГАНИЗАЦИЯ ОБРАЗОВАТЕЛЬНОЙ ДЕЯТЕЛЬНОСТИ</w:t>
      </w:r>
    </w:p>
    <w:p w:rsid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3.1. Образовательная деятельность в Школе осуществляется на </w:t>
      </w:r>
      <w:hyperlink r:id="rId8" w:history="1">
        <w:r w:rsidRPr="0052149D">
          <w:rPr>
            <w:rFonts w:ascii="Times New Roman" w:hAnsi="Times New Roman"/>
            <w:sz w:val="24"/>
            <w:szCs w:val="24"/>
          </w:rPr>
          <w:t>государственном языке</w:t>
        </w:r>
      </w:hyperlink>
      <w:r w:rsidRPr="0052149D">
        <w:rPr>
          <w:rFonts w:ascii="Times New Roman" w:hAnsi="Times New Roman"/>
          <w:sz w:val="24"/>
          <w:szCs w:val="24"/>
        </w:rPr>
        <w:t xml:space="preserve"> Российской Федерации – русском.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3.2.Содержание </w:t>
      </w:r>
      <w:r w:rsidR="00F144AB">
        <w:rPr>
          <w:rFonts w:ascii="Times New Roman" w:hAnsi="Times New Roman"/>
          <w:sz w:val="24"/>
          <w:szCs w:val="24"/>
        </w:rPr>
        <w:t xml:space="preserve">дошкольного образования, </w:t>
      </w:r>
      <w:r w:rsidRPr="0052149D">
        <w:rPr>
          <w:rFonts w:ascii="Times New Roman" w:hAnsi="Times New Roman"/>
          <w:sz w:val="24"/>
          <w:szCs w:val="24"/>
        </w:rPr>
        <w:t>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52149D">
        <w:rPr>
          <w:rFonts w:ascii="Times New Roman" w:hAnsi="Times New Roman"/>
          <w:sz w:val="24"/>
          <w:szCs w:val="24"/>
        </w:rPr>
        <w:t xml:space="preserve"> образования определяется образовательными программами начального общего, основного общего </w:t>
      </w:r>
      <w:r w:rsidR="00042AC9">
        <w:rPr>
          <w:rFonts w:ascii="Times New Roman" w:hAnsi="Times New Roman"/>
          <w:sz w:val="24"/>
          <w:szCs w:val="24"/>
        </w:rPr>
        <w:t>и среднего общего</w:t>
      </w:r>
      <w:r w:rsidRPr="0052149D">
        <w:rPr>
          <w:rFonts w:ascii="Times New Roman" w:hAnsi="Times New Roman"/>
          <w:sz w:val="24"/>
          <w:szCs w:val="24"/>
        </w:rPr>
        <w:t xml:space="preserve"> образования.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   3.3. Школа  самостоятельно разрабатывает и утверждает образовательные программы.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r w:rsidR="00A17017">
        <w:rPr>
          <w:rFonts w:ascii="Times New Roman" w:hAnsi="Times New Roman"/>
          <w:sz w:val="24"/>
          <w:szCs w:val="24"/>
        </w:rPr>
        <w:t xml:space="preserve">дошкольного образования, </w:t>
      </w:r>
      <w:r w:rsidRPr="0052149D">
        <w:rPr>
          <w:rFonts w:ascii="Times New Roman" w:hAnsi="Times New Roman"/>
          <w:sz w:val="24"/>
          <w:szCs w:val="24"/>
        </w:rPr>
        <w:t>начального общего, основного общего</w:t>
      </w:r>
      <w:r w:rsidR="00042AC9">
        <w:rPr>
          <w:rFonts w:ascii="Times New Roman" w:hAnsi="Times New Roman"/>
          <w:sz w:val="24"/>
          <w:szCs w:val="24"/>
        </w:rPr>
        <w:t xml:space="preserve"> и среднего общего</w:t>
      </w:r>
      <w:r w:rsidRPr="0052149D">
        <w:rPr>
          <w:rFonts w:ascii="Times New Roman" w:hAnsi="Times New Roman"/>
          <w:sz w:val="24"/>
          <w:szCs w:val="24"/>
        </w:rPr>
        <w:t xml:space="preserve"> 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52149D" w:rsidRPr="0052149D" w:rsidRDefault="0052149D" w:rsidP="008B5B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Государственная аккредитация образовательной деятельности Школы проводится по основным образовательным программам, реализуемым в соответствии с федеральными государственными образовательными </w:t>
      </w:r>
      <w:hyperlink r:id="rId9" w:history="1">
        <w:r w:rsidRPr="0052149D">
          <w:rPr>
            <w:rFonts w:ascii="Times New Roman" w:hAnsi="Times New Roman"/>
            <w:sz w:val="24"/>
            <w:szCs w:val="24"/>
          </w:rPr>
          <w:t>стандартами</w:t>
        </w:r>
      </w:hyperlink>
      <w:r w:rsidR="008B5BAC" w:rsidRPr="008B5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5BAC" w:rsidRPr="00CA10AF">
        <w:rPr>
          <w:rFonts w:ascii="Times New Roman" w:eastAsiaTheme="minorHAnsi" w:hAnsi="Times New Roman" w:cs="Times New Roman"/>
          <w:sz w:val="24"/>
          <w:szCs w:val="24"/>
          <w:lang w:eastAsia="en-US"/>
        </w:rPr>
        <w:t>(за исключением образовательных программ дошкольного образования),</w:t>
      </w:r>
      <w:r w:rsidRPr="00CA10AF">
        <w:rPr>
          <w:rFonts w:ascii="Times New Roman" w:hAnsi="Times New Roman"/>
          <w:sz w:val="24"/>
          <w:szCs w:val="24"/>
        </w:rPr>
        <w:t xml:space="preserve"> </w:t>
      </w:r>
      <w:r w:rsidRPr="0052149D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3.4. 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3.5. 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промежуточной аттестации учащихся.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3.6. Организация образовательной деятельности по образовательным программам может быть основана на дифференциации содержания с учетом образовательных потребностей и интересов учащихся, обеспечивающих углубленное</w:t>
      </w:r>
      <w:r w:rsidR="00042AC9">
        <w:rPr>
          <w:rFonts w:ascii="Times New Roman" w:hAnsi="Times New Roman"/>
          <w:sz w:val="24"/>
          <w:szCs w:val="24"/>
        </w:rPr>
        <w:t xml:space="preserve"> и (или) профильное</w:t>
      </w:r>
      <w:r w:rsidRPr="0052149D">
        <w:rPr>
          <w:rFonts w:ascii="Times New Roman" w:hAnsi="Times New Roman"/>
          <w:sz w:val="24"/>
          <w:szCs w:val="24"/>
        </w:rPr>
        <w:t xml:space="preserve"> изучение отдельных учебных предметов, предметных областей соответствующей образовательной программы.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 3.7. При реализации 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0" w:history="1">
        <w:r w:rsidRPr="0052149D">
          <w:rPr>
            <w:rFonts w:ascii="Times New Roman" w:hAnsi="Times New Roman"/>
            <w:sz w:val="24"/>
            <w:szCs w:val="24"/>
          </w:rPr>
          <w:t>электронное обучение</w:t>
        </w:r>
      </w:hyperlink>
      <w:r w:rsidRPr="0052149D">
        <w:rPr>
          <w:rFonts w:ascii="Times New Roman" w:hAnsi="Times New Roman"/>
          <w:sz w:val="24"/>
          <w:szCs w:val="24"/>
        </w:rPr>
        <w:t>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3.8. Образовательные программы реализуются Школой как самостоятельно, так и посредством сетевых форм их реализации.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3.9. При реализации 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3.10.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Школой.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3.11. Учебный год в Школе начинается 1 сентября и заканчивается в соответствии с учебным графиком соответствующей образовательной программы.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В процессе освоения образовательных программ учащимся предоставляются каникулы. Сроки начала и окончания каникул определяются календарным учебным  графиком, утверждаемым  Школой самостоятельно.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3.12. Освоение образовательной программы</w:t>
      </w:r>
      <w:r w:rsidR="00A17017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</w:t>
      </w:r>
      <w:r w:rsidRPr="0052149D">
        <w:rPr>
          <w:rFonts w:ascii="Times New Roman" w:hAnsi="Times New Roman"/>
          <w:sz w:val="24"/>
          <w:szCs w:val="24"/>
        </w:rPr>
        <w:t xml:space="preserve">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lastRenderedPageBreak/>
        <w:t xml:space="preserve">Формы, периодичность и порядок проведения текущего контроля успеваемости, системы оценивания и промежуточной аттестации учащихся определяются Школой самостоятельно и регламентируются локальными нормативными актами Школы.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3.13. Освоение учащимися основных образовательных программ основного общего</w:t>
      </w:r>
      <w:r w:rsidR="00042AC9">
        <w:rPr>
          <w:rFonts w:ascii="Times New Roman" w:hAnsi="Times New Roman"/>
          <w:sz w:val="24"/>
          <w:szCs w:val="24"/>
        </w:rPr>
        <w:t xml:space="preserve"> и сред</w:t>
      </w:r>
      <w:r w:rsidR="00834B82">
        <w:rPr>
          <w:rFonts w:ascii="Times New Roman" w:hAnsi="Times New Roman"/>
          <w:sz w:val="24"/>
          <w:szCs w:val="24"/>
        </w:rPr>
        <w:t>него общего образования завершае</w:t>
      </w:r>
      <w:r w:rsidRPr="0052149D">
        <w:rPr>
          <w:rFonts w:ascii="Times New Roman" w:hAnsi="Times New Roman"/>
          <w:sz w:val="24"/>
          <w:szCs w:val="24"/>
        </w:rPr>
        <w:t xml:space="preserve">тся </w:t>
      </w:r>
      <w:r w:rsidR="00042AC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52149D">
        <w:rPr>
          <w:rFonts w:ascii="Times New Roman" w:hAnsi="Times New Roman"/>
          <w:sz w:val="24"/>
          <w:szCs w:val="24"/>
        </w:rPr>
        <w:t>итоговой аттестацией, которая является обязательной.</w:t>
      </w:r>
    </w:p>
    <w:p w:rsidR="0052149D" w:rsidRPr="0052149D" w:rsidRDefault="002B2748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34B82">
        <w:rPr>
          <w:rFonts w:ascii="Times New Roman" w:hAnsi="Times New Roman"/>
          <w:sz w:val="24"/>
          <w:szCs w:val="24"/>
        </w:rPr>
        <w:t>3.14</w:t>
      </w:r>
      <w:r w:rsidR="0052149D" w:rsidRPr="0052149D">
        <w:rPr>
          <w:rFonts w:ascii="Times New Roman" w:hAnsi="Times New Roman"/>
          <w:sz w:val="24"/>
          <w:szCs w:val="24"/>
        </w:rPr>
        <w:t>. Лицам, успешно прошедшим государственную итоговую аттестацию по образовательным программам основного общего</w:t>
      </w:r>
      <w:r w:rsidR="00042AC9">
        <w:rPr>
          <w:rFonts w:ascii="Times New Roman" w:hAnsi="Times New Roman"/>
          <w:sz w:val="24"/>
          <w:szCs w:val="24"/>
        </w:rPr>
        <w:t xml:space="preserve"> и среднего общего</w:t>
      </w:r>
      <w:r w:rsidR="0052149D" w:rsidRPr="0052149D">
        <w:rPr>
          <w:rFonts w:ascii="Times New Roman" w:hAnsi="Times New Roman"/>
          <w:sz w:val="24"/>
          <w:szCs w:val="24"/>
        </w:rPr>
        <w:t xml:space="preserve"> образования, выдается аттеста</w:t>
      </w:r>
      <w:r w:rsidR="00042AC9">
        <w:rPr>
          <w:rFonts w:ascii="Times New Roman" w:hAnsi="Times New Roman"/>
          <w:sz w:val="24"/>
          <w:szCs w:val="24"/>
        </w:rPr>
        <w:t>т об основном общем образовании или аттестат о среднем общем образовании,</w:t>
      </w:r>
      <w:r w:rsidR="0052149D" w:rsidRPr="0052149D">
        <w:rPr>
          <w:rFonts w:ascii="Times New Roman" w:hAnsi="Times New Roman"/>
          <w:sz w:val="24"/>
          <w:szCs w:val="24"/>
        </w:rPr>
        <w:t xml:space="preserve"> подтверждающий получение общего образования данного уровня.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</w:t>
      </w:r>
      <w:r w:rsidR="00042AC9">
        <w:rPr>
          <w:rFonts w:ascii="Times New Roman" w:hAnsi="Times New Roman"/>
          <w:sz w:val="24"/>
          <w:szCs w:val="24"/>
        </w:rPr>
        <w:t xml:space="preserve"> и (или) среднего общего</w:t>
      </w:r>
      <w:r w:rsidRPr="0052149D">
        <w:rPr>
          <w:rFonts w:ascii="Times New Roman" w:hAnsi="Times New Roman"/>
          <w:sz w:val="24"/>
          <w:szCs w:val="24"/>
        </w:rPr>
        <w:t xml:space="preserve"> образования и (или) отчисленным из Школы, выдается справка об обучении или о периоде обучения по образцу, самостоятельно устанавливаемому Школой.</w:t>
      </w:r>
    </w:p>
    <w:p w:rsidR="0052149D" w:rsidRPr="0052149D" w:rsidRDefault="00834B82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3.15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 При организации образовательной деятельности по адаптирова</w:t>
      </w:r>
      <w:r w:rsidR="00042AC9">
        <w:rPr>
          <w:rFonts w:ascii="Times New Roman" w:eastAsia="Times New Roman" w:hAnsi="Times New Roman"/>
          <w:sz w:val="24"/>
          <w:szCs w:val="24"/>
          <w:lang w:eastAsia="ru-RU"/>
        </w:rPr>
        <w:t>нным образовательным программам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 создаются специальные условия для получения образования учащимися с ограниченными возможностями здоровья.</w:t>
      </w:r>
      <w:r w:rsidR="0052149D" w:rsidRPr="0052149D">
        <w:rPr>
          <w:rFonts w:ascii="Times New Roman" w:hAnsi="Times New Roman"/>
          <w:sz w:val="24"/>
          <w:szCs w:val="24"/>
        </w:rPr>
        <w:t xml:space="preserve"> 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="0052149D" w:rsidRPr="0052149D">
        <w:rPr>
          <w:rFonts w:ascii="Times New Roman" w:hAnsi="Times New Roman"/>
          <w:sz w:val="24"/>
          <w:szCs w:val="24"/>
        </w:rPr>
        <w:t>.  Для учащихся, нуждающихся в длительном лечении, детей-инвалидов, которые по состоянию здоровья не могут посещать Школу,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организуется на дому в установленном законодательством порядке.</w:t>
      </w:r>
    </w:p>
    <w:p w:rsidR="0052149D" w:rsidRPr="0052149D" w:rsidRDefault="0052149D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34B82">
        <w:rPr>
          <w:rFonts w:ascii="Times New Roman" w:eastAsia="Times New Roman" w:hAnsi="Times New Roman"/>
          <w:sz w:val="24"/>
          <w:szCs w:val="24"/>
          <w:lang w:eastAsia="ru-RU"/>
        </w:rPr>
        <w:t>.17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2149D">
        <w:rPr>
          <w:rFonts w:ascii="Times New Roman" w:hAnsi="Times New Roman"/>
          <w:sz w:val="24"/>
          <w:szCs w:val="24"/>
        </w:rPr>
        <w:t xml:space="preserve"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3.18</w:t>
      </w:r>
      <w:r w:rsidR="0052149D" w:rsidRPr="0052149D">
        <w:rPr>
          <w:rFonts w:ascii="Times New Roman" w:hAnsi="Times New Roman"/>
          <w:iCs/>
          <w:sz w:val="24"/>
          <w:szCs w:val="24"/>
        </w:rPr>
        <w:t>. Сроки по</w:t>
      </w:r>
      <w:r w:rsidR="00042AC9">
        <w:rPr>
          <w:rFonts w:ascii="Times New Roman" w:hAnsi="Times New Roman"/>
          <w:iCs/>
          <w:sz w:val="24"/>
          <w:szCs w:val="24"/>
        </w:rPr>
        <w:t>лучения начального общего,</w:t>
      </w:r>
      <w:r w:rsidR="0052149D" w:rsidRPr="0052149D">
        <w:rPr>
          <w:rFonts w:ascii="Times New Roman" w:hAnsi="Times New Roman"/>
          <w:iCs/>
          <w:sz w:val="24"/>
          <w:szCs w:val="24"/>
        </w:rPr>
        <w:t xml:space="preserve"> основного общего</w:t>
      </w:r>
      <w:r w:rsidR="00042AC9">
        <w:rPr>
          <w:rFonts w:ascii="Times New Roman" w:hAnsi="Times New Roman"/>
          <w:iCs/>
          <w:sz w:val="24"/>
          <w:szCs w:val="24"/>
        </w:rPr>
        <w:t xml:space="preserve"> и среднего общего</w:t>
      </w:r>
      <w:r w:rsidR="0052149D" w:rsidRPr="0052149D">
        <w:rPr>
          <w:rFonts w:ascii="Times New Roman" w:hAnsi="Times New Roman"/>
          <w:iCs/>
          <w:sz w:val="24"/>
          <w:szCs w:val="24"/>
        </w:rPr>
        <w:t xml:space="preserve"> образования устанавливаются федеральными государственными образовательными стандартами общего образования.</w:t>
      </w:r>
    </w:p>
    <w:p w:rsidR="0052149D" w:rsidRPr="0052149D" w:rsidRDefault="00834B82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3.19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 Содержание дополнительных общеразвивающих программ и сроки обучения по ним, ф</w:t>
      </w:r>
      <w:r w:rsidR="0052149D" w:rsidRPr="0052149D">
        <w:rPr>
          <w:rFonts w:ascii="Times New Roman" w:hAnsi="Times New Roman"/>
          <w:sz w:val="24"/>
          <w:szCs w:val="24"/>
        </w:rPr>
        <w:t xml:space="preserve">ормы обучения по дополнительным образовательным программам 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определяются образовательной программой, разработанной и утвержденной Школой. </w:t>
      </w:r>
    </w:p>
    <w:p w:rsidR="0052149D" w:rsidRPr="0052149D" w:rsidRDefault="0052149D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общеразвивающие программы реализуются как для детей, так и для взрослых.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="0052149D" w:rsidRPr="0052149D">
        <w:rPr>
          <w:rFonts w:ascii="Times New Roman" w:hAnsi="Times New Roman"/>
          <w:sz w:val="24"/>
          <w:szCs w:val="24"/>
        </w:rPr>
        <w:t xml:space="preserve">. Прием на обучение по основным образовательным программам за счет бюджетных ассигнований федерального бюджета, бюджета Хабаровского </w:t>
      </w:r>
      <w:proofErr w:type="gramStart"/>
      <w:r w:rsidR="0052149D" w:rsidRPr="0052149D">
        <w:rPr>
          <w:rFonts w:ascii="Times New Roman" w:hAnsi="Times New Roman"/>
          <w:sz w:val="24"/>
          <w:szCs w:val="24"/>
        </w:rPr>
        <w:t>края  и</w:t>
      </w:r>
      <w:proofErr w:type="gramEnd"/>
      <w:r w:rsidR="0052149D" w:rsidRPr="0052149D">
        <w:rPr>
          <w:rFonts w:ascii="Times New Roman" w:hAnsi="Times New Roman"/>
          <w:sz w:val="24"/>
          <w:szCs w:val="24"/>
        </w:rPr>
        <w:t xml:space="preserve"> муниципального района проводится на общедоступной основе. 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Правила приема на обучение по образовательным программам в части, не урегулированной законодательством об образовании, устанавливаются Школой самостоятельно и регламентируются локальным нормативным актом.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2149D" w:rsidRPr="0052149D" w:rsidRDefault="00834B82" w:rsidP="0052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3.21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52149D" w:rsidRPr="0052149D">
        <w:rPr>
          <w:rFonts w:ascii="Times New Roman" w:hAnsi="Times New Roman"/>
          <w:sz w:val="24"/>
          <w:szCs w:val="24"/>
        </w:rPr>
        <w:t xml:space="preserve">орядок и основания перевода, отчисления и восстановления учащихся, порядок оформления возникновения, приостановления и прекращения отношений между Школой и учащимися и (или) родителями </w:t>
      </w:r>
      <w:hyperlink r:id="rId11" w:history="1">
        <w:r w:rsidR="0052149D" w:rsidRPr="0052149D">
          <w:rPr>
            <w:rFonts w:ascii="Times New Roman" w:hAnsi="Times New Roman"/>
            <w:sz w:val="24"/>
            <w:szCs w:val="24"/>
          </w:rPr>
          <w:t>(законными представителями)</w:t>
        </w:r>
      </w:hyperlink>
      <w:r w:rsidR="0052149D" w:rsidRPr="0052149D">
        <w:rPr>
          <w:rFonts w:ascii="Times New Roman" w:hAnsi="Times New Roman"/>
          <w:sz w:val="24"/>
          <w:szCs w:val="24"/>
        </w:rPr>
        <w:t xml:space="preserve"> несовершеннолетних обучающихся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 Школой в соответствии с законодательством об образовании. </w:t>
      </w:r>
    </w:p>
    <w:p w:rsidR="0052149D" w:rsidRPr="0052149D" w:rsidRDefault="00834B82" w:rsidP="0052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</w:t>
      </w:r>
      <w:r w:rsidR="0052149D" w:rsidRPr="0052149D">
        <w:rPr>
          <w:rFonts w:ascii="Times New Roman" w:hAnsi="Times New Roman"/>
          <w:sz w:val="24"/>
          <w:szCs w:val="24"/>
        </w:rPr>
        <w:t>. Школа разрабатывает локальные нормативны акты, регламентирующие её деятельность: положения, решения, приказы, инструкции, должностные инструкции, правила. Представленный перечень видов локальных актов не является исчерпывающим.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3.22</w:t>
      </w:r>
      <w:r w:rsidR="0052149D" w:rsidRPr="0052149D">
        <w:rPr>
          <w:rFonts w:ascii="Times New Roman" w:hAnsi="Times New Roman"/>
          <w:sz w:val="24"/>
          <w:szCs w:val="24"/>
        </w:rPr>
        <w:t>.1. Локальные нормативные акты утверждаются приказом директора Школы.</w:t>
      </w:r>
    </w:p>
    <w:p w:rsidR="0052149D" w:rsidRPr="0052149D" w:rsidRDefault="0052149D" w:rsidP="0052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 xml:space="preserve">Локальные нормативные акты Школы могут приниматься коллегиальными органами управления Школы в рамках их компетенции, установленной настоящим уставом. </w:t>
      </w:r>
    </w:p>
    <w:p w:rsidR="0052149D" w:rsidRPr="0052149D" w:rsidRDefault="0052149D" w:rsidP="00521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Коллегиальными органами управления принимаются решения об утверждении  (согласовании) локальных нормативных актов в порядке, установленном положениями о них.</w:t>
      </w:r>
    </w:p>
    <w:p w:rsidR="0052149D" w:rsidRPr="0052149D" w:rsidRDefault="00834B82" w:rsidP="0052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3.22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.2.  </w:t>
      </w:r>
      <w:r w:rsidR="0052149D" w:rsidRPr="0052149D">
        <w:rPr>
          <w:rFonts w:ascii="Times New Roman" w:hAnsi="Times New Roman"/>
          <w:sz w:val="24"/>
          <w:szCs w:val="24"/>
        </w:rPr>
        <w:t xml:space="preserve">При принятии локальных нормативных актов, затрагивающих права учащихся и работников Школы, учитывается мнение советов учащихся, советов родителей, или иных представительных органов учащихся и родителей, а также в порядке и в случаях, которые предусмотрены трудовым </w:t>
      </w:r>
      <w:hyperlink r:id="rId12" w:history="1">
        <w:r w:rsidR="0052149D" w:rsidRPr="0052149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52149D" w:rsidRPr="0052149D">
        <w:rPr>
          <w:rFonts w:ascii="Times New Roman" w:hAnsi="Times New Roman"/>
          <w:sz w:val="24"/>
          <w:szCs w:val="24"/>
        </w:rPr>
        <w:t>, представительных органов работников (при наличии таких представительных органов).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</w:t>
      </w:r>
      <w:r w:rsidR="0052149D" w:rsidRPr="0052149D">
        <w:rPr>
          <w:rFonts w:ascii="Times New Roman" w:hAnsi="Times New Roman"/>
          <w:sz w:val="24"/>
          <w:szCs w:val="24"/>
        </w:rPr>
        <w:t>.3. Директор Школы или коллегиальный орган управления перед принятием решения направляет проект локального нормативного акта, затрагивающего права и законные интересы учащихся и работников Школы, и обоснование по нему в представительные органы учащихся, родителей, работников Школы соответственно.</w:t>
      </w:r>
    </w:p>
    <w:p w:rsidR="0052149D" w:rsidRPr="0052149D" w:rsidRDefault="00834B82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3.22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.4. Представительные органы учащихся, родителей, работников Школы не позднее 5 рабочих дней со дня получения проекта локального нормативного акта рассматривают и предоставляют мотивированное мнение по проекту в письменной форме.</w:t>
      </w:r>
    </w:p>
    <w:p w:rsidR="0052149D" w:rsidRPr="0052149D" w:rsidRDefault="00834B82" w:rsidP="005214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3.22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.5. В случае</w:t>
      </w:r>
      <w:r w:rsidR="008312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мотивированное мнение не содержит согласия с проект</w:t>
      </w:r>
      <w:r w:rsidR="00831225">
        <w:rPr>
          <w:rFonts w:ascii="Times New Roman" w:eastAsia="Times New Roman" w:hAnsi="Times New Roman"/>
          <w:sz w:val="24"/>
          <w:szCs w:val="24"/>
          <w:lang w:eastAsia="ru-RU"/>
        </w:rPr>
        <w:t>ом локального нормативного акта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содержит предложения по его совершенствованию, директор Школы (коллегиальный орган управления</w:t>
      </w:r>
      <w:r w:rsidR="00831225">
        <w:rPr>
          <w:rFonts w:ascii="Times New Roman" w:eastAsia="Times New Roman" w:hAnsi="Times New Roman"/>
          <w:sz w:val="24"/>
          <w:szCs w:val="24"/>
          <w:lang w:eastAsia="ru-RU"/>
        </w:rPr>
        <w:t>) может согласиться с ним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обязан в течение трех дней после получения мотивированного мнения провести дополнительные консультации с представительными органами учащихся, родителей, работников в целях достижения взаимоприемлемого решения.</w:t>
      </w:r>
    </w:p>
    <w:p w:rsidR="0052149D" w:rsidRPr="0052149D" w:rsidRDefault="00831225" w:rsidP="0052149D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нед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ижении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возникшие разногласия оформляются протоколом, после чего директор Школы (коллегиальный орган управления) имеет право принять локальный нормативный акт.</w:t>
      </w:r>
    </w:p>
    <w:p w:rsidR="0052149D" w:rsidRDefault="00834B82" w:rsidP="005214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3.22</w:t>
      </w:r>
      <w:r w:rsidR="0052149D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.6.  Нормы локальных нормативных актов, ухудшающие положение учащихся или работников Школы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 </w:t>
      </w:r>
    </w:p>
    <w:p w:rsidR="0052149D" w:rsidRPr="0052149D" w:rsidRDefault="0052149D" w:rsidP="005214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8B061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 в Школе создаётся к</w:t>
      </w:r>
      <w:r w:rsidRPr="0052149D">
        <w:rPr>
          <w:rFonts w:ascii="Times New Roman" w:hAnsi="Times New Roman"/>
          <w:sz w:val="24"/>
          <w:szCs w:val="24"/>
        </w:rPr>
        <w:t>омиссия по урегулированию споров между участниками образовательных отношений.</w:t>
      </w:r>
    </w:p>
    <w:p w:rsidR="0052149D" w:rsidRPr="0052149D" w:rsidRDefault="0052149D" w:rsidP="005214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Учащиеся, родители (законные представители), работники имеют право в случае конфликта интересов обращаться в комиссию по урегулированию споров между участниками образовательных отношений и (или) обжаловать локальные нормативные акты в установленном законодательством Российской Федерации порядке.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3.2</w:t>
      </w:r>
      <w:r w:rsidR="00056739">
        <w:rPr>
          <w:rFonts w:ascii="Times New Roman" w:hAnsi="Times New Roman"/>
          <w:sz w:val="24"/>
          <w:szCs w:val="24"/>
        </w:rPr>
        <w:t>4</w:t>
      </w:r>
      <w:r w:rsidRPr="0052149D">
        <w:rPr>
          <w:rFonts w:ascii="Times New Roman" w:hAnsi="Times New Roman"/>
          <w:sz w:val="24"/>
          <w:szCs w:val="24"/>
        </w:rPr>
        <w:t>. Школа обязана осуществлять свою деятельность в соответствии с законодательством об образовании, в том числе: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- создавать безопасные условия обучения, воспитания учащихся, присмотра и ухода за учащимися, их содержания в соответствии с установленными нормами, обеспечивающими жизнь и здоровье учащихся, работников Школы;</w:t>
      </w:r>
    </w:p>
    <w:p w:rsidR="0052149D" w:rsidRPr="0052149D" w:rsidRDefault="0052149D" w:rsidP="0052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lastRenderedPageBreak/>
        <w:t>- соблюдать права и свободы учащихся, родителей (законных представителей) несовершеннолетних учащихся, работников Школы.</w:t>
      </w:r>
    </w:p>
    <w:p w:rsidR="0052149D" w:rsidRDefault="0052149D" w:rsidP="00521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3.2</w:t>
      </w:r>
      <w:r w:rsidR="00056739">
        <w:rPr>
          <w:rFonts w:ascii="Times New Roman" w:hAnsi="Times New Roman"/>
          <w:sz w:val="24"/>
          <w:szCs w:val="24"/>
        </w:rPr>
        <w:t>5</w:t>
      </w:r>
      <w:r w:rsidRPr="0052149D">
        <w:rPr>
          <w:rFonts w:ascii="Times New Roman" w:hAnsi="Times New Roman"/>
          <w:sz w:val="24"/>
          <w:szCs w:val="24"/>
        </w:rPr>
        <w:t>. Школа обеспечивает открытость и доступность информации и копий документов, предусмотренных законодательством путём их размещения в информационно-телекоммуникационных сетях, в том числе на официальном сайте Школы в сети «Интернет».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</w:t>
      </w:r>
      <w:r w:rsidRPr="008A3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УПРАВЛЕНИЕ ШКОЛОЙ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.1. Единоличным исполнительным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органом Школы является директор.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4.1.1. Директор назначается учредителем на срок,  определяемый учредителем.</w:t>
      </w:r>
    </w:p>
    <w:p w:rsidR="008A34F5" w:rsidRPr="008A34F5" w:rsidRDefault="008A34F5" w:rsidP="008A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4F5">
        <w:rPr>
          <w:rFonts w:ascii="Times New Roman" w:hAnsi="Times New Roman"/>
          <w:sz w:val="24"/>
          <w:szCs w:val="24"/>
        </w:rPr>
        <w:t>4.1.2. Кандидаты на должность директора должны иметь высшее образование и соответствовать квалификационным требованиям, указанным в квалификационном справочнике и (или) установленным профессиональным стандартом.</w:t>
      </w:r>
    </w:p>
    <w:p w:rsidR="008A34F5" w:rsidRPr="008A34F5" w:rsidRDefault="008A34F5" w:rsidP="008A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4F5">
        <w:rPr>
          <w:rFonts w:ascii="Times New Roman" w:hAnsi="Times New Roman"/>
          <w:sz w:val="24"/>
          <w:szCs w:val="24"/>
        </w:rPr>
        <w:t xml:space="preserve">4.1.3. Запрещается занятие должности директора лицами, которые не допускаются к педагогической деятельности по основаниям, установленным трудовым </w:t>
      </w:r>
      <w:hyperlink r:id="rId13" w:history="1">
        <w:r w:rsidRPr="008A34F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A34F5">
        <w:rPr>
          <w:rFonts w:ascii="Times New Roman" w:hAnsi="Times New Roman"/>
          <w:sz w:val="24"/>
          <w:szCs w:val="24"/>
        </w:rPr>
        <w:t>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4.1.4. </w:t>
      </w:r>
      <w:r w:rsidR="001E0361" w:rsidRPr="001E0361">
        <w:rPr>
          <w:rFonts w:ascii="Times New Roman" w:eastAsia="Times New Roman" w:hAnsi="Times New Roman"/>
          <w:sz w:val="24"/>
          <w:szCs w:val="24"/>
          <w:lang w:eastAsia="ru-RU"/>
        </w:rPr>
        <w:t>Директор осуществляет текущее руководство деятельностью Школы</w:t>
      </w:r>
      <w:r w:rsidR="001E0361" w:rsidRPr="001E0361">
        <w:rPr>
          <w:rFonts w:ascii="Times New Roman" w:hAnsi="Times New Roman"/>
          <w:sz w:val="24"/>
          <w:szCs w:val="24"/>
        </w:rPr>
        <w:t xml:space="preserve"> в соответствии с законами и иными нормативными правовыми актами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системную образовательную и административно-хозяйственную деятельность Школы;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реализацию федеральных государственных образовательных стандартов,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определяет стратегию, цели и задачи развития Школы, принимает решения о программном планировании её работы, участии Школы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Школы и к качеству образования, непрерывное повышение качества образования в Школе;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функционирование внутренней системы оценки качества образования;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совместно с уполномоченными коллегиальными органами Школы осуществляет разработку, утверждение и реализацию программы развития Школы по согласованию с учредителем, образовательных программ, учебных планов, учебных программ курсов, дисциплин, годовых календарных учебных графиков, правил внутреннего трудового распорядка, иных локальных нормативных актов;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создает условия для внедрения инноваций, обеспечивает формирование и реализацию инициатив работников, направленных на улучшение работы Школы и повышение качества образования, поддерживает благоприятный морально-психологический климат в коллективе;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- утверждает штатное расписание Школы, осуществляет прием на работу работников, заключение с ними и расторжение трудовых договоров, </w:t>
      </w: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согласовывает назначение заместителя директора с учредителем;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распределяет должностные обязанности, создаёт условия  для  дополнительного профессионального образования работников;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установление заработной платы работников Школы,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формирует контингенты учащихся, обеспечивает соблюдение прав и свобод учащихся и работников Школы  в установленном законодательством Российской Федерации порядке;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принимает меры по созданию безопасных условий обучения, воспитания учащихся, в соответствии с установленными нормами, обеспечивающими жизнь и здоровье учащихся, работников Школы;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укреплению дисциплины труда;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принимает локальные нормативные акты Школы, содержащие нормы трудового права, в том числе по вопросам установления системы оплаты труда с учетом мнения представительного органа работников, иные локальные нормативные акты в рамках своих полномочий;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создание  необходимых условий для охраны и укрепления здоровья, организации питания учащихся и работников, создание условий для занятия учащимися физической культурой и спортом;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планирует, координирует и контролирует работу работников Школы;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представляет Школу  в государственных, муниципальных, общественных и иных органах, учреждениях, иных организациях;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содействует деятельности педагогических, методических объединений, общественных (в том числе детских и молодежных) организаций; 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приостанавливает выполнение решений коллегиальных органов управления или отменяет их решения, противоречащие законодательству, уставу и локальным нормативным актам;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учет, сохранность и пополнение учебно-материальной базы, соблюдение санитарно-эпидемиологических требований,  охраны труда, противопожарного режима,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621673" w:rsidRP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представляет учредителю и общественности ежегодный отчёт о поступлении и расходовании финансовых и материальных средств, а также отчет о результатах самообследования;</w:t>
      </w:r>
    </w:p>
    <w:p w:rsidR="00621673" w:rsidRDefault="00621673" w:rsidP="006216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- решает иные вопросы, которые не составляют исключительную компетенцию коллегиальных органов управления Школы, определенную настоящим уставом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621673" w:rsidRDefault="00621673" w:rsidP="0062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4.1.5.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принимает решения самостоятельно, если иное не установлено настоящей главой, и выступает от имени Школы без доверенности. </w:t>
      </w:r>
    </w:p>
    <w:p w:rsidR="00621673" w:rsidRPr="00621673" w:rsidRDefault="00621673" w:rsidP="0062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1673">
        <w:rPr>
          <w:rFonts w:ascii="Times New Roman" w:hAnsi="Times New Roman"/>
          <w:sz w:val="24"/>
          <w:szCs w:val="24"/>
        </w:rPr>
        <w:t>Должностные обязанности директора не могут исполняться по совместительству.</w:t>
      </w:r>
    </w:p>
    <w:p w:rsidR="008A34F5" w:rsidRPr="008A34F5" w:rsidRDefault="00621673" w:rsidP="0062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</w:t>
      </w:r>
      <w:r w:rsidRPr="00621673">
        <w:rPr>
          <w:rFonts w:ascii="Times New Roman" w:hAnsi="Times New Roman"/>
          <w:sz w:val="24"/>
          <w:szCs w:val="24"/>
        </w:rPr>
        <w:t xml:space="preserve">. Директору Школы предоставляются в порядке, установленном Правительством Российской Федерации, права, социальные гарантии и меры социальной </w:t>
      </w:r>
      <w:r w:rsidRPr="00621673">
        <w:rPr>
          <w:rFonts w:ascii="Times New Roman" w:hAnsi="Times New Roman"/>
          <w:sz w:val="24"/>
          <w:szCs w:val="24"/>
        </w:rPr>
        <w:lastRenderedPageBreak/>
        <w:t>поддержки, предусмотренные законодательством об образовании для педагогических работников.</w:t>
      </w:r>
      <w:r w:rsidRPr="0062167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A34F5" w:rsidRPr="008A34F5" w:rsidRDefault="00154E19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 Органами коллегиального управления Школы являются:</w:t>
      </w:r>
    </w:p>
    <w:p w:rsidR="008A34F5" w:rsidRPr="008A34F5" w:rsidRDefault="008A34F5" w:rsidP="008A34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Школы;</w:t>
      </w:r>
    </w:p>
    <w:p w:rsidR="008A34F5" w:rsidRPr="008A34F5" w:rsidRDefault="008A34F5" w:rsidP="008A34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совет;</w:t>
      </w:r>
    </w:p>
    <w:p w:rsidR="008A34F5" w:rsidRPr="008A34F5" w:rsidRDefault="008A34F5" w:rsidP="008A34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Совет школы.</w:t>
      </w:r>
    </w:p>
    <w:p w:rsidR="008A34F5" w:rsidRPr="008A34F5" w:rsidRDefault="00154E19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Общее собрание работников Школы является постоянно действующим высшим органом коллегиального управления. 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общем собрании работников участвуют все работники, работающие в Школе по основному месту работы. 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Общее собрание может собираться по инициативе директора школы либо по инициативе директора школы и педагогического совета, иных органов, по инициативе не менее четверти членов Общего собрания.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r w:rsidRPr="00834B8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="00445E3E" w:rsidRPr="00834B8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 собирается  по мере надобности, но не реже 1 раза в год. Общее собрание трудового коллектива вправе принимать решения, если в его работе участвуют более </w:t>
      </w:r>
      <w:r w:rsidR="00445E3E" w:rsidRPr="00834B82">
        <w:rPr>
          <w:rFonts w:ascii="Times New Roman" w:eastAsia="Times New Roman" w:hAnsi="Times New Roman"/>
          <w:smallCaps/>
          <w:sz w:val="24"/>
          <w:szCs w:val="24"/>
          <w:lang w:eastAsia="ru-RU"/>
        </w:rPr>
        <w:t>2/3</w:t>
      </w:r>
      <w:r w:rsidRPr="00834B82">
        <w:rPr>
          <w:rFonts w:ascii="Times New Roman" w:eastAsia="Times New Roman" w:hAnsi="Times New Roman"/>
          <w:smallCaps/>
          <w:sz w:val="24"/>
          <w:szCs w:val="24"/>
          <w:lang w:eastAsia="ru-RU"/>
        </w:rPr>
        <w:t xml:space="preserve"> 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сотрудников, для которых Школа является основным местом работы. 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избирает председателя, который выполняет функции по организации работы собрания и ведет заседания, секретаря, который выполняет функции по фиксации решений собрания. 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общего собрания </w:t>
      </w:r>
      <w:r w:rsidR="00445E3E" w:rsidRPr="00834B82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принимается открытым голосованием простым большинством голосов, присутствующих на собрании работников. В случае равенства голосов решающим является голос председателя.</w:t>
      </w:r>
    </w:p>
    <w:p w:rsidR="008A34F5" w:rsidRPr="008A34F5" w:rsidRDefault="00D50E5E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4. 3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компетенции общего собрания работников Школы относится:</w:t>
      </w:r>
    </w:p>
    <w:p w:rsidR="00D91053" w:rsidRPr="00834B82" w:rsidRDefault="00D91053" w:rsidP="00834B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B82">
        <w:rPr>
          <w:rFonts w:ascii="Times New Roman" w:hAnsi="Times New Roman"/>
          <w:sz w:val="24"/>
          <w:szCs w:val="24"/>
        </w:rPr>
        <w:t>рассмотрение вопросов изменения устава, ликвидации и реорганизации Школы;</w:t>
      </w:r>
    </w:p>
    <w:p w:rsidR="00D91053" w:rsidRPr="00834B82" w:rsidRDefault="00D91053" w:rsidP="00834B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B82">
        <w:rPr>
          <w:rFonts w:ascii="Times New Roman" w:eastAsia="Times New Roman" w:hAnsi="Times New Roman"/>
          <w:sz w:val="24"/>
          <w:szCs w:val="24"/>
          <w:lang w:eastAsia="ru-RU"/>
        </w:rPr>
        <w:t>определение основных направлений развития Школы;</w:t>
      </w:r>
    </w:p>
    <w:p w:rsidR="00621673" w:rsidRDefault="00800BA9" w:rsidP="006216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hAnsi="Times New Roman"/>
          <w:sz w:val="24"/>
          <w:szCs w:val="24"/>
        </w:rPr>
        <w:t>рассмотрение</w:t>
      </w:r>
      <w:r w:rsidR="00621673" w:rsidRPr="00800BA9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621673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финансово-хозяйственной деятельности Школы;</w:t>
      </w:r>
    </w:p>
    <w:p w:rsidR="00621673" w:rsidRPr="00621673" w:rsidRDefault="00800BA9" w:rsidP="006216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Pr="00834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>пути повышения эффективности деятельности педагогического и обслуживающего труда;</w:t>
      </w:r>
    </w:p>
    <w:p w:rsidR="00445E3E" w:rsidRPr="00834B82" w:rsidRDefault="00445E3E" w:rsidP="00445E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B82">
        <w:rPr>
          <w:rFonts w:ascii="Times New Roman" w:hAnsi="Times New Roman"/>
          <w:sz w:val="24"/>
          <w:szCs w:val="24"/>
        </w:rPr>
        <w:t>обсуждение, принятие коллективного договора, заслушивание отчёта о его выполнении;</w:t>
      </w:r>
    </w:p>
    <w:p w:rsidR="00621673" w:rsidRPr="008A34F5" w:rsidRDefault="00621673" w:rsidP="006216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</w:t>
      </w:r>
      <w:r w:rsidR="00800BA9">
        <w:rPr>
          <w:rFonts w:ascii="Times New Roman" w:eastAsia="Times New Roman" w:hAnsi="Times New Roman"/>
          <w:sz w:val="24"/>
          <w:szCs w:val="24"/>
          <w:lang w:eastAsia="ru-RU"/>
        </w:rPr>
        <w:t>есение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</w:t>
      </w: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поощрениях работников за успехи в труде, о представлении работников Школы к почётным званиям, государственным наградам;</w:t>
      </w:r>
    </w:p>
    <w:p w:rsidR="008A34F5" w:rsidRPr="008A34F5" w:rsidRDefault="008A34F5" w:rsidP="008A34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выб</w:t>
      </w:r>
      <w:r w:rsidR="00800BA9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оры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представител</w:t>
      </w:r>
      <w:r w:rsidR="00D25C73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25C73" w:rsidRPr="00CA10AF">
        <w:rPr>
          <w:rFonts w:ascii="Times New Roman" w:eastAsia="Times New Roman" w:hAnsi="Times New Roman"/>
          <w:sz w:val="24"/>
          <w:szCs w:val="24"/>
          <w:lang w:eastAsia="ru-RU"/>
        </w:rPr>
        <w:t>представительного органа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) для ведения коллективных переговоров с администрацией Школы по вопросам заключения, изменения, дополнения коллективного трудового договора и контроля за его выполнением;</w:t>
      </w:r>
    </w:p>
    <w:p w:rsidR="00445E3E" w:rsidRPr="00834B82" w:rsidRDefault="00445E3E" w:rsidP="00445E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B82">
        <w:rPr>
          <w:rFonts w:ascii="Times New Roman" w:hAnsi="Times New Roman"/>
          <w:sz w:val="24"/>
          <w:szCs w:val="24"/>
        </w:rPr>
        <w:t>избрание членов Совета школы, комиссий по урегулированию споров между участн</w:t>
      </w:r>
      <w:r w:rsidR="00834B82" w:rsidRPr="00834B82">
        <w:rPr>
          <w:rFonts w:ascii="Times New Roman" w:hAnsi="Times New Roman"/>
          <w:sz w:val="24"/>
          <w:szCs w:val="24"/>
        </w:rPr>
        <w:t xml:space="preserve">иками образовательных </w:t>
      </w:r>
      <w:r w:rsidR="00834B82" w:rsidRPr="00CA10AF">
        <w:rPr>
          <w:rFonts w:ascii="Times New Roman" w:hAnsi="Times New Roman"/>
          <w:sz w:val="24"/>
          <w:szCs w:val="24"/>
        </w:rPr>
        <w:t>отношений</w:t>
      </w:r>
      <w:r w:rsidR="00D25C73" w:rsidRPr="00D25C73">
        <w:rPr>
          <w:rFonts w:ascii="Times New Roman" w:hAnsi="Times New Roman"/>
          <w:color w:val="00B0F0"/>
          <w:sz w:val="24"/>
          <w:szCs w:val="24"/>
        </w:rPr>
        <w:t>,</w:t>
      </w:r>
      <w:r w:rsidRPr="00834B82">
        <w:rPr>
          <w:rFonts w:ascii="Times New Roman" w:hAnsi="Times New Roman"/>
          <w:sz w:val="24"/>
          <w:szCs w:val="24"/>
        </w:rPr>
        <w:t xml:space="preserve"> по трудовым спорам;</w:t>
      </w:r>
    </w:p>
    <w:p w:rsidR="008A34F5" w:rsidRPr="008A34F5" w:rsidRDefault="008A34F5" w:rsidP="008A34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обсужд</w:t>
      </w:r>
      <w:r w:rsidR="00800BA9" w:rsidRPr="00CA10AF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800BA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трудовой дисциплины в Школе, </w:t>
      </w:r>
      <w:r w:rsidRPr="00800BA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дает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рекомендации по ее укреплению;</w:t>
      </w:r>
    </w:p>
    <w:p w:rsidR="00445E3E" w:rsidRPr="0061462D" w:rsidRDefault="00445E3E" w:rsidP="006146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62D">
        <w:rPr>
          <w:rFonts w:ascii="Times New Roman" w:hAnsi="Times New Roman"/>
          <w:sz w:val="24"/>
          <w:szCs w:val="24"/>
        </w:rPr>
        <w:t>принятие Правил внутреннего трудового распорядка, согласо</w:t>
      </w:r>
      <w:r w:rsidR="00630FF4" w:rsidRPr="0061462D">
        <w:rPr>
          <w:rFonts w:ascii="Times New Roman" w:hAnsi="Times New Roman"/>
          <w:sz w:val="24"/>
          <w:szCs w:val="24"/>
        </w:rPr>
        <w:t>вание иных локальных нормативных</w:t>
      </w:r>
      <w:r w:rsidRPr="0061462D">
        <w:rPr>
          <w:rFonts w:ascii="Times New Roman" w:hAnsi="Times New Roman"/>
          <w:sz w:val="24"/>
          <w:szCs w:val="24"/>
        </w:rPr>
        <w:t xml:space="preserve"> актов,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содержащих нормы трудового права, </w:t>
      </w:r>
      <w:r w:rsidRPr="0061462D">
        <w:rPr>
          <w:rFonts w:ascii="Times New Roman" w:hAnsi="Times New Roman"/>
          <w:sz w:val="24"/>
          <w:szCs w:val="24"/>
        </w:rPr>
        <w:t xml:space="preserve"> затрагивающих права и интересы работников;</w:t>
      </w:r>
    </w:p>
    <w:p w:rsidR="00445E3E" w:rsidRDefault="00800BA9" w:rsidP="00445E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F">
        <w:rPr>
          <w:rFonts w:ascii="Times New Roman" w:hAnsi="Times New Roman"/>
          <w:sz w:val="24"/>
          <w:szCs w:val="24"/>
        </w:rPr>
        <w:t>решение</w:t>
      </w:r>
      <w:r w:rsidR="00445E3E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 ины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45E3E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45E3E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Школы, принятые Общим собранием к своему рассмотрению либо вынесенные на ег</w:t>
      </w:r>
      <w:r w:rsidR="0061462D">
        <w:rPr>
          <w:rFonts w:ascii="Times New Roman" w:eastAsia="Times New Roman" w:hAnsi="Times New Roman"/>
          <w:sz w:val="24"/>
          <w:szCs w:val="24"/>
          <w:lang w:eastAsia="ru-RU"/>
        </w:rPr>
        <w:t>о рассмотрение директором Школы.</w:t>
      </w:r>
    </w:p>
    <w:p w:rsidR="00445E3E" w:rsidRPr="00445E3E" w:rsidRDefault="00445E3E" w:rsidP="00445E3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21673" w:rsidRPr="00621673" w:rsidRDefault="00D50E5E" w:rsidP="00D50E5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4.3.2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>. Общее собрание работников действует бес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и не  выступает от имени 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D50E5E" w:rsidRDefault="00D50E5E" w:rsidP="00621673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4.3.3. </w:t>
      </w:r>
      <w:r w:rsidR="00621673" w:rsidRPr="00621673">
        <w:rPr>
          <w:rFonts w:ascii="Times New Roman" w:eastAsia="Times New Roman" w:hAnsi="Times New Roman"/>
          <w:sz w:val="24"/>
          <w:szCs w:val="24"/>
          <w:lang w:eastAsia="ru-RU"/>
        </w:rPr>
        <w:t>Деятельность Общего собрания работник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регламентируются положением,</w:t>
      </w:r>
    </w:p>
    <w:p w:rsidR="00621673" w:rsidRPr="008A34F5" w:rsidRDefault="00621673" w:rsidP="00D50E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673">
        <w:rPr>
          <w:rFonts w:ascii="Times New Roman" w:eastAsia="Times New Roman" w:hAnsi="Times New Roman"/>
          <w:sz w:val="24"/>
          <w:szCs w:val="24"/>
          <w:lang w:eastAsia="ru-RU"/>
        </w:rPr>
        <w:t>принятым решением Общего собрания работников и утверждённым приказом.</w:t>
      </w:r>
    </w:p>
    <w:p w:rsidR="008A34F5" w:rsidRPr="008A34F5" w:rsidRDefault="00D50E5E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8A34F5" w:rsidRPr="008A34F5" w:rsidRDefault="00E3287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4.4.1.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В педагогический совет входят все лица, осуществляющие педагогическую деятельность в Школе на основании трудовых и гражданско-правовых договоров.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4.4.2.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действует бессрочно. Педагогический совет Школы созывается директором Школы по мере необходимости, но не реже 4 раз в год. Заседание Педагогического совета правомочно, если на нем присутств</w:t>
      </w:r>
      <w:r w:rsidR="00D50E5E">
        <w:rPr>
          <w:rFonts w:ascii="Times New Roman" w:eastAsia="Times New Roman" w:hAnsi="Times New Roman"/>
          <w:sz w:val="24"/>
          <w:szCs w:val="24"/>
          <w:lang w:eastAsia="ru-RU"/>
        </w:rPr>
        <w:t>ует 2/3 его членов.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Внеочередные заседания Педагогического совета Школы проводятся по требованию не менее трети педагогических работников Школы. 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4.4.3.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избирает председателя, который выполняет функции по организации работы совета и ведет заседания. Для ведения протокола заседания Педагогического совета избирается секретарь. Протоколы подписываются председателем педагогического совета и секретарем. Книга протоколов педагогических советов хранится в делах Школы постоянно. Книга пронумеровывается, прошнуровывается, скрепляется печатью школы. Нумерация протоколов начинается с начала учебного года.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4.4.4.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Решения Педагогического совета для коллектива являются рекомендательными, решения Педагогического совета, утвержденные приказом школы, являются обязательными для исполнения.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Решения Педагогического совета принимаются большинством голосов</w:t>
      </w:r>
      <w:r w:rsidRPr="00CA1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равном количестве голосов решающим является голос председателя.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4.4.5.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При Педагогическом совете создаются методические объединения, творческие группы, которые организуют работу по повышению квалификации и подотчётны Педагогическому совету.</w:t>
      </w:r>
    </w:p>
    <w:p w:rsidR="008A34F5" w:rsidRPr="008A34F5" w:rsidRDefault="00154E19" w:rsidP="008A34F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E3287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. К компетенции </w:t>
      </w:r>
      <w:r w:rsidR="000C11A9" w:rsidRPr="0061462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совета Школы относится:</w:t>
      </w:r>
    </w:p>
    <w:p w:rsidR="008A34F5" w:rsidRPr="008A34F5" w:rsidRDefault="008A34F5" w:rsidP="008A34F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обсуждение и выбор различных образовательных программ, форм, методов учебно-воспитательного процесса и способов их реализации;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утверждение основных образовательных программ Школы;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проведении в данном учебном году промежуточной аттестации в форме экзамена, собеседования и т.д.; 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решений о ведении платной образовательной деятельности по конкретным образовательным программам; 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определение основных направлений развития Школы, повышения качества и эффективности образовательного процесса;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создании спецкурсов, факультативов, кружков и др.;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сменности занятий по классам; 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об отчислении обучающегося в соответствии с законодательством; </w:t>
      </w:r>
    </w:p>
    <w:p w:rsidR="008A34F5" w:rsidRPr="008A34F5" w:rsidRDefault="008A34F5" w:rsidP="008A34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решений о переводе из класса в класс, о допуске к ГИА обучающихся, о награждении обучающихся; 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в случае необходимости 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успеваемост</w:t>
      </w:r>
      <w:r w:rsidR="0003534B" w:rsidRPr="006146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поведение отдельных учащихся в присутствии их родителей (законных представителей);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утверждение плана работы Школы на учебный год;</w:t>
      </w:r>
    </w:p>
    <w:p w:rsidR="008A34F5" w:rsidRPr="008A34F5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утверждение характеристик педагогических работников, представляемых к почетному званию «Заслуженный  учитель  РФ»,   почетному  знаку  «Почетный   работник   общего образования», участников национальных проектов;</w:t>
      </w:r>
    </w:p>
    <w:p w:rsidR="008A34F5" w:rsidRPr="0061462D" w:rsidRDefault="008A34F5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утверждение     локальных </w:t>
      </w:r>
      <w:r w:rsidR="00800BA9" w:rsidRPr="00CA10AF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актов,      </w:t>
      </w:r>
      <w:r w:rsidR="0003534B"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регламентирующих 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3534B" w:rsidRPr="0061462D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2875" w:rsidRPr="008174A9" w:rsidRDefault="008A34F5" w:rsidP="00E32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8174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аттестации учебных кабинетов и учебных мастерских; </w:t>
      </w:r>
    </w:p>
    <w:p w:rsidR="008A34F5" w:rsidRPr="000C11A9" w:rsidRDefault="008A34F5" w:rsidP="00E32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0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1A9">
        <w:rPr>
          <w:rFonts w:ascii="Times New Roman" w:eastAsia="Times New Roman" w:hAnsi="Times New Roman"/>
          <w:sz w:val="24"/>
          <w:szCs w:val="24"/>
          <w:lang w:eastAsia="ru-RU"/>
        </w:rPr>
        <w:t>определение УМК и учебных пособий для использования в образовательном процессе</w:t>
      </w:r>
      <w:r w:rsidR="00E32875" w:rsidRPr="000C11A9">
        <w:rPr>
          <w:rFonts w:ascii="Times New Roman" w:hAnsi="Times New Roman"/>
          <w:sz w:val="24"/>
          <w:szCs w:val="24"/>
        </w:rPr>
        <w:t xml:space="preserve">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Школой;  </w:t>
      </w:r>
    </w:p>
    <w:p w:rsidR="008A34F5" w:rsidRPr="000C11A9" w:rsidRDefault="0061462D" w:rsidP="008A3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рассмотрение</w:t>
      </w:r>
      <w:r w:rsidR="008A34F5" w:rsidRPr="000C11A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вопросов, связанных с организацией образовательной деятельности Школы.</w:t>
      </w:r>
    </w:p>
    <w:p w:rsidR="00E32875" w:rsidRPr="00E32875" w:rsidRDefault="00E32875" w:rsidP="00E32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4.4.7. </w:t>
      </w:r>
      <w:r w:rsidRPr="00E32875">
        <w:rPr>
          <w:rFonts w:ascii="Times New Roman" w:hAnsi="Times New Roman"/>
          <w:sz w:val="24"/>
          <w:szCs w:val="24"/>
        </w:rPr>
        <w:t>Деятельность Педагогического совета регламентируется</w:t>
      </w:r>
      <w:r w:rsidRPr="00E32875">
        <w:rPr>
          <w:rFonts w:ascii="Times New Roman" w:hAnsi="Times New Roman"/>
          <w:i/>
          <w:sz w:val="24"/>
          <w:szCs w:val="24"/>
        </w:rPr>
        <w:t xml:space="preserve"> </w:t>
      </w:r>
      <w:r w:rsidRPr="00E32875">
        <w:rPr>
          <w:rFonts w:ascii="Times New Roman" w:hAnsi="Times New Roman"/>
          <w:sz w:val="24"/>
          <w:szCs w:val="24"/>
        </w:rPr>
        <w:t xml:space="preserve">положением. </w:t>
      </w:r>
      <w:r w:rsidRPr="00E32875">
        <w:rPr>
          <w:rFonts w:ascii="Times New Roman" w:hAnsi="Times New Roman"/>
          <w:sz w:val="24"/>
          <w:szCs w:val="24"/>
        </w:rPr>
        <w:tab/>
        <w:t>Положение о Педагогическом совете принимается решением Педагогического совета и  утверждается приказом.</w:t>
      </w:r>
    </w:p>
    <w:p w:rsidR="00E32875" w:rsidRPr="008A34F5" w:rsidRDefault="00E32875" w:rsidP="00E32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875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.8</w:t>
      </w:r>
      <w:r w:rsidRPr="00E32875">
        <w:rPr>
          <w:rFonts w:ascii="Times New Roman" w:hAnsi="Times New Roman"/>
          <w:sz w:val="24"/>
          <w:szCs w:val="24"/>
        </w:rPr>
        <w:t>. Педагогический совет не выступает от имени Школы.</w:t>
      </w:r>
    </w:p>
    <w:p w:rsidR="008A34F5" w:rsidRPr="008A34F5" w:rsidRDefault="00154E19" w:rsidP="00E32875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34F5" w:rsidRPr="008A34F5">
        <w:rPr>
          <w:rFonts w:ascii="Times New Roman" w:hAnsi="Times New Roman"/>
          <w:sz w:val="24"/>
          <w:szCs w:val="24"/>
        </w:rPr>
        <w:t>.</w:t>
      </w:r>
      <w:r w:rsidR="00E32875">
        <w:rPr>
          <w:rFonts w:ascii="Times New Roman" w:hAnsi="Times New Roman"/>
          <w:sz w:val="24"/>
          <w:szCs w:val="24"/>
        </w:rPr>
        <w:t>5.</w:t>
      </w:r>
      <w:r w:rsidR="008A34F5" w:rsidRPr="008A34F5">
        <w:rPr>
          <w:rFonts w:ascii="Times New Roman" w:hAnsi="Times New Roman"/>
          <w:sz w:val="24"/>
          <w:szCs w:val="24"/>
        </w:rPr>
        <w:t xml:space="preserve"> Совет Школы</w:t>
      </w:r>
      <w:r w:rsidR="00E32875" w:rsidRPr="00E32875">
        <w:rPr>
          <w:rFonts w:ascii="Times New Roman" w:hAnsi="Times New Roman"/>
          <w:sz w:val="24"/>
          <w:szCs w:val="24"/>
        </w:rPr>
        <w:t xml:space="preserve"> является коллегиальным органом управления Школы,  реализующим      принцип      демократического,      государственно -  общественного характера управления образованием.</w:t>
      </w:r>
    </w:p>
    <w:p w:rsidR="008A34F5" w:rsidRPr="008A34F5" w:rsidRDefault="00E3287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.1. Основными задачами Совета Школы являются:</w:t>
      </w:r>
    </w:p>
    <w:p w:rsidR="008A34F5" w:rsidRPr="008A34F5" w:rsidRDefault="008A34F5" w:rsidP="008A34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финансово-экономической деятельности Школы, стимулирования труда ее работников;</w:t>
      </w:r>
    </w:p>
    <w:p w:rsidR="008A34F5" w:rsidRPr="008A34F5" w:rsidRDefault="008A34F5" w:rsidP="008A34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содействие созданию в Школе оптимальных условий и форм организации образовательного процесса;</w:t>
      </w:r>
    </w:p>
    <w:p w:rsidR="008A34F5" w:rsidRPr="008A34F5" w:rsidRDefault="008A34F5" w:rsidP="008A34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 надлежащих условий обучения, воспитания и труда в Школе, сохранение и укрепление здоровья обучающихся, за целевым и рациональным расходованием финансовых средств Школы;</w:t>
      </w:r>
    </w:p>
    <w:p w:rsidR="008A34F5" w:rsidRPr="008A34F5" w:rsidRDefault="008A34F5" w:rsidP="008A34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  в   Школе   необходимых   условий   для   организации   питания, медицинского обслуживания обучающихся; </w:t>
      </w:r>
    </w:p>
    <w:p w:rsidR="008A34F5" w:rsidRPr="000C11A9" w:rsidRDefault="008A34F5" w:rsidP="008A34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контроля за целевым использованием привлеченных </w:t>
      </w:r>
      <w:r w:rsidR="000C11A9" w:rsidRPr="0061462D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146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34F5" w:rsidRP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.2. Совет Школы утверждает:</w:t>
      </w:r>
    </w:p>
    <w:p w:rsidR="008A34F5" w:rsidRPr="008A34F5" w:rsidRDefault="008A34F5" w:rsidP="008A34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программу развития Школы;</w:t>
      </w:r>
    </w:p>
    <w:p w:rsidR="008A34F5" w:rsidRPr="008A34F5" w:rsidRDefault="008A34F5" w:rsidP="008A34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введение (отмену) единой формы одежды для обучающихся в период занятий;</w:t>
      </w:r>
    </w:p>
    <w:p w:rsidR="008A34F5" w:rsidRP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.3. Совет    согласовывает,    по    представлению    директора Школы:</w:t>
      </w:r>
    </w:p>
    <w:p w:rsidR="008A34F5" w:rsidRPr="008A34F5" w:rsidRDefault="008A34F5" w:rsidP="008A34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выбор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8A34F5" w:rsidRPr="008A34F5" w:rsidRDefault="008A34F5" w:rsidP="008A34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охране и укреплению здоровья обучающихся;</w:t>
      </w:r>
    </w:p>
    <w:p w:rsidR="008A34F5" w:rsidRPr="008A34F5" w:rsidRDefault="008A34F5" w:rsidP="008A34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локальные акты, определяющие деятельность комиссии по урегулированию споров между участниками образовательных отношений;</w:t>
      </w:r>
    </w:p>
    <w:p w:rsidR="008A34F5" w:rsidRPr="008A34F5" w:rsidRDefault="008A34F5" w:rsidP="008A34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r w:rsidR="0061462D">
        <w:rPr>
          <w:rFonts w:ascii="Times New Roman" w:eastAsia="Times New Roman" w:hAnsi="Times New Roman"/>
          <w:sz w:val="24"/>
          <w:szCs w:val="24"/>
          <w:lang w:eastAsia="ru-RU"/>
        </w:rPr>
        <w:t>внутреннего распорядка учащихся.</w:t>
      </w:r>
    </w:p>
    <w:p w:rsidR="008A34F5" w:rsidRP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.4. Совет Школы:</w:t>
      </w:r>
    </w:p>
    <w:p w:rsidR="008A34F5" w:rsidRPr="008A34F5" w:rsidRDefault="008A34F5" w:rsidP="008A34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участвует в работе комиссии по  распределению стимулирующих выплат работникам Школы;</w:t>
      </w:r>
    </w:p>
    <w:p w:rsidR="008A34F5" w:rsidRPr="008A34F5" w:rsidRDefault="008A34F5" w:rsidP="008A34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участвует в принятии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8A34F5" w:rsidRPr="008A34F5" w:rsidRDefault="008A34F5" w:rsidP="008A3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регулярно информирует участников образовательного процесса о своей деятельности и принимаемых решениях;</w:t>
      </w:r>
    </w:p>
    <w:p w:rsidR="0061462D" w:rsidRDefault="008A34F5" w:rsidP="008A3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 подготовке и  утверждает </w:t>
      </w:r>
      <w:r w:rsidR="0061462D"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ежегодный отчёт о самообследовании; </w:t>
      </w:r>
    </w:p>
    <w:p w:rsidR="008A34F5" w:rsidRPr="0061462D" w:rsidRDefault="008A34F5" w:rsidP="008A3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заслушивает отчет директора Школы   по итогам учебного и финансового года.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Школы правомочен, при наличии оснований, ходатайствовать перед директором Школы о расторжении трудового договора с педагогическими работниками и работниками из числа учебно-вспомогательного и административного персонала.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В случае неудовлетворительной оценки отчета директора Школы по итогам учебного и финансового года, Совет Школы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вопросам, для которых уставом школы Совету Школы не отведены полномочия на принятие решений, решения Совета носят рекомендательный характер. </w:t>
      </w:r>
    </w:p>
    <w:p w:rsidR="008A34F5" w:rsidRPr="008A34F5" w:rsidRDefault="00726603" w:rsidP="008A34F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состоит из избираемых членов, представляющих:</w:t>
      </w:r>
    </w:p>
    <w:p w:rsidR="008A34F5" w:rsidRPr="008A34F5" w:rsidRDefault="008A34F5" w:rsidP="008A3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родителей (законных представителей), избираемых на общешкольном родительском собрании в количестве не менее одной третьей и больше одной второй общего числа членов Совета школы;</w:t>
      </w:r>
    </w:p>
    <w:p w:rsidR="008A34F5" w:rsidRPr="008A34F5" w:rsidRDefault="008A34F5" w:rsidP="008A3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работников Школы, избираемых на Общем собрании трудового коллектива в количестве не более одной четвёртой от общего числа членов Совета Школы;</w:t>
      </w:r>
    </w:p>
    <w:p w:rsidR="008A34F5" w:rsidRPr="008A34F5" w:rsidRDefault="008A34F5" w:rsidP="008A3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9 -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11 классов, избираемых на общешкольном собрании обучающихся по одному от каждой параллели.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численность  Совета составляет </w:t>
      </w:r>
      <w:r w:rsidRPr="00800BA9">
        <w:rPr>
          <w:rFonts w:ascii="Times New Roman" w:eastAsia="Times New Roman" w:hAnsi="Times New Roman"/>
          <w:sz w:val="24"/>
          <w:szCs w:val="24"/>
          <w:lang w:eastAsia="ru-RU"/>
        </w:rPr>
        <w:t>не менее</w:t>
      </w: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11 человек.</w:t>
      </w: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Срок полномочия  Совета – три учебных года.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В состав Совета Школы входит директор Школы, представитель учредителя, а также по решению Совета могут быть приглашены и включены граждане, чья профессиональная, общественная деятельность, знания могут содействовать развитию школы (кооптированные члены Совета Школы).</w:t>
      </w:r>
    </w:p>
    <w:p w:rsidR="008A34F5" w:rsidRPr="008A34F5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деятельности Совета на его заседании из числа членов избираются Председатель и для ведения протокола заседания Совета секретарь.</w:t>
      </w:r>
    </w:p>
    <w:p w:rsidR="008A34F5" w:rsidRPr="0061462D" w:rsidRDefault="008A34F5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Совета проводятся по мере необходимости, но не реже одного раза в полугодие. 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>Решения Совета принимаются открытым голосованием простым большинством голосов, присутствующих на заседании</w:t>
      </w:r>
      <w:r w:rsidR="0061462D"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 Школы</w:t>
      </w:r>
      <w:r w:rsidRPr="006146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A34F5" w:rsidRDefault="00726603" w:rsidP="008A3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4.5.6. 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не выступает от имени Школы. </w:t>
      </w:r>
    </w:p>
    <w:p w:rsidR="00726603" w:rsidRPr="008A34F5" w:rsidRDefault="00726603" w:rsidP="00726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Деятельность С</w:t>
      </w:r>
      <w:r w:rsidRPr="00726603">
        <w:rPr>
          <w:rFonts w:ascii="Times New Roman" w:hAnsi="Times New Roman"/>
          <w:sz w:val="24"/>
          <w:szCs w:val="24"/>
        </w:rPr>
        <w:t>овета регламентируется</w:t>
      </w:r>
      <w:r w:rsidRPr="0072660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положением. Положение о С</w:t>
      </w:r>
      <w:r w:rsidRPr="00726603">
        <w:rPr>
          <w:rFonts w:ascii="Times New Roman" w:hAnsi="Times New Roman"/>
          <w:sz w:val="24"/>
          <w:szCs w:val="24"/>
        </w:rPr>
        <w:t>овете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726603">
        <w:rPr>
          <w:rFonts w:ascii="Times New Roman" w:hAnsi="Times New Roman"/>
          <w:sz w:val="24"/>
          <w:szCs w:val="24"/>
        </w:rPr>
        <w:t xml:space="preserve"> принимается решением Общего собрания работников и  утверждается приказом.</w:t>
      </w:r>
    </w:p>
    <w:p w:rsidR="00800BA9" w:rsidRPr="00CA10AF" w:rsidRDefault="00726603" w:rsidP="00800B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учёта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 могут создаваться </w:t>
      </w:r>
      <w:r w:rsidR="008A34F5" w:rsidRPr="006146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оветы обучающихся, </w:t>
      </w:r>
      <w:r w:rsidR="008A34F5" w:rsidRPr="0061462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веты родителей (законных представителей) несовершеннолетних обучающихся</w:t>
      </w:r>
      <w:r w:rsidR="00800BA9" w:rsidRPr="00CA10AF">
        <w:rPr>
          <w:rFonts w:ascii="Times New Roman" w:eastAsia="Times New Roman" w:hAnsi="Times New Roman"/>
          <w:sz w:val="24"/>
          <w:szCs w:val="24"/>
          <w:lang w:eastAsia="ru-RU"/>
        </w:rPr>
        <w:t xml:space="preserve">,  иные представительные органы учащихся, родителей и (или) работников Школы.  </w:t>
      </w:r>
    </w:p>
    <w:p w:rsid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</w:t>
      </w:r>
      <w:r w:rsidR="008A34F5" w:rsidRPr="008A34F5">
        <w:rPr>
          <w:rFonts w:ascii="Times New Roman" w:eastAsia="Times New Roman" w:hAnsi="Times New Roman"/>
          <w:sz w:val="24"/>
          <w:szCs w:val="24"/>
          <w:lang w:eastAsia="ru-RU"/>
        </w:rPr>
        <w:t>. Права, обязанности и ответственность административного, учебно-вспомогательного и обслуживающего персонала устанавливаются в соответствии с законодательством Российской Федерации, правилами внутреннего трудового распорядка, должностными инструкциями и трудовыми договорами.</w:t>
      </w:r>
    </w:p>
    <w:p w:rsidR="00726603" w:rsidRDefault="00CC5E2F" w:rsidP="0072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="007266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6603" w:rsidRPr="00726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6603" w:rsidRPr="00726603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726603" w:rsidRPr="00726603">
        <w:rPr>
          <w:rFonts w:ascii="Times New Roman" w:hAnsi="Times New Roman"/>
          <w:sz w:val="24"/>
          <w:szCs w:val="24"/>
        </w:rPr>
        <w:t xml:space="preserve">рава, обязанности и ответственность </w:t>
      </w:r>
      <w:r w:rsidR="00800BA9" w:rsidRPr="00CA10AF">
        <w:rPr>
          <w:rFonts w:ascii="Times New Roman" w:hAnsi="Times New Roman"/>
          <w:sz w:val="24"/>
          <w:szCs w:val="24"/>
        </w:rPr>
        <w:t>об</w:t>
      </w:r>
      <w:r w:rsidR="00726603" w:rsidRPr="00CA10AF">
        <w:rPr>
          <w:rFonts w:ascii="Times New Roman" w:hAnsi="Times New Roman"/>
          <w:sz w:val="24"/>
          <w:szCs w:val="24"/>
        </w:rPr>
        <w:t>уча</w:t>
      </w:r>
      <w:r w:rsidR="00800BA9" w:rsidRPr="00CA10AF">
        <w:rPr>
          <w:rFonts w:ascii="Times New Roman" w:hAnsi="Times New Roman"/>
          <w:sz w:val="24"/>
          <w:szCs w:val="24"/>
        </w:rPr>
        <w:t>ю</w:t>
      </w:r>
      <w:r w:rsidR="00726603" w:rsidRPr="00CA10AF">
        <w:rPr>
          <w:rFonts w:ascii="Times New Roman" w:hAnsi="Times New Roman"/>
          <w:sz w:val="24"/>
          <w:szCs w:val="24"/>
        </w:rPr>
        <w:t>щихся</w:t>
      </w:r>
      <w:r w:rsidR="00726603" w:rsidRPr="00726603">
        <w:rPr>
          <w:rFonts w:ascii="Times New Roman" w:hAnsi="Times New Roman"/>
          <w:sz w:val="24"/>
          <w:szCs w:val="24"/>
        </w:rPr>
        <w:t xml:space="preserve"> регламентируются Правилами внутреннего распорядка учащихся Школы.</w:t>
      </w:r>
    </w:p>
    <w:p w:rsidR="00CC5E2F" w:rsidRDefault="00CC5E2F" w:rsidP="00726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</w:t>
      </w:r>
      <w:r w:rsidRPr="00CC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СТРУКТУРА ФИНАНСОВО-ХОЗЯЙСТВЕННОЙ ДЕЯТЕЛЬНОСТИ   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.1.Имущество закрепляется за Школой на праве оперативного управления в соответствии с Гражданским кодексом Российской Федерации. 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Собственником имущества Школы является Нанайский муниципальный район.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предоставляется Школе на праве постоянного (бессрочного) пользования.</w:t>
      </w:r>
    </w:p>
    <w:p w:rsidR="00CC5E2F" w:rsidRPr="00CC5E2F" w:rsidRDefault="00CC5E2F" w:rsidP="00CC5E2F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.2. Закрепление имущества на праве оперативного управления осуществляется на основании постановления администрации Нанайского муниципального района, оформляется договором о закреплении имущества и актом приёма – передачи имущества.</w:t>
      </w:r>
    </w:p>
    <w:p w:rsidR="00CC5E2F" w:rsidRPr="00CC5E2F" w:rsidRDefault="00CC5E2F" w:rsidP="00CC5E2F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Право оперативного управления возникает у Школы с момента передачи ей имущества, если иное не установлено законодательством.</w:t>
      </w:r>
    </w:p>
    <w:p w:rsidR="00CC5E2F" w:rsidRPr="00CC5E2F" w:rsidRDefault="00CC5E2F" w:rsidP="00CC5E2F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.3.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без согласия администрации Нанайского муниципального района не вправе распоряжаться особо ценным движимым имуществом, закрепленным за ним или приобретённым за счет средств, выделенных учредителем на приобретение такого имущества, а также недвижимым имуществом. 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Остальным имуществом, находящимся на праве оперативного управления, Школа вправе распоряжаться самостоятельно, если иное не установлено законом.</w:t>
      </w:r>
    </w:p>
    <w:p w:rsidR="00CC5E2F" w:rsidRPr="00CC5E2F" w:rsidRDefault="00CC5E2F" w:rsidP="00CC5E2F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.4. Администрация Нанайского муниципального района в соответствии с законодательством вправе изъять излишнее, неиспользуемое или используемое не по назначению имущество, закрепленное на праве оперативного управления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приобретенное учреждением за счет средств, выделенных ей на приобретение этого имущества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>.5. В случае сдачи в аренду с согласия администрации Нанайского муниципального   района недвижимого имущества и особо ценного движимого имущества, закрепленного за Школой  или приобретенного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.6.</w:t>
      </w:r>
      <w:r w:rsidRPr="00CC5E2F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униципальное задание на оказание муниципальных услуг (выполнение работ)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формирует и утверждает управление образования в порядке, установленном администрацией Нанайского муниципального района.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.7. Финансовое обеспечение выполнения муниципального задания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законодательством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субсидий из бюджета Нанайского муниципального района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порядке, установленном администрацией Нанайского муниципального района.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Финансовое обеспечение выполнения муниципального задания осуществляются </w:t>
      </w:r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>с учетом расходов на содержание недвижимого имущества и особо ценного движимого имущества, закрепленных за Школой или приобретенных ею за счет средств, выделенных учредителем на</w:t>
      </w:r>
      <w:r w:rsidRPr="00CC5E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приобретение такого имущества, расходов на уплату налогов, в качестве </w:t>
      </w:r>
      <w:proofErr w:type="gramStart"/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>объекта налогообложения</w:t>
      </w:r>
      <w:proofErr w:type="gramEnd"/>
      <w:r w:rsidRPr="00CC5E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которым признаётся соответствующее имущество, в том числе земельные участки.</w:t>
      </w:r>
    </w:p>
    <w:p w:rsidR="00CC5E2F" w:rsidRPr="00CC5E2F" w:rsidRDefault="00CC5E2F" w:rsidP="00CC5E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.8. Школа осуществляет операции с поступающими ей в соответствии с законодательством Российской Федерации средствами через лицевые счета, открываемые  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в отделении по Нанайскому району Управления Федерального казначейства (УФК) по Хабаровскому краю.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.9. Школа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её основным видам деятельности.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.10.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.11. Школа вправе сверх установленного муниципального задания, а также в случаях, определенных федеральными законами, в пределах установленного 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задания выполнять работы, оказывать услуги, относящиеся к её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администрацией Нанайского муниципального района, если иное не предусмотрено федеральным законом</w:t>
      </w:r>
      <w:r w:rsidRPr="00CC5E2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C5E2F" w:rsidRPr="00CC5E2F" w:rsidRDefault="00CC5E2F" w:rsidP="00CC5E2F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.12. Школа вправе привлекать в порядке, установленном законодательством, дополнительные финансовые средства за счет предоставления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.13. Школа отвечает по своим обязательствам всем находящимся у неё на праве оперативного управления имуществом, как закрепленным на праве оперативного управления, так и приобретенным за счет доходов, полученных от приносящей доход деятельности, за исключением особо ценного движимого имущества и недвижимого имущества. 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Собственник имущества не несет ответственности по обязательствам Школы.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.14. Крупная сделка может быть совершена Школой только с предварительного согласия управления образования.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Школы, определяемой по данным его бухгалтерской отчетности на последнюю отчетную дату.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Крупная сделка, совершенная с нарушением требований </w:t>
      </w:r>
      <w:hyperlink r:id="rId14" w:history="1">
        <w:r w:rsidRPr="00CC5E2F">
          <w:rPr>
            <w:rFonts w:ascii="Times New Roman" w:eastAsia="Times New Roman" w:hAnsi="Times New Roman"/>
            <w:sz w:val="24"/>
            <w:szCs w:val="24"/>
            <w:lang w:eastAsia="ru-RU"/>
          </w:rPr>
          <w:t>абзаца первого</w:t>
        </w:r>
      </w:hyperlink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может быть признана недействительной по иску Школы или управления образования,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несет перед Школой ответственность в размере убытков, причиненных бюджетному учреждению в результате совершения крупной сделки с нарушением требований </w:t>
      </w:r>
      <w:hyperlink r:id="rId15" w:history="1">
        <w:r w:rsidRPr="00CC5E2F">
          <w:rPr>
            <w:rFonts w:ascii="Times New Roman" w:eastAsia="Times New Roman" w:hAnsi="Times New Roman"/>
            <w:sz w:val="24"/>
            <w:szCs w:val="24"/>
            <w:lang w:eastAsia="ru-RU"/>
          </w:rPr>
          <w:t>абзаца первого</w:t>
        </w:r>
      </w:hyperlink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независимо от того, была ли эта сделка признана недействительной.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.15.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.16. Заключение контрактов и иных гражданско-правовых договор осуществляется Школой от своего имени.</w:t>
      </w: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Размещение заказов на поставки товаров, выполнение работ и оказание услуг осуществляется Школой в порядке, установленном для размещения заказов для муниципальных нужд.</w:t>
      </w: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.17. Школа устанавливает нагрузку, распределяет обязанности работников в соответствии, с которыми производится оплата их труда на основании законодательных и иных нормативных правовых актов Российской Федерации, Хабаровского края.</w:t>
      </w:r>
    </w:p>
    <w:p w:rsidR="00CC5E2F" w:rsidRPr="00CC5E2F" w:rsidRDefault="00CC5E2F" w:rsidP="00CC5E2F">
      <w:pPr>
        <w:tabs>
          <w:tab w:val="left" w:pos="102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5</w:t>
      </w:r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.18. Для выполнения разовых работ, не предусмотренных структурой штатного расписания Школы, могут привлекаться работники </w:t>
      </w:r>
      <w:proofErr w:type="spellStart"/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>несписочного</w:t>
      </w:r>
      <w:proofErr w:type="spellEnd"/>
      <w:r w:rsidRPr="00CC5E2F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состава по трудовому соглашению между работником и администрацией Школы. Оплата за работу по трудовому соглашению производится в пределах общих ассигнований.</w:t>
      </w:r>
    </w:p>
    <w:p w:rsidR="00CC5E2F" w:rsidRPr="00CC5E2F" w:rsidRDefault="00CC5E2F" w:rsidP="00CC5E2F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AF" w:rsidRDefault="00CA10AF" w:rsidP="00CC5E2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10AF" w:rsidRDefault="00CA10AF" w:rsidP="00CC5E2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ГЛАВА 6</w:t>
      </w:r>
      <w:r w:rsidRPr="00CC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 xml:space="preserve">.1. Изменения в устав Школы вносятся в порядке, установленном </w:t>
      </w:r>
      <w:r w:rsidR="005F29F3">
        <w:rPr>
          <w:rFonts w:ascii="Times New Roman" w:eastAsia="Times New Roman" w:hAnsi="Times New Roman"/>
          <w:sz w:val="24"/>
          <w:szCs w:val="24"/>
          <w:lang w:eastAsia="ru-RU"/>
        </w:rPr>
        <w:t>учредителем.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.2. Изменения в Устав вступают в силу после их государственной регистрации в порядке, установленном законодательством РФ.</w:t>
      </w:r>
    </w:p>
    <w:p w:rsidR="00CC5E2F" w:rsidRDefault="00CC5E2F" w:rsidP="00CC5E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.3.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E2F">
        <w:rPr>
          <w:rFonts w:ascii="Times New Roman" w:hAnsi="Times New Roman"/>
          <w:sz w:val="24"/>
          <w:szCs w:val="24"/>
        </w:rPr>
        <w:tab/>
        <w:t xml:space="preserve">6.4.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учащихся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обеспечивает перевод по заявлению родителей (законных </w:t>
      </w:r>
      <w:proofErr w:type="gramStart"/>
      <w:r w:rsidRPr="00CC5E2F">
        <w:rPr>
          <w:rFonts w:ascii="Times New Roman" w:hAnsi="Times New Roman"/>
          <w:sz w:val="24"/>
          <w:szCs w:val="24"/>
        </w:rPr>
        <w:t>представителей)  учащихся</w:t>
      </w:r>
      <w:proofErr w:type="gramEnd"/>
      <w:r w:rsidRPr="00CC5E2F">
        <w:rPr>
          <w:rFonts w:ascii="Times New Roman" w:hAnsi="Times New Roman"/>
          <w:sz w:val="24"/>
          <w:szCs w:val="24"/>
        </w:rPr>
        <w:t xml:space="preserve">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C5E2F" w:rsidRPr="00CC5E2F" w:rsidRDefault="00CC5E2F" w:rsidP="00C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E2F">
        <w:rPr>
          <w:rFonts w:ascii="Times New Roman" w:hAnsi="Times New Roman"/>
          <w:sz w:val="24"/>
          <w:szCs w:val="24"/>
        </w:rPr>
        <w:t xml:space="preserve">6.5. Школа несёт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учащихся, работников Школы. За нарушение или незаконное ограничение права на образование и предусмотренных законодательством об образовании прав и свобод учащихся, родителей </w:t>
      </w:r>
      <w:hyperlink r:id="rId16" w:history="1">
        <w:r w:rsidRPr="00CC5E2F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CC5E2F">
        <w:rPr>
          <w:rFonts w:ascii="Times New Roman" w:hAnsi="Times New Roman"/>
          <w:sz w:val="24"/>
          <w:szCs w:val="24"/>
        </w:rPr>
        <w:t xml:space="preserve"> несовершеннолетних учащихся,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CC5E2F" w:rsidRPr="00CC5E2F" w:rsidRDefault="00CC5E2F" w:rsidP="00CC5E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2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CC5E2F" w:rsidRPr="00CC5E2F" w:rsidRDefault="00CC5E2F" w:rsidP="00CC5E2F">
      <w:pPr>
        <w:rPr>
          <w:rFonts w:asciiTheme="minorHAnsi" w:eastAsiaTheme="minorHAnsi" w:hAnsiTheme="minorHAnsi" w:cstheme="minorBidi"/>
        </w:rPr>
      </w:pPr>
    </w:p>
    <w:p w:rsidR="00CC5E2F" w:rsidRPr="00726603" w:rsidRDefault="00CC5E2F" w:rsidP="007266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6603" w:rsidRPr="008A34F5" w:rsidRDefault="00726603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4F5" w:rsidRPr="008A34F5" w:rsidRDefault="008A34F5" w:rsidP="008A3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4F5" w:rsidRPr="0052149D" w:rsidRDefault="008A34F5" w:rsidP="00521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49D" w:rsidRPr="00030052" w:rsidRDefault="0052149D" w:rsidP="000300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51" w:rsidRPr="008F2477" w:rsidRDefault="00E50451" w:rsidP="008F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EBD" w:rsidRDefault="00CA7872" w:rsidP="0013535F">
      <w:r w:rsidRPr="00CA7872"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F: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та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EBD" w:rsidSect="005E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2A8"/>
    <w:multiLevelType w:val="hybridMultilevel"/>
    <w:tmpl w:val="42D2CF4E"/>
    <w:lvl w:ilvl="0" w:tplc="70E22142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75549F"/>
    <w:multiLevelType w:val="hybridMultilevel"/>
    <w:tmpl w:val="CD40BF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D42C0"/>
    <w:multiLevelType w:val="hybridMultilevel"/>
    <w:tmpl w:val="51E8AB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C29BE"/>
    <w:multiLevelType w:val="hybridMultilevel"/>
    <w:tmpl w:val="56346A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BC5F50"/>
    <w:multiLevelType w:val="hybridMultilevel"/>
    <w:tmpl w:val="55065A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D5D6B"/>
    <w:multiLevelType w:val="hybridMultilevel"/>
    <w:tmpl w:val="3454D2F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AC943E4"/>
    <w:multiLevelType w:val="hybridMultilevel"/>
    <w:tmpl w:val="EF226AD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CDA1854"/>
    <w:multiLevelType w:val="hybridMultilevel"/>
    <w:tmpl w:val="8C6C9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33D16"/>
    <w:multiLevelType w:val="hybridMultilevel"/>
    <w:tmpl w:val="FD9E56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EC0056"/>
    <w:multiLevelType w:val="hybridMultilevel"/>
    <w:tmpl w:val="711A887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1F84494"/>
    <w:multiLevelType w:val="hybridMultilevel"/>
    <w:tmpl w:val="20EE9B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405C72"/>
    <w:multiLevelType w:val="hybridMultilevel"/>
    <w:tmpl w:val="B62889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8C084D"/>
    <w:multiLevelType w:val="hybridMultilevel"/>
    <w:tmpl w:val="074C395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B433637"/>
    <w:multiLevelType w:val="hybridMultilevel"/>
    <w:tmpl w:val="2474ED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EF92354"/>
    <w:multiLevelType w:val="hybridMultilevel"/>
    <w:tmpl w:val="AF5E4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35F"/>
    <w:rsid w:val="00030052"/>
    <w:rsid w:val="0003534B"/>
    <w:rsid w:val="00042AC9"/>
    <w:rsid w:val="000564F2"/>
    <w:rsid w:val="00056739"/>
    <w:rsid w:val="00092043"/>
    <w:rsid w:val="000C11A9"/>
    <w:rsid w:val="000C6E1D"/>
    <w:rsid w:val="001236DF"/>
    <w:rsid w:val="0013535F"/>
    <w:rsid w:val="00154E19"/>
    <w:rsid w:val="001C597A"/>
    <w:rsid w:val="001E0361"/>
    <w:rsid w:val="002B2748"/>
    <w:rsid w:val="003A54F0"/>
    <w:rsid w:val="00445E3E"/>
    <w:rsid w:val="00447E19"/>
    <w:rsid w:val="004629D1"/>
    <w:rsid w:val="0052149D"/>
    <w:rsid w:val="005E7490"/>
    <w:rsid w:val="005F29F3"/>
    <w:rsid w:val="0061462D"/>
    <w:rsid w:val="00621673"/>
    <w:rsid w:val="00630FF4"/>
    <w:rsid w:val="00675835"/>
    <w:rsid w:val="00680025"/>
    <w:rsid w:val="00721653"/>
    <w:rsid w:val="00726603"/>
    <w:rsid w:val="00800BA9"/>
    <w:rsid w:val="008174A9"/>
    <w:rsid w:val="00831225"/>
    <w:rsid w:val="00834B82"/>
    <w:rsid w:val="00874029"/>
    <w:rsid w:val="008A34F5"/>
    <w:rsid w:val="008B061C"/>
    <w:rsid w:val="008B1549"/>
    <w:rsid w:val="008B5BAC"/>
    <w:rsid w:val="008F1028"/>
    <w:rsid w:val="008F2477"/>
    <w:rsid w:val="00954E54"/>
    <w:rsid w:val="00A17017"/>
    <w:rsid w:val="00A73640"/>
    <w:rsid w:val="00B15051"/>
    <w:rsid w:val="00C41F0D"/>
    <w:rsid w:val="00CA10AF"/>
    <w:rsid w:val="00CA7872"/>
    <w:rsid w:val="00CC5E2F"/>
    <w:rsid w:val="00D25C73"/>
    <w:rsid w:val="00D36BBA"/>
    <w:rsid w:val="00D4604E"/>
    <w:rsid w:val="00D50E5E"/>
    <w:rsid w:val="00D91053"/>
    <w:rsid w:val="00DF50F3"/>
    <w:rsid w:val="00E32875"/>
    <w:rsid w:val="00E476F5"/>
    <w:rsid w:val="00E50451"/>
    <w:rsid w:val="00E6580D"/>
    <w:rsid w:val="00EF36A7"/>
    <w:rsid w:val="00F05EBD"/>
    <w:rsid w:val="00F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1C5C-6097-44EF-BCF9-3087A89F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E32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D910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A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A1975E501D0DEED01E9466DA12BD3169BBD4D2E5E6523F5467CF99DE9912DF7D39D4BC519B14Dw4EDX" TargetMode="External"/><Relationship Id="rId13" Type="http://schemas.openxmlformats.org/officeDocument/2006/relationships/hyperlink" Target="consultantplus://offline/ref=6B38BABA4C35E386021DD85C0D1B6FFEE6B5F38305464302420C889D92292882061633F7B9DDzDv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9E0981AA9EE50EF19B940CB6E3DBF43BFAA83F8E55A835AAD53655EF9i8A" TargetMode="External"/><Relationship Id="rId12" Type="http://schemas.openxmlformats.org/officeDocument/2006/relationships/hyperlink" Target="consultantplus://offline/ref=8A7BC83B0C0EF22D0896A0D6738CA8A2F17517A9099054EF7F0D9D2C49D8E1E7A6C2324209FBa120B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C683AF743004620011BDFC39134DF2A95F444D6CC286753CD19E2FC9F319023176DA14E47F68f5dB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4EA58B242DA74D82619B06A4B3106CDD1284553C9A6434F40FD49DFE6C95474B54DD95D7AE0ET7Z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425;fld=134;dst=247" TargetMode="External"/><Relationship Id="rId10" Type="http://schemas.openxmlformats.org/officeDocument/2006/relationships/hyperlink" Target="consultantplus://offline/ref=C01D773149216523D26AED997635E2B2E89B2DC198E0C46ED3EA9BD19D7B98095F7FE0BFE489EE2AnB21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F3F014759C57BD08DB990BB0AB7BE7AF28C122160691B6AAC2BB08EH6X5C" TargetMode="External"/><Relationship Id="rId14" Type="http://schemas.openxmlformats.org/officeDocument/2006/relationships/hyperlink" Target="consultantplus://offline/main?base=LAW;n=117425;fld=134;dst=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513F-BF77-41F4-8E0B-E9275A90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2016-03-15T04:30:00Z</cp:lastPrinted>
  <dcterms:created xsi:type="dcterms:W3CDTF">2016-03-10T04:17:00Z</dcterms:created>
  <dcterms:modified xsi:type="dcterms:W3CDTF">2019-09-20T03:40:00Z</dcterms:modified>
</cp:coreProperties>
</file>