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FD2" w:rsidRPr="00F9695E" w:rsidRDefault="00195FD2" w:rsidP="00195FD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9695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МИНИСТЕРСТВО ПРОСВЕЩЕНИЯ РОССИЙСКОЙ ФЕДЕРАЦИИ</w:t>
      </w:r>
    </w:p>
    <w:p w:rsidR="00195FD2" w:rsidRDefault="00195FD2" w:rsidP="00195FD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9695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Министерство образования и науки Хабаровского края</w:t>
      </w:r>
    </w:p>
    <w:p w:rsidR="00195FD2" w:rsidRPr="00F9695E" w:rsidRDefault="00195FD2" w:rsidP="00195FD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Управление образования Нанайского района</w:t>
      </w:r>
    </w:p>
    <w:p w:rsidR="00195FD2" w:rsidRDefault="00195FD2" w:rsidP="00195FD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9695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МБОУ СОШ с. Лидога</w:t>
      </w:r>
    </w:p>
    <w:p w:rsidR="00195FD2" w:rsidRDefault="00195FD2" w:rsidP="00195FD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195FD2" w:rsidRDefault="00195FD2" w:rsidP="00195FD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195FD2" w:rsidRPr="00F9695E" w:rsidRDefault="00195FD2" w:rsidP="00195FD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tbl>
      <w:tblPr>
        <w:tblW w:w="10923" w:type="dxa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1"/>
        <w:gridCol w:w="3721"/>
        <w:gridCol w:w="3481"/>
      </w:tblGrid>
      <w:tr w:rsidR="00024241" w:rsidRPr="00F9695E" w:rsidTr="00024241"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</w:tcPr>
          <w:p w:rsidR="00024241" w:rsidRPr="00F9695E" w:rsidRDefault="00024241" w:rsidP="0002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F9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по УР</w:t>
            </w:r>
            <w:r w:rsidRPr="00F9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__________Медведьева Т.А.</w:t>
            </w:r>
            <w:r w:rsidRPr="00F9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F9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F9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F9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  <w:p w:rsidR="00024241" w:rsidRPr="00F9695E" w:rsidRDefault="00024241" w:rsidP="0002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</w:tcPr>
          <w:p w:rsidR="00024241" w:rsidRPr="00F9695E" w:rsidRDefault="00024241" w:rsidP="0002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24241" w:rsidRDefault="00024241" w:rsidP="0002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  <w:r w:rsidRPr="00F9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Pr="00F9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 Шапинова О.Н.</w:t>
            </w:r>
            <w:r w:rsidRPr="00F9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________</w:t>
            </w:r>
          </w:p>
          <w:p w:rsidR="00024241" w:rsidRPr="00F9695E" w:rsidRDefault="00024241" w:rsidP="0002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F9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F9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F9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</w:tr>
    </w:tbl>
    <w:p w:rsidR="00195FD2" w:rsidRDefault="00195FD2" w:rsidP="00195FD2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195FD2" w:rsidRDefault="00195FD2" w:rsidP="00195FD2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195FD2" w:rsidRDefault="00195FD2" w:rsidP="00195FD2">
      <w:pPr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</w:p>
    <w:p w:rsidR="00195FD2" w:rsidRDefault="00195FD2" w:rsidP="00195FD2">
      <w:pPr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</w:p>
    <w:p w:rsidR="00195FD2" w:rsidRDefault="00195FD2" w:rsidP="00195FD2">
      <w:pPr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</w:p>
    <w:p w:rsidR="00195FD2" w:rsidRDefault="00195FD2" w:rsidP="00195FD2">
      <w:pPr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</w:p>
    <w:p w:rsidR="007D2558" w:rsidRDefault="007D2558" w:rsidP="007D2558">
      <w:pPr>
        <w:pStyle w:val="2"/>
        <w:shd w:val="clear" w:color="auto" w:fill="FFFFFF"/>
        <w:spacing w:before="240" w:beforeAutospacing="0" w:after="120" w:afterAutospacing="0" w:line="240" w:lineRule="atLeast"/>
        <w:jc w:val="center"/>
        <w:rPr>
          <w:rFonts w:ascii="LiberationSerif" w:hAnsi="LiberationSerif"/>
          <w:caps/>
          <w:sz w:val="22"/>
          <w:szCs w:val="22"/>
        </w:rPr>
      </w:pPr>
      <w:r>
        <w:rPr>
          <w:rFonts w:ascii="LiberationSerif" w:hAnsi="LiberationSerif"/>
          <w:caps/>
          <w:sz w:val="22"/>
          <w:szCs w:val="22"/>
        </w:rPr>
        <w:t>РАБОЧАЯ ПРОГРАММА</w:t>
      </w:r>
      <w:r>
        <w:rPr>
          <w:rFonts w:ascii="LiberationSerif" w:hAnsi="LiberationSerif"/>
          <w:caps/>
          <w:sz w:val="22"/>
          <w:szCs w:val="22"/>
        </w:rPr>
        <w:br/>
        <w:t>(ID 2081604)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center"/>
      </w:pPr>
      <w:r>
        <w:t>учебного предмета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center"/>
      </w:pPr>
      <w:r>
        <w:t>«Химия»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center"/>
      </w:pPr>
      <w:r>
        <w:t>для 9 класса основного общего образования</w:t>
      </w:r>
    </w:p>
    <w:p w:rsidR="00195FD2" w:rsidRPr="00D51B91" w:rsidRDefault="00195FD2" w:rsidP="00195FD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B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</w:t>
      </w:r>
      <w:r w:rsidRPr="00D51B91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учебный год</w:t>
      </w:r>
    </w:p>
    <w:p w:rsidR="00195FD2" w:rsidRDefault="00195FD2" w:rsidP="00195FD2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FD2" w:rsidRDefault="00195FD2" w:rsidP="00195FD2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FD2" w:rsidRDefault="00195FD2" w:rsidP="00195FD2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FD2" w:rsidRDefault="00195FD2" w:rsidP="00195FD2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FD2" w:rsidRDefault="00195FD2" w:rsidP="00195FD2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FD2" w:rsidRDefault="00195FD2" w:rsidP="00195FD2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FD2" w:rsidRDefault="00195FD2" w:rsidP="00195FD2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FD2" w:rsidRDefault="00195FD2" w:rsidP="00195FD2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FD2" w:rsidRDefault="00195FD2" w:rsidP="00195FD2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FD2" w:rsidRDefault="00195FD2" w:rsidP="00195FD2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FD2" w:rsidRDefault="00195FD2" w:rsidP="00195FD2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FD2" w:rsidRDefault="00195FD2" w:rsidP="00195FD2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FD2" w:rsidRPr="00D51B91" w:rsidRDefault="00195FD2" w:rsidP="00195FD2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B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 Константин Юрьевич</w:t>
      </w:r>
    </w:p>
    <w:p w:rsidR="00195FD2" w:rsidRDefault="00195FD2" w:rsidP="00195FD2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химии и биологии</w:t>
      </w:r>
    </w:p>
    <w:p w:rsidR="00195FD2" w:rsidRDefault="00195FD2" w:rsidP="00195FD2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FD2" w:rsidRDefault="00195FD2" w:rsidP="00195FD2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FD2" w:rsidRDefault="00195FD2" w:rsidP="00195FD2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FD2" w:rsidRDefault="00195FD2" w:rsidP="00195FD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FD2" w:rsidRPr="00D51B91" w:rsidRDefault="00195FD2" w:rsidP="00195FD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Лидога 2022г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center"/>
        <w:rPr>
          <w:rStyle w:val="widgetinline"/>
          <w:bdr w:val="dashed" w:sz="6" w:space="0" w:color="FF0000" w:frame="1"/>
          <w:shd w:val="clear" w:color="auto" w:fill="F7FDF7"/>
        </w:rPr>
        <w:sectPr w:rsidR="007D2558" w:rsidSect="00195FD2">
          <w:pgSz w:w="11906" w:h="16838"/>
          <w:pgMar w:top="1276" w:right="566" w:bottom="426" w:left="567" w:header="708" w:footer="708" w:gutter="0"/>
          <w:cols w:space="708"/>
          <w:docGrid w:linePitch="360"/>
        </w:sectPr>
      </w:pPr>
    </w:p>
    <w:p w:rsidR="007D2558" w:rsidRDefault="007D2558" w:rsidP="007D2558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rFonts w:ascii="LiberationSerif" w:hAnsi="LiberationSerif"/>
          <w:caps/>
          <w:sz w:val="24"/>
          <w:szCs w:val="24"/>
        </w:rPr>
      </w:pPr>
      <w:r>
        <w:rPr>
          <w:rFonts w:ascii="LiberationSerif" w:hAnsi="LiberationSerif"/>
          <w:caps/>
          <w:sz w:val="24"/>
          <w:szCs w:val="24"/>
        </w:rPr>
        <w:lastRenderedPageBreak/>
        <w:t>ПОЯСНИТЕЛЬНАЯ ЗАПИСКА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Рабочая программа по химии для обучающихся 9 класса составлена на основе Требований к результатам освоения основной образовательной программы основ</w:t>
      </w:r>
      <w:r>
        <w:softHyphen/>
        <w:t>ного общего образования, представленных в Федеральном го</w:t>
      </w:r>
      <w:bookmarkStart w:id="0" w:name="_GoBack"/>
      <w:bookmarkEnd w:id="0"/>
      <w:r>
        <w:t>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химии, а также на основе Примерной программы воспитания обучающихся при получении основного общего образования и с учётом Концепции преподавания учебного предмета «Химия» в образовательных организациях Российской Федерации, реализующих основные общеобразовательные программы (утв. Решением Коллегии Минпросвещения России, протокол от 03.12.2019 N ПК-4вн).</w:t>
      </w:r>
    </w:p>
    <w:p w:rsidR="007D2558" w:rsidRDefault="007D2558" w:rsidP="007D2558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sz w:val="22"/>
          <w:szCs w:val="22"/>
        </w:rPr>
      </w:pPr>
      <w:r>
        <w:rPr>
          <w:rFonts w:ascii="LiberationSerif" w:hAnsi="LiberationSerif"/>
          <w:caps/>
          <w:sz w:val="22"/>
          <w:szCs w:val="22"/>
        </w:rPr>
        <w:t>ОБЩАЯ ХАРАКТЕРИСТИКА УЧЕБНОГО ПРЕДМЕТА «ХИМИЯ»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Вклад учебного предмета «Химия» в достижение целей основного общего образования обусловлен во многом значением химической науки в познании законов природы, в развитии производительных сил общества и создании новой базы материальной культуры.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Химия как элемент системы естественных наук распространила своё влияние на все области человеческого существования, задала новое видение мира, стала неотъемлемым компонентом мировой культуры, необходимым условием жизни общества: знание химии служит основой для формирования мировоззрения человека, его представлений о материальном единстве мира; важную роль играют формируемые химией представления о взаимопревращениях энергии и об эволюции веществ в природе; современная химия направлена на решение глобальных проблем устойчивого развития человечества — сырьевой, энергетической, пищевой и экологической безопасности, проблем здравоохранения.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В условиях возрастающего значения химии в жизни общества существенно повысилась роль химического образования. В плане социализации оно является одним из условий формирования интеллекта личности и гармоничного её развития.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Современному человеку химические знания необходимы для приобретения общекультурного уровня, позволяющего уверенно трудиться в социуме и ответственно участвовать в многообразной жизни общества, для осознания важности разумного отношения к своему здоровью и здоровью других, к окружающей природной среде, для грамотного поведения при использовании различных материалов и химических веществ в повседневной жизни.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Химическое образование в основной школе является базовым по отношению к системе общего химического образования. Поэтому на соответствующем ему уровне оно реализует присущие общему химическому образованию ключевые ценности, которые отражают государственные, общественные и индивидуальные потребности. Этим определяется сущность общей стратегии обучения, воспитания и развития обучающихся средствами учебного предмета «Химия».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Изучение предмета: 1) способствует реализации возможностей для саморазвития и формирования культуры личности, её общей и функциональной грамотности; 2) вносит вклад в формирование мышления и творческих способностей подростков, навыков их самостоятельной учебной деятельности, экспериментальных и исследовательских умений, необходимых как в повседневной жизни, так и в профессиональной деятельности; 3) 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естественно-научной грамотности подростков; 4) способствует формированию ценностного отношения к естественно-научным знаниям, к природе, к человеку, вносит свой вклад в экологическое образование школьников.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Названные направления в обучении химии обеспечиваются спецификой содержания предмета, который является педагогически адаптированным отражением базовой науки химии на определённом этапе её развития.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Курс химии основной школы ориентирован на освоение обучающимися основ неорганической химии и некоторых понятий и сведений об отдельных объектах органической химии.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 xml:space="preserve">Структура содержания предмета сформирована на основе системного подхода к его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 атомно-молекулярного учения как основы всего естествознания, уровня Периодического закона Д. И. Менделеева как основного закона </w:t>
      </w:r>
      <w:r>
        <w:lastRenderedPageBreak/>
        <w:t>химии, учения о строении атома и химической связи, представлений об электролитической диссоциации веществ в растворах. 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Такая организация содержания курса способствует представлению химической составляющей научной картины мира в логике её системной природы. Тем самым обеспечивается возможность формирования у обучающихся ценностного отношения к научному знанию и методам познания в науке. Важно также заметить, что освоение содержания курса происходит с привлечением знаний из ранее изученных курсов: «Окружающий мир», «Биология. 5—7 классы» и «Физика. 7 класс».</w:t>
      </w:r>
    </w:p>
    <w:p w:rsidR="007D2558" w:rsidRDefault="007D2558" w:rsidP="007D2558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sz w:val="22"/>
          <w:szCs w:val="22"/>
        </w:rPr>
      </w:pPr>
      <w:r>
        <w:rPr>
          <w:rFonts w:ascii="LiberationSerif" w:hAnsi="LiberationSerif"/>
          <w:caps/>
          <w:sz w:val="22"/>
          <w:szCs w:val="22"/>
        </w:rPr>
        <w:t>ЦЕЛИ ИЗУЧЕНИЯ УЧЕБНОГО ПРЕДМЕТА «ХИМИЯ»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К направлению первостепенной значимости при реализации образовательных функций предмета «Химия» традиционно относят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знаний о научных методах изучения веществ и химических реакций, а также в формировании и развитии умений и способов деятельности, связанных с планированием, наблюдением и проведением химического эксперимента, соблюдением правил безопасного обращения с веществами в повседневной жизни.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Наряду с этим цели изучения предмета в программе уточнены и скорректированы с учётом новых приоритетов в системе основного общего образования. Сегодня в образовании особо значимой признаётся направленность обучения на развитие и саморазвитие личности, формирование её интеллекта и общей культуры. Обучение умению учиться и продолжать своё образование самостоятельно становится одной из важнейших функций учебных предметов.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В связи с этим при изучении предмета в основной школе доминирующее значение приобрели такие цели, как: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направленность обучения на систематическое приобщение учащихся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формирование умений объяснять и оценивать явления окружающего мира на основании знаний и опыта, полученных при изучении химии;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7D2558" w:rsidRDefault="007D2558" w:rsidP="007D2558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rFonts w:ascii="LiberationSerif" w:hAnsi="LiberationSerif"/>
          <w:caps/>
          <w:sz w:val="24"/>
          <w:szCs w:val="24"/>
        </w:rPr>
      </w:pPr>
      <w:r>
        <w:rPr>
          <w:rFonts w:ascii="LiberationSerif" w:hAnsi="LiberationSerif"/>
          <w:caps/>
          <w:sz w:val="24"/>
          <w:szCs w:val="24"/>
        </w:rPr>
        <w:t>СОДЕРЖАНИЕ УЧЕБНОГО ПРЕДМЕТА 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Вещество и химическая реакция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Периодический закон. Периодическая система химических элементов Д. И. 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Классификация и номенклатура неорганических веществ (международная и тривиальная).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lastRenderedPageBreak/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эндотермические реакции, термохимические уравнения.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химическом равновесии. Факторы, влияющие на скорость химической реакции и положение химического равновесия.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Окислительно-восстановительные реакции, электронный баланс окислительно-восстановительной реакции. Составление уравнений окислительно-восстановительных реакций с использованием метода электронного баланса.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Теория электролитической диссоциации. Электролиты и не- электролиты.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Реакции ионного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Химический эксперимент: ознакомление с моделями кристаллических решёток неорганических веществ — металлов и неметаллов (графита и алмаза), сложных веществ (хлорида натрия); исследование зависимости скорости химической реакции от воздействия различных факторов; исследование электропроводности растворов веществ, процесса диссоциации кислот, щелочей и солей (возможно использование видеоматериалов); проведение опытов, иллюстрирующих признаки протекания реакций ионного обмена (образование осадка, выделение газа, образование воды); опытов, иллюстрирующих примеры окислительно-восстановительных реакций (горение, реакции разложения, соединения); распознавание неорганических веществ с помощью качественных реакций на ионы; решение экспериментальных задач.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Неметаллы и их соединения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Общая характеристика галогенов. Особенности строения атомов, характерные степени окисления. Строение и физические свойства простых веществ — галогенов. Химические свойства на примере хлора (взаимодействие с металлами, неметаллами, щелочами). Хлороводород. Соляная кислота, химические свойства, получение, применение. Действие хлора и хлороводорода на организм человека. Важнейшие хлориды и их нахождение в природе.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Общая характеристика элементов VIА-группы. Особенности строения атомов, характерные степени окисления.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Строение и физические свойства простых веществ —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Применение. Соли серной кислоты, качественная реакция на 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Общая характеристика элементов VА-группы. Особенности строения атомов, характерные степени окисления.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Фосфор, аллотропные модификации фосфора, физические и химические свойства. Оксид фосфора(V)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Общая характеристика элементов IVА-группы. Особенности строения атомов, характерные степени окисления.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 xml:space="preserve">Углерод, аллотропные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 применение. Экологические проблемы, связанные с оксидом </w:t>
      </w:r>
      <w:r>
        <w:lastRenderedPageBreak/>
        <w:t>углерода(IV); гипотеза глобального потепления климата; парниковый эффект. Угольная кислота и её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 и сельском хозяйстве.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Первоначальные понятия об органических веществах как о соединениях углерода (метан, этан, этилен, ацетилен, этанол, глицерин, уксусная кислота). Их состав и химическое строение. Понятие о биологически важных веществах: жирах, белках, углеводах — и их роли в жизни человека. Материальное единство органических и неорганических соединений.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Кремний, его физические и химические свойства, получение и применение. Соединения кремния в природе. Общие представления об оксиде кремния(IV) и кремниевой кислоте. Силикаты, их использование в быту, медицине, промышленности. Важнейшие строительные материалы: керамика, стекло, цемент, бетон, железобетон. Проблемы безопасного использования строительных материалов в повседневной жизни.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Химический эксперимент: изучение образцов неорганических веществ, свойств соляной кислоты; проведение качественных реакций на хлорид-ионы и наблюдение признаков их протекания; опыты, отражающие физические и химические свойства галогенов и их соединений (возможно использование видеоматериалов); ознакомление с образцами хлоридов (галогенидов); ознакомление с образцами серы и её соединениями (возможно использование видеоматериалов); наблюдение процесса обугливания сахара под действием концентрированной серной кислоты; изучение химических свойств разбавленной серной кислоты, проведение качественной реакции на сульфат-ион и наблюдение признака её протекания;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удобрений; получение, собирание, распознавание и изучение свойств аммиака;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видеоматериалов); изучение моделей кристаллических решёток алмаза, графита, фуллерена; ознакомление с процессом адсорбции растворённых веществ активированным углём и устройством противогаза; получение, собирание, распознавание и изучение свойств углекислого газа; проведение качественных реакций на карбонат- и силикат-ионы и изучение признаков их протекания; ознакомление с продукцией силикатной промышленности; решение экспериментальных задач по теме «Важнейшие неметаллы и их соединения».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Металлы и их соединения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Общая характеристика химических элементов — металлов на основании их положения в Периодической системе химических элементов Д. И. 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Щелочные металлы: положение в Периодической системе химических элементов Д. И. Менделеева; строение их атомов; нахождение в природе. Физические и химические свойства (на примере натрия и калия). Оксиды и гидроксиды натрия и калия. Применение щелочных металлов и их соединений.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Щелочноземельные металлы магний и кальций: положение в Периодической системе химических элементов Д. И. Менделеева; строение их атомов;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Алюминий: положение в Периодической системе химических элементов Д. И. Менделеева; строение атома; нахождение в природе. Физические и химические свойства алюминия. Амфотерные свойства оксида и гидроксида алюминия.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Железо: положение в Периодической системе химических элементов Д. И. Менделеева; строение атома; нахождение в природе. Физические и химические свойства железа. Оксиды, гидроксиды и соли железа(II) и железа(III), их состав, свойства и получение.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 xml:space="preserve">Химический эксперимент: ознакомление с образцами металлов и сплавов, их физическими свойствами; изучение результатов коррозии металлов (возможно использование видеоматериалов), особенностей взаимодействия оксида кальция и натрия с водой (возможно использование видеоматериалов); исследование свойств жёсткой воды; процесса горения железа в кислороде (возможно использование видеоматериалов); признаков протекания качественных реакций на ионы (магния, кальция, алюминия, цинка, железа(II) и железа(III), меди(II)); наблюдение и описание процессов окрашивания пламени ионами натрия, калия и кальция (возможно использование видеоматериалов); исследование амфотерных </w:t>
      </w:r>
      <w:r>
        <w:lastRenderedPageBreak/>
        <w:t>свойств гидроксида алюминия и гидроксида цинка; решение экспериментальных задач по теме «Важнейшие металлы и их соединения».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Химия и окружающая среда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Новые материалы и технологии. Вещества и материалы в повседневной жизни человека. Химия и здоровье. Безопасное использование веществ и химических реакций в быту. Первая помощь при химических ожогах и отравлениях. Основы экологической грамотности. Химическое загрязнение окружающей среды (предельная допустимая концентрация веществ — ПДК). Роль химии в решении экологических проблем.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Природные источники углеводородов (уголь, природный газ, нефть), продукты их переработки, их роль в быту и промышленности.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Химический эксперимент: изучение образцов материалов (стекло, сплавы металлов, полимерные материалы).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Межпредметные связи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Реализация межпредметных связей при изучении химии в 9 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естественно-научного цикла. Реализация межпредметных связей при изучении химии в 9 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естественно-научного цикла.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 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Биология: фотосинтез, дыхание, биосфера, экосистема, минеральные удобрения, микроэлементы, макроэлементы, питательные вещества.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География: атмосфера, гидросфера, минералы, горные породы, полезные ископаемые, топливо, водные ресурсы.</w:t>
      </w:r>
    </w:p>
    <w:p w:rsidR="007D2558" w:rsidRDefault="007D2558" w:rsidP="007D2558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rFonts w:ascii="LiberationSerif" w:hAnsi="LiberationSerif"/>
          <w:caps/>
          <w:sz w:val="24"/>
          <w:szCs w:val="24"/>
        </w:rPr>
      </w:pPr>
      <w:r>
        <w:rPr>
          <w:rFonts w:ascii="LiberationSerif" w:hAnsi="LiberationSerif"/>
          <w:caps/>
          <w:sz w:val="24"/>
          <w:szCs w:val="24"/>
        </w:rPr>
        <w:t>ПЛАНИРУЕМЫЕ ОБРАЗОВАТЕЛЬНЫЕ РЕЗУЛЬТАТЫ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Изучение химии в 9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7D2558" w:rsidRDefault="007D2558" w:rsidP="007D2558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sz w:val="22"/>
          <w:szCs w:val="22"/>
        </w:rPr>
      </w:pPr>
      <w:r>
        <w:rPr>
          <w:rFonts w:ascii="LiberationSerif" w:hAnsi="LiberationSerif"/>
          <w:caps/>
          <w:sz w:val="22"/>
          <w:szCs w:val="22"/>
        </w:rPr>
        <w:t>ЛИЧНОСТНЫЕ РЕЗУЛЬТАТЫ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Личностные результаты отражают сформированность, в том числе в части: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Патриотического воспитания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1) 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Гражданского воспитания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2) представления о социальных нормах и правилах межличностных отношений в коллективе, коммуникативной компетентности в общественно полезной, учебно-исследовательской, творческой и других видах деятельности; готовности к разно</w:t>
      </w:r>
      <w:r>
        <w:softHyphen/>
        <w:t>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Ценности научного познания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lastRenderedPageBreak/>
        <w:t>3) мировоззренческих представлений о веществе и химической реакции,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химии в познании этих закономерностей;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4) познавательных мотивов, направленных на получение новых знаний по химии, необходимых для объяснения наблюдаемых процессов и явлений;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5) 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6) интереса к обучению и познанию, любознательности, готовности и способности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Формирования культуры здоровья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7) осознания ценности жизни, ответственного отношения к своему здоровью, установки на здоровый образ жизни, осознания последствий и неприятия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Трудового воспитания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8) интереса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осознанного выбора индивидуальной траектории продолжения образования с учётом личностных интересов и способности к химии, общественных интересов и потребностей; успешной профессиональной деятельности и развития необходимых умений; готовность адаптироваться в профессиональной среде;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Экологического воспитания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9) 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10) способности применять знания, получаемые при изучении химии,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химии;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11) экологического мышления, умения руководствоваться им в познавательной, коммуникативной и социальной практике.</w:t>
      </w:r>
    </w:p>
    <w:p w:rsidR="007D2558" w:rsidRDefault="007D2558" w:rsidP="007D2558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sz w:val="22"/>
          <w:szCs w:val="22"/>
        </w:rPr>
      </w:pPr>
      <w:r>
        <w:rPr>
          <w:rFonts w:ascii="LiberationSerif" w:hAnsi="LiberationSerif"/>
          <w:caps/>
          <w:sz w:val="22"/>
          <w:szCs w:val="22"/>
        </w:rPr>
        <w:t>МЕТАПРЕДМЕТНЫЕ РЕЗУЛЬТАТЫ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В составе метапредметных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др.),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Метапредметные результаты освоения образовательной программы по химии отражают овладение универсальными познавательными действиями, в том числе: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Базовыми логическими действиями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1) умением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</w:t>
      </w:r>
      <w:r>
        <w:softHyphen/>
        <w:t>связь с другими понятиями), использовать понятия для объяснения отдельных фактов и явлений; выбирать основания и критерии для классификации химических веществ и химических реакций; устанавливать причинно-следственные связи между объектами изучения; строить логические рассуждения (индуктивные, дедуктивные, по аналогии); делать выводы и заключения;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 xml:space="preserve">2) умением применять в процессе познания понятия (предметные и метапредметные), символические (знаковые) модели, используемые в химии, преобразовывать широко применяемые в химии модельные представления — химический знак (символ элемента), химическая формула и уравнение химической реакции — при решении учебно-познавательных задач; с учётом этих модельных представлений выявлять и характеризовать существенные признаки изучаемых объектов — химических веществ и </w:t>
      </w:r>
      <w:r>
        <w:lastRenderedPageBreak/>
        <w:t>химических реакций; выявлять общие закономерности, причинно-следственные связи и противоречия в изучаемых процессах и явлениях; предлагать критерии для выявления этих закономерностей и противоречий; 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Базовыми исследовательскими действиями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3) умением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4) приобретение опыта по планированию, организации и проведению ученических экспериментов: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работе;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Работой с информацией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5) умением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Интернета); критически оценивать противоречивую и недостоверную информацию;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6) умением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</w:t>
      </w:r>
      <w:r>
        <w:softHyphen/>
        <w:t>делённого типа; приобретение опыта в области использования информационно-коммуникативных технологий, овладение куль</w:t>
      </w:r>
      <w:r>
        <w:softHyphen/>
        <w:t>турой активного использования различных поисковых систем;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7) умением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среды;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Универсальными коммуникативными действиями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8) умением задавать вопросы (в ходе диалога и/или дискуссии) по существу обсуждаемой темы, формулировать свои предложения относительно выполнения предложенной задачи;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9) приобретение опыта презентации результатов выполнения химического эксперимента (лабораторного опыта, лабораторной работы по исследованию свойств веществ, учебного прое</w:t>
      </w:r>
      <w:r>
        <w:softHyphen/>
        <w:t>к</w:t>
      </w:r>
      <w:r>
        <w:softHyphen/>
        <w:t>та);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10) заинтересованность в совместной со сверстниками познавательной и исследовательской деятельности при решении возникающих проблем на основе учёта общих интересов и согла</w:t>
      </w:r>
      <w:r>
        <w:softHyphen/>
        <w:t>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др.); 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Универсальными регулятивными действиями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11) умением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— веществах и реакциях; оценивать соответствие полученного результата заявленной цели;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12) умением использовать и анализировать контексты, предлагаемые в условии заданий.</w:t>
      </w:r>
    </w:p>
    <w:p w:rsidR="007D2558" w:rsidRDefault="007D2558" w:rsidP="007D2558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sz w:val="22"/>
          <w:szCs w:val="22"/>
        </w:rPr>
      </w:pPr>
      <w:r>
        <w:rPr>
          <w:rFonts w:ascii="LiberationSerif" w:hAnsi="LiberationSerif"/>
          <w:caps/>
          <w:sz w:val="22"/>
          <w:szCs w:val="22"/>
        </w:rPr>
        <w:t>ПРЕДМЕТНЫЕ РЕЗУЛЬТАТЫ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В составе предметных результатов по освоению обязательного содержания, установленного данной примерной рабочей программой, выделяют: освоенные обучающимися научные знания, умения и 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Предметные результаты представлены отражают сформированность у обучающихся следующих умений: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1)  </w:t>
      </w:r>
      <w:r>
        <w:rPr>
          <w:i/>
          <w:iCs/>
        </w:rPr>
        <w:t>раскрывать смысл</w:t>
      </w:r>
      <w:r>
        <w:t xml:space="preserve"> основных химических понятий: химический элемент, атом, молекула, ион, катион, анион, простое вещество, сложное вещество, валентность, электроотрицательность, степень окисления, химическая реакция, химическая связь, тепловой эффект реакции, моль, молярный объём, раствор; электролиты, неэлектролиты, электролитическая диссоциация, реакции ионного обмена, катализатор, химическое равновесие, обратимые и необратимые реакции, окислительно-восстановительные реакции, окислитель, восстановитель, окисление и восстановление, аллотропия, </w:t>
      </w:r>
      <w:r>
        <w:lastRenderedPageBreak/>
        <w:t>амфотерность, химическая связь (ковалентная, ионная, металлическая), кристаллическая решётка, коррозия металлов, сплавы; скорость химической реакции, предельно допустимая концентрация (ПДК) вещества;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2) </w:t>
      </w:r>
      <w:r>
        <w:rPr>
          <w:i/>
          <w:iCs/>
        </w:rPr>
        <w:t> иллюстрировать</w:t>
      </w:r>
      <w:r>
        <w:t> взаимосвязь основных химических понятий (см. п. 1) и применять эти понятия при описании веществ и их превращений;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3)  </w:t>
      </w:r>
      <w:r>
        <w:rPr>
          <w:i/>
          <w:iCs/>
        </w:rPr>
        <w:t>использовать</w:t>
      </w:r>
      <w:r>
        <w:t> химическую символику для составления формул веществ и уравнений химических реакций;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4)  </w:t>
      </w:r>
      <w:r>
        <w:rPr>
          <w:i/>
          <w:iCs/>
        </w:rPr>
        <w:t>определять</w:t>
      </w:r>
      <w:r>
        <w:t> валентность и степень окисления химических элементов в соединениях различного состава; принадлежность веществ к определённому классу соединений по формулам; вид химической связи (ковалентная, ионная, металлическая) в неорганических соединениях; заряд иона по химической формуле; характер среды в водных растворах неорганических соединений, тип кристаллической решётки конкретного вещества;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5)  </w:t>
      </w:r>
      <w:r>
        <w:rPr>
          <w:i/>
          <w:iCs/>
        </w:rPr>
        <w:t>раскрывать смысл</w:t>
      </w:r>
      <w:r>
        <w:t> 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периоды;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6) </w:t>
      </w:r>
      <w:r>
        <w:rPr>
          <w:i/>
          <w:iCs/>
        </w:rPr>
        <w:t> классифицировать</w:t>
      </w:r>
      <w:r>
        <w:t> химические элементы; неорганические вещества;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7)  </w:t>
      </w:r>
      <w:r>
        <w:rPr>
          <w:i/>
          <w:iCs/>
        </w:rPr>
        <w:t>характеризовать </w:t>
      </w:r>
      <w:r>
        <w:t>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8)  </w:t>
      </w:r>
      <w:r>
        <w:rPr>
          <w:i/>
          <w:iCs/>
        </w:rPr>
        <w:t>составлять </w:t>
      </w:r>
      <w:r>
        <w:t>уравнения электролитической диссоциации кислот, щелочей и солей; полные и сокращённые уравнения реакций ионного обмена; уравнения реакций, подтверждающих существование генетической связи между веществами различных классов;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9)  </w:t>
      </w:r>
      <w:r>
        <w:rPr>
          <w:i/>
          <w:iCs/>
        </w:rPr>
        <w:t>раскрывать сущность</w:t>
      </w:r>
      <w:r>
        <w:t> окислительно-восстановительных реакций посредством составления электронного баланса этих реакций;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10) </w:t>
      </w:r>
      <w:r>
        <w:rPr>
          <w:i/>
          <w:iCs/>
        </w:rPr>
        <w:t>прогнозировать</w:t>
      </w:r>
      <w:r>
        <w:t> свойства веществ в зависимости от их строения; возможности протекания химических превращений в различных условиях;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11) </w:t>
      </w:r>
      <w:r>
        <w:rPr>
          <w:i/>
          <w:iCs/>
        </w:rPr>
        <w:t>вычислять </w:t>
      </w:r>
      <w:r>
        <w:t>относительную молекулярную и молярную массы веществ; массовую долю химического элемента по формуле соединения; массовую долю вещества в растворе; проводить расчёты по уравнению химической реакции;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12) </w:t>
      </w:r>
      <w:r>
        <w:rPr>
          <w:i/>
          <w:iCs/>
        </w:rPr>
        <w:t>следовать</w:t>
      </w:r>
      <w:r>
        <w:t> правилам пользования химической посудой и лабораторным оборудованием, а также правилам обращения с 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13) </w:t>
      </w:r>
      <w:r>
        <w:rPr>
          <w:i/>
          <w:iCs/>
        </w:rPr>
        <w:t>проводить</w:t>
      </w:r>
      <w:r>
        <w:t> реакции, подтверждающие качественный состав различных веществ: распознавать опытным путём хлорид-,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:rsidR="007D2558" w:rsidRDefault="007D2558" w:rsidP="007D2558">
      <w:pPr>
        <w:pStyle w:val="a3"/>
        <w:shd w:val="clear" w:color="auto" w:fill="FFFFFF"/>
        <w:spacing w:before="0" w:beforeAutospacing="0" w:after="0" w:afterAutospacing="0"/>
        <w:ind w:firstLine="227"/>
        <w:jc w:val="both"/>
        <w:sectPr w:rsidR="007D2558" w:rsidSect="007D2558">
          <w:pgSz w:w="11906" w:h="16838"/>
          <w:pgMar w:top="426" w:right="566" w:bottom="426" w:left="567" w:header="708" w:footer="708" w:gutter="0"/>
          <w:cols w:space="708"/>
          <w:docGrid w:linePitch="360"/>
        </w:sectPr>
      </w:pPr>
      <w:r>
        <w:t>14) </w:t>
      </w:r>
      <w:r>
        <w:rPr>
          <w:i/>
          <w:iCs/>
        </w:rPr>
        <w:t>применять</w:t>
      </w:r>
      <w:r>
        <w:t> основные операции мыслительной деятельности — анализ и синтез, сравнение, обобщение, систематизацию, выявление причинно-следственных связей — для изучения свойств веществ и химических реакций; естественно-научные методы познания — наблюдение, измерение, моделирование, эксперимент (реальный и мысленный).</w:t>
      </w:r>
    </w:p>
    <w:p w:rsidR="007D2558" w:rsidRDefault="007D2558" w:rsidP="007D2558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rFonts w:ascii="LiberationSerif" w:hAnsi="LiberationSerif"/>
          <w:caps/>
          <w:sz w:val="24"/>
          <w:szCs w:val="24"/>
        </w:rPr>
      </w:pPr>
      <w:r>
        <w:rPr>
          <w:rFonts w:ascii="LiberationSerif" w:hAnsi="LiberationSerif"/>
          <w:caps/>
          <w:sz w:val="24"/>
          <w:szCs w:val="24"/>
        </w:rPr>
        <w:lastRenderedPageBreak/>
        <w:t>ТЕМАТИЧЕСКОЕ ПЛАНИРОВАНИЕ </w:t>
      </w:r>
    </w:p>
    <w:tbl>
      <w:tblPr>
        <w:tblW w:w="159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5659"/>
        <w:gridCol w:w="570"/>
        <w:gridCol w:w="1642"/>
        <w:gridCol w:w="1698"/>
        <w:gridCol w:w="5791"/>
      </w:tblGrid>
      <w:tr w:rsidR="00AD4A3D" w:rsidRPr="000C7416" w:rsidTr="00AD4A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4A3D" w:rsidRPr="000C7416" w:rsidRDefault="00AD4A3D" w:rsidP="00AD4A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№</w:t>
            </w:r>
            <w:r w:rsidRPr="000C74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741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4A3D" w:rsidRPr="000C7416" w:rsidRDefault="00AD4A3D" w:rsidP="00AD4A3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3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4A3D" w:rsidRPr="000C7416" w:rsidRDefault="00AD4A3D" w:rsidP="00AD4A3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0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4A3D" w:rsidRPr="000C7416" w:rsidRDefault="00AD4A3D" w:rsidP="00AD4A3D">
            <w:pPr>
              <w:pStyle w:val="a6"/>
              <w:ind w:left="-90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AD4A3D" w:rsidRPr="000C7416" w:rsidTr="00AD4A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4A3D" w:rsidRPr="000C7416" w:rsidRDefault="00AD4A3D" w:rsidP="00AD4A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4A3D" w:rsidRPr="000C7416" w:rsidRDefault="00AD4A3D" w:rsidP="00AD4A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4A3D" w:rsidRPr="000C7416" w:rsidRDefault="00AD4A3D" w:rsidP="00AD4A3D">
            <w:pPr>
              <w:pStyle w:val="a6"/>
              <w:ind w:left="-182" w:righ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4A3D" w:rsidRPr="000C7416" w:rsidRDefault="00AD4A3D" w:rsidP="00AD4A3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4A3D" w:rsidRPr="000C7416" w:rsidRDefault="00AD4A3D" w:rsidP="00AD4A3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60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4A3D" w:rsidRPr="000C7416" w:rsidRDefault="00AD4A3D" w:rsidP="00AD4A3D">
            <w:pPr>
              <w:pStyle w:val="a6"/>
              <w:ind w:left="-90" w:right="-1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58" w:rsidRPr="000C7416" w:rsidTr="00AD4A3D">
        <w:tc>
          <w:tcPr>
            <w:tcW w:w="15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2558" w:rsidRPr="000C7416" w:rsidRDefault="007D2558" w:rsidP="00AD4A3D">
            <w:pPr>
              <w:pStyle w:val="a6"/>
              <w:ind w:left="-90" w:right="-15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Раздел 1. Вещество и химические реакции</w:t>
            </w:r>
          </w:p>
        </w:tc>
      </w:tr>
      <w:tr w:rsidR="00AD4A3D" w:rsidRPr="000C7416" w:rsidTr="00AD4A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4A3D" w:rsidRPr="000C7416" w:rsidRDefault="00AD4A3D" w:rsidP="00AD4A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4A3D" w:rsidRPr="000C7416" w:rsidRDefault="00AD4A3D" w:rsidP="00AD4A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4A3D" w:rsidRPr="000C7416" w:rsidRDefault="00AD4A3D" w:rsidP="00AD4A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5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4A3D" w:rsidRPr="000C7416" w:rsidRDefault="00AD4A3D" w:rsidP="00AD4A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4A3D" w:rsidRPr="000C7416" w:rsidRDefault="00AD4A3D" w:rsidP="00AD4A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4A3D" w:rsidRPr="000C7416" w:rsidRDefault="00AD4A3D" w:rsidP="00AD4A3D">
            <w:pPr>
              <w:pStyle w:val="a6"/>
              <w:ind w:left="-90" w:right="-15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>Учебные видеофильмы, презентации, цифровые лаборатории</w:t>
            </w:r>
          </w:p>
        </w:tc>
      </w:tr>
      <w:tr w:rsidR="00AD4A3D" w:rsidRPr="000C7416" w:rsidTr="00AD4A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4A3D" w:rsidRPr="000C7416" w:rsidRDefault="00AD4A3D" w:rsidP="00AD4A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4A3D" w:rsidRPr="000C7416" w:rsidRDefault="00AD4A3D" w:rsidP="00AD4A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Основные закономерности химических реакций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4A3D" w:rsidRPr="000C7416" w:rsidRDefault="00AD4A3D" w:rsidP="00AD4A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4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4A3D" w:rsidRPr="000C7416" w:rsidRDefault="00AD4A3D" w:rsidP="00AD4A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4A3D" w:rsidRPr="000C7416" w:rsidRDefault="00AD4A3D" w:rsidP="00AD4A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4A3D" w:rsidRPr="000C7416" w:rsidRDefault="00AD4A3D" w:rsidP="00AD4A3D">
            <w:pPr>
              <w:ind w:lef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>Учебные видеофильмы, презентации, цифровые лаборатории</w:t>
            </w:r>
          </w:p>
        </w:tc>
      </w:tr>
      <w:tr w:rsidR="00AD4A3D" w:rsidRPr="000C7416" w:rsidTr="00AD4A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4A3D" w:rsidRPr="000C7416" w:rsidRDefault="00AD4A3D" w:rsidP="00AD4A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4A3D" w:rsidRPr="000C7416" w:rsidRDefault="00AD4A3D" w:rsidP="00AD4A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Электролитическая диссоциация. Химические реакции в растворах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4A3D" w:rsidRPr="000C7416" w:rsidRDefault="00AD4A3D" w:rsidP="00AD4A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8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4A3D" w:rsidRPr="000C7416" w:rsidRDefault="00AD4A3D" w:rsidP="00AD4A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4A3D" w:rsidRPr="000C7416" w:rsidRDefault="00AD4A3D" w:rsidP="00AD4A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4A3D" w:rsidRPr="000C7416" w:rsidRDefault="00AD4A3D" w:rsidP="00AD4A3D">
            <w:pPr>
              <w:ind w:lef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>Учебные видеофильмы, презентации, цифровые лаборатории</w:t>
            </w:r>
          </w:p>
        </w:tc>
      </w:tr>
      <w:tr w:rsidR="007D2558" w:rsidRPr="000C7416" w:rsidTr="00AD4A3D">
        <w:tc>
          <w:tcPr>
            <w:tcW w:w="6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2558" w:rsidRPr="000C7416" w:rsidRDefault="007D2558" w:rsidP="00AD4A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2558" w:rsidRPr="000C7416" w:rsidRDefault="007D2558" w:rsidP="00AD4A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17</w:t>
            </w:r>
          </w:p>
        </w:tc>
        <w:tc>
          <w:tcPr>
            <w:tcW w:w="8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2558" w:rsidRPr="000C7416" w:rsidRDefault="007D2558" w:rsidP="00AD4A3D">
            <w:pPr>
              <w:pStyle w:val="a6"/>
              <w:ind w:left="-90" w:right="-15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2558" w:rsidRPr="000C7416" w:rsidTr="00AD4A3D">
        <w:tc>
          <w:tcPr>
            <w:tcW w:w="15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2558" w:rsidRPr="000C7416" w:rsidRDefault="007D2558" w:rsidP="00AD4A3D">
            <w:pPr>
              <w:pStyle w:val="a6"/>
              <w:ind w:left="-90" w:right="-15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Раздел 2. Неметаллы и их соединения</w:t>
            </w:r>
          </w:p>
        </w:tc>
      </w:tr>
      <w:tr w:rsidR="00AD4A3D" w:rsidRPr="000C7416" w:rsidTr="00AD4A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4A3D" w:rsidRPr="000C7416" w:rsidRDefault="00AD4A3D" w:rsidP="00AD4A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4A3D" w:rsidRPr="000C7416" w:rsidRDefault="00AD4A3D" w:rsidP="00AD4A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Общая характеристика химических элементов VIIА-группы. Галогены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4A3D" w:rsidRPr="000C7416" w:rsidRDefault="00AD4A3D" w:rsidP="00AD4A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4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4A3D" w:rsidRPr="000C7416" w:rsidRDefault="00BF777F" w:rsidP="00AD4A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4A3D" w:rsidRPr="000C7416" w:rsidRDefault="00BF777F" w:rsidP="00AD4A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4A3D" w:rsidRPr="000C7416" w:rsidRDefault="00AD4A3D" w:rsidP="00AD4A3D">
            <w:pPr>
              <w:ind w:lef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>Учебные видеофильмы, презентации, цифровые лаборатории</w:t>
            </w:r>
          </w:p>
        </w:tc>
      </w:tr>
      <w:tr w:rsidR="00AD4A3D" w:rsidRPr="000C7416" w:rsidTr="00AD4A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4A3D" w:rsidRPr="000C7416" w:rsidRDefault="00AD4A3D" w:rsidP="00AD4A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4A3D" w:rsidRPr="000C7416" w:rsidRDefault="00AD4A3D" w:rsidP="00AD4A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Общая характеристика химических элементов VIА-группы. Сера и её соединения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4A3D" w:rsidRPr="000C7416" w:rsidRDefault="00AD4A3D" w:rsidP="00AD4A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5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4A3D" w:rsidRPr="000C7416" w:rsidRDefault="00AD4A3D" w:rsidP="00AD4A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4A3D" w:rsidRPr="000C7416" w:rsidRDefault="00BF777F" w:rsidP="00AD4A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4A3D" w:rsidRPr="000C7416" w:rsidRDefault="00AD4A3D" w:rsidP="00AD4A3D">
            <w:pPr>
              <w:ind w:lef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>Учебные видеофильмы, презентации, цифровые лаборатории</w:t>
            </w:r>
          </w:p>
        </w:tc>
      </w:tr>
      <w:tr w:rsidR="00AD4A3D" w:rsidRPr="000C7416" w:rsidTr="00AD4A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4A3D" w:rsidRPr="000C7416" w:rsidRDefault="00AD4A3D" w:rsidP="00AD4A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4A3D" w:rsidRPr="000C7416" w:rsidRDefault="00AD4A3D" w:rsidP="00AD4A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Общая характеристика химических элементов VА-группы. Азот, фосфор и их соединения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4A3D" w:rsidRPr="000C7416" w:rsidRDefault="00AD4A3D" w:rsidP="00AD4A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7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4A3D" w:rsidRPr="000C7416" w:rsidRDefault="00AD4A3D" w:rsidP="00AD4A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4A3D" w:rsidRPr="000C7416" w:rsidRDefault="00BF777F" w:rsidP="00AD4A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4A3D" w:rsidRPr="000C7416" w:rsidRDefault="00AD4A3D" w:rsidP="00AD4A3D">
            <w:pPr>
              <w:ind w:lef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>Учебные видеофильмы, презентации, цифровые лаборатории</w:t>
            </w:r>
          </w:p>
        </w:tc>
      </w:tr>
      <w:tr w:rsidR="00AD4A3D" w:rsidRPr="000C7416" w:rsidTr="00AD4A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4A3D" w:rsidRPr="000C7416" w:rsidRDefault="00AD4A3D" w:rsidP="00AD4A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4A3D" w:rsidRPr="000C7416" w:rsidRDefault="00AD4A3D" w:rsidP="00AD4A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Общая характеристика химических элементов IVА-группы.</w:t>
            </w:r>
            <w:r w:rsidRPr="000C74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741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Углерод и кремний и их соединения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4A3D" w:rsidRPr="000C7416" w:rsidRDefault="00AD4A3D" w:rsidP="00AD4A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8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4A3D" w:rsidRPr="000C7416" w:rsidRDefault="00AD4A3D" w:rsidP="00AD4A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4A3D" w:rsidRPr="000C7416" w:rsidRDefault="00AD4A3D" w:rsidP="00AD4A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4A3D" w:rsidRPr="000C7416" w:rsidRDefault="00AD4A3D" w:rsidP="00AD4A3D">
            <w:pPr>
              <w:ind w:lef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>Учебные видеофильмы, презентации, цифровые лаборатории</w:t>
            </w:r>
          </w:p>
        </w:tc>
      </w:tr>
      <w:tr w:rsidR="007D2558" w:rsidRPr="000C7416" w:rsidTr="00AD4A3D">
        <w:tc>
          <w:tcPr>
            <w:tcW w:w="6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2558" w:rsidRPr="000C7416" w:rsidRDefault="007D2558" w:rsidP="00AD4A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2558" w:rsidRPr="000C7416" w:rsidRDefault="007D2558" w:rsidP="00AD4A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24</w:t>
            </w:r>
          </w:p>
        </w:tc>
        <w:tc>
          <w:tcPr>
            <w:tcW w:w="8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2558" w:rsidRPr="000C7416" w:rsidRDefault="007D2558" w:rsidP="00AD4A3D">
            <w:pPr>
              <w:pStyle w:val="a6"/>
              <w:ind w:left="-90" w:right="-15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2558" w:rsidRPr="000C7416" w:rsidTr="00AD4A3D">
        <w:tc>
          <w:tcPr>
            <w:tcW w:w="15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2558" w:rsidRPr="000C7416" w:rsidRDefault="007D2558" w:rsidP="00AD4A3D">
            <w:pPr>
              <w:pStyle w:val="a6"/>
              <w:ind w:left="-90" w:right="-15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Раздел 3. Металлы и их соединения</w:t>
            </w:r>
          </w:p>
        </w:tc>
      </w:tr>
      <w:tr w:rsidR="00AD4A3D" w:rsidRPr="000C7416" w:rsidTr="00AD4A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4A3D" w:rsidRPr="000C7416" w:rsidRDefault="00AD4A3D" w:rsidP="00AD4A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4A3D" w:rsidRPr="000C7416" w:rsidRDefault="00AD4A3D" w:rsidP="00AD4A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Общие свойства металлов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4A3D" w:rsidRPr="000C7416" w:rsidRDefault="00AD4A3D" w:rsidP="00AD4A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4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4A3D" w:rsidRPr="000C7416" w:rsidRDefault="00AD4A3D" w:rsidP="00AD4A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4A3D" w:rsidRPr="000C7416" w:rsidRDefault="00BF777F" w:rsidP="00AD4A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4A3D" w:rsidRPr="000C7416" w:rsidRDefault="00AD4A3D" w:rsidP="00AD4A3D">
            <w:pPr>
              <w:ind w:lef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>Учебные видеофильмы, презентации, цифровые лаборатории</w:t>
            </w:r>
          </w:p>
        </w:tc>
      </w:tr>
      <w:tr w:rsidR="00AD4A3D" w:rsidRPr="000C7416" w:rsidTr="00AD4A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4A3D" w:rsidRPr="000C7416" w:rsidRDefault="00AD4A3D" w:rsidP="00AD4A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4A3D" w:rsidRPr="000C7416" w:rsidRDefault="00AD4A3D" w:rsidP="00AD4A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Важнейшие металлы и их соединения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4A3D" w:rsidRPr="000C7416" w:rsidRDefault="00AD4A3D" w:rsidP="00AD4A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16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4A3D" w:rsidRPr="000C7416" w:rsidRDefault="00BF777F" w:rsidP="00AD4A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4A3D" w:rsidRPr="000C7416" w:rsidRDefault="00BF777F" w:rsidP="00AD4A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4A3D" w:rsidRPr="000C7416" w:rsidRDefault="00AD4A3D" w:rsidP="00AD4A3D">
            <w:pPr>
              <w:ind w:lef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>Учебные видеофильмы, презентации, цифровые лаборатории</w:t>
            </w:r>
          </w:p>
        </w:tc>
      </w:tr>
      <w:tr w:rsidR="007D2558" w:rsidRPr="000C7416" w:rsidTr="00AD4A3D">
        <w:tc>
          <w:tcPr>
            <w:tcW w:w="6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2558" w:rsidRPr="000C7416" w:rsidRDefault="007D2558" w:rsidP="00AD4A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2558" w:rsidRPr="000C7416" w:rsidRDefault="007D2558" w:rsidP="00AD4A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20</w:t>
            </w:r>
          </w:p>
        </w:tc>
        <w:tc>
          <w:tcPr>
            <w:tcW w:w="8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2558" w:rsidRPr="000C7416" w:rsidRDefault="007D2558" w:rsidP="00AD4A3D">
            <w:pPr>
              <w:pStyle w:val="a6"/>
              <w:ind w:left="-90" w:right="-15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2558" w:rsidRPr="000C7416" w:rsidTr="00AD4A3D">
        <w:tc>
          <w:tcPr>
            <w:tcW w:w="15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2558" w:rsidRPr="000C7416" w:rsidRDefault="007D2558" w:rsidP="00AD4A3D">
            <w:pPr>
              <w:pStyle w:val="a6"/>
              <w:ind w:left="-90" w:right="-15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Раздел 4.  Химия и окружающая среда </w:t>
            </w:r>
          </w:p>
        </w:tc>
      </w:tr>
      <w:tr w:rsidR="00AD4A3D" w:rsidRPr="000C7416" w:rsidTr="00AD4A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4A3D" w:rsidRPr="000C7416" w:rsidRDefault="00AD4A3D" w:rsidP="00AD4A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4A3D" w:rsidRPr="000C7416" w:rsidRDefault="00AD4A3D" w:rsidP="00AD4A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Вещества и материалы в жизни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4A3D" w:rsidRPr="000C7416" w:rsidRDefault="00AD4A3D" w:rsidP="00AD4A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3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4A3D" w:rsidRPr="000C7416" w:rsidRDefault="00BF777F" w:rsidP="00AD4A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4A3D" w:rsidRPr="000C7416" w:rsidRDefault="00BF777F" w:rsidP="00AD4A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4A3D" w:rsidRPr="000C7416" w:rsidRDefault="00AD4A3D" w:rsidP="00AD4A3D">
            <w:pPr>
              <w:pStyle w:val="a6"/>
              <w:ind w:left="-90" w:right="-15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>Учебные видеофильмы, презентации, цифровые лаборатории</w:t>
            </w:r>
          </w:p>
        </w:tc>
      </w:tr>
      <w:tr w:rsidR="007D2558" w:rsidRPr="000C7416" w:rsidTr="00AD4A3D">
        <w:tc>
          <w:tcPr>
            <w:tcW w:w="6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2558" w:rsidRPr="000C7416" w:rsidRDefault="007D2558" w:rsidP="00AD4A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2558" w:rsidRPr="000C7416" w:rsidRDefault="007D2558" w:rsidP="00AD4A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3</w:t>
            </w:r>
          </w:p>
        </w:tc>
        <w:tc>
          <w:tcPr>
            <w:tcW w:w="8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2558" w:rsidRPr="000C7416" w:rsidRDefault="007D2558" w:rsidP="00AD4A3D">
            <w:pPr>
              <w:pStyle w:val="a6"/>
              <w:ind w:left="-90" w:right="-15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2558" w:rsidRPr="000C7416" w:rsidTr="00AD4A3D">
        <w:tc>
          <w:tcPr>
            <w:tcW w:w="6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2558" w:rsidRPr="000C7416" w:rsidRDefault="007D2558" w:rsidP="00AD4A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2558" w:rsidRPr="000C7416" w:rsidRDefault="007D2558" w:rsidP="00AD4A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4</w:t>
            </w:r>
          </w:p>
        </w:tc>
        <w:tc>
          <w:tcPr>
            <w:tcW w:w="8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2558" w:rsidRPr="000C7416" w:rsidRDefault="007D2558" w:rsidP="00AD4A3D">
            <w:pPr>
              <w:pStyle w:val="a6"/>
              <w:ind w:left="-90" w:right="-15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2558" w:rsidRPr="000C7416" w:rsidTr="00AD4A3D">
        <w:tc>
          <w:tcPr>
            <w:tcW w:w="6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2558" w:rsidRPr="000C7416" w:rsidRDefault="007D2558" w:rsidP="00AD4A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2558" w:rsidRPr="000C7416" w:rsidRDefault="007D2558" w:rsidP="00AD4A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2558" w:rsidRPr="000C7416" w:rsidRDefault="00BF777F" w:rsidP="00AD4A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2558" w:rsidRPr="000C7416" w:rsidRDefault="007D2558" w:rsidP="00AD4A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F777F" w:rsidRPr="000C74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2558" w:rsidRPr="000C7416" w:rsidRDefault="007D2558" w:rsidP="00AD4A3D">
            <w:pPr>
              <w:pStyle w:val="a6"/>
              <w:ind w:left="-90" w:right="-155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D2558" w:rsidRDefault="007D2558" w:rsidP="007D2558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rFonts w:ascii="LiberationSerif" w:hAnsi="LiberationSerif"/>
          <w:caps/>
          <w:sz w:val="24"/>
          <w:szCs w:val="24"/>
        </w:rPr>
      </w:pPr>
      <w:r>
        <w:rPr>
          <w:rFonts w:ascii="LiberationSerif" w:hAnsi="LiberationSerif"/>
          <w:caps/>
          <w:sz w:val="24"/>
          <w:szCs w:val="24"/>
        </w:rPr>
        <w:t>ПОУРОЧНОЕ ПЛАНИРОВАНИЕ </w:t>
      </w:r>
    </w:p>
    <w:tbl>
      <w:tblPr>
        <w:tblW w:w="162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5644"/>
        <w:gridCol w:w="681"/>
        <w:gridCol w:w="611"/>
        <w:gridCol w:w="707"/>
        <w:gridCol w:w="3855"/>
        <w:gridCol w:w="3855"/>
        <w:gridCol w:w="397"/>
      </w:tblGrid>
      <w:tr w:rsidR="000B19CC" w:rsidRPr="000C7416" w:rsidTr="000B19CC">
        <w:trPr>
          <w:gridAfter w:val="1"/>
          <w:wAfter w:w="40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19CC" w:rsidRPr="000C7416" w:rsidRDefault="000B19CC" w:rsidP="000B1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№</w:t>
            </w:r>
            <w:r w:rsidRPr="000C74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C741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19CC" w:rsidRPr="000C7416" w:rsidRDefault="000B19CC" w:rsidP="000B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19CC" w:rsidRPr="000C7416" w:rsidRDefault="000B19CC" w:rsidP="000B19CC">
            <w:pPr>
              <w:ind w:lef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B19CC" w:rsidRPr="000C7416" w:rsidRDefault="000B19CC" w:rsidP="000B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19CC" w:rsidRPr="000C7416" w:rsidRDefault="000B19CC" w:rsidP="000B1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занятия</w:t>
            </w:r>
          </w:p>
        </w:tc>
        <w:tc>
          <w:tcPr>
            <w:tcW w:w="38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19CC" w:rsidRPr="000C7416" w:rsidRDefault="000B19CC" w:rsidP="000B1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занятия для детей с ОВЗ</w:t>
            </w:r>
          </w:p>
        </w:tc>
      </w:tr>
      <w:tr w:rsidR="00AD4A3D" w:rsidRPr="000C7416" w:rsidTr="000B19CC">
        <w:trPr>
          <w:gridAfter w:val="1"/>
          <w:wAfter w:w="405" w:type="dxa"/>
          <w:trHeight w:val="1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4A3D" w:rsidRPr="000C7416" w:rsidRDefault="00AD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4A3D" w:rsidRPr="000C7416" w:rsidRDefault="00AD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4A3D" w:rsidRPr="000C7416" w:rsidRDefault="00AD4A3D" w:rsidP="00AD4A3D">
            <w:pPr>
              <w:ind w:lef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4A3D" w:rsidRPr="000C7416" w:rsidRDefault="00AD4A3D" w:rsidP="00AD4A3D">
            <w:pPr>
              <w:ind w:left="-47" w:right="-4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b/>
                <w:sz w:val="24"/>
                <w:szCs w:val="24"/>
              </w:rPr>
              <w:t>теор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4A3D" w:rsidRPr="000C7416" w:rsidRDefault="00AD4A3D" w:rsidP="00AD4A3D">
            <w:pPr>
              <w:ind w:left="-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8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A3D" w:rsidRPr="000C7416" w:rsidRDefault="00AD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A3D" w:rsidRPr="000C7416" w:rsidRDefault="00AD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77F" w:rsidRPr="000C7416" w:rsidTr="000B19CC">
        <w:trPr>
          <w:gridAfter w:val="1"/>
          <w:wAfter w:w="40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и номенклатура неорганических веществ (международная и тривиальная)</w:t>
            </w: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и номенклатура неорганических веществ (международная и тривиальная)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и номенклатура неорганических веществ (международная и тривиальная)</w:t>
            </w:r>
          </w:p>
        </w:tc>
      </w:tr>
      <w:tr w:rsidR="00BF777F" w:rsidRPr="000C7416" w:rsidTr="000B19CC">
        <w:trPr>
          <w:gridAfter w:val="1"/>
          <w:wAfter w:w="40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Периодический закон. 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система химических элементов Д. И. Менделеева. Строение атомов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система химических элементов Д. И. Менделеева. Строение атомов</w:t>
            </w:r>
          </w:p>
        </w:tc>
      </w:tr>
      <w:tr w:rsidR="00BF777F" w:rsidRPr="000C7416" w:rsidTr="000B19CC">
        <w:trPr>
          <w:gridAfter w:val="1"/>
          <w:wAfter w:w="40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Закономерности в изменении свойств химических элементов 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Закономерности в изменении свойств химических элементов первых трёх периодов, калия, кальция и их соединений в </w:t>
            </w: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соответствии с положением в периодической системе и строением атомов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Закономерности в изменении свойств химических элементов первых трёх периодов, калия, кальция и их соединений в </w:t>
            </w: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соответствии с положением в периодической системе и строением атомов</w:t>
            </w:r>
          </w:p>
        </w:tc>
      </w:tr>
      <w:tr w:rsidR="00BF777F" w:rsidRPr="000C7416" w:rsidTr="000B19CC">
        <w:trPr>
          <w:gridAfter w:val="1"/>
          <w:wAfter w:w="40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свойства веществ, относящихся к различным классам неорганических соединений, их генетическая связь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свойства веществ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свойства веществ</w:t>
            </w:r>
          </w:p>
        </w:tc>
      </w:tr>
      <w:tr w:rsidR="00BF777F" w:rsidRPr="000C7416" w:rsidTr="000B19CC">
        <w:trPr>
          <w:gridAfter w:val="1"/>
          <w:wAfter w:w="40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вещества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химической связи. Типы кристаллических решёток, зависимость свойств вещества от типа кристаллической решётки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химической связи. Типы кристаллических решёток, зависимость свойств вещества от типа кристаллической решётки</w:t>
            </w:r>
          </w:p>
        </w:tc>
      </w:tr>
      <w:tr w:rsidR="00BF777F" w:rsidRPr="000C7416" w:rsidTr="000B19CC">
        <w:trPr>
          <w:gridAfter w:val="1"/>
          <w:wAfter w:w="40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химических реакций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эндотермические реакции, термохимические уравнения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эндотермические реакции, термохимические уравнения</w:t>
            </w:r>
          </w:p>
        </w:tc>
      </w:tr>
      <w:tr w:rsidR="00BF777F" w:rsidRPr="000C7416" w:rsidTr="000B19CC">
        <w:trPr>
          <w:gridAfter w:val="1"/>
          <w:wAfter w:w="40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о скорости химической реакции. 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гомогенных и гетерогенных реакциях. Факторы, влияющие на скорость химической реакции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гомогенных и гетерогенных реакциях. Факторы, влияющие на скорость химической реакции</w:t>
            </w:r>
          </w:p>
        </w:tc>
      </w:tr>
      <w:tr w:rsidR="00BF777F" w:rsidRPr="000C7416" w:rsidTr="000B19CC">
        <w:trPr>
          <w:gridAfter w:val="1"/>
          <w:wAfter w:w="40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об обратимых и необратимых химических реакциях.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об обратимых и необратимых химических реакциях. Понятие о химическом равновесии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об обратимых и необратимых химических реакциях. Понятие о химическом равновесии</w:t>
            </w:r>
          </w:p>
        </w:tc>
      </w:tr>
      <w:tr w:rsidR="00BF777F" w:rsidRPr="000C7416" w:rsidTr="000B19CC">
        <w:trPr>
          <w:gridAfter w:val="1"/>
          <w:wAfter w:w="40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Факторы, влияющие на смещение химического равновесия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Факторы, влияющие на смещение химического равновесия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Факторы, влияющие на смещение химического равновесия</w:t>
            </w:r>
          </w:p>
        </w:tc>
      </w:tr>
      <w:tr w:rsidR="00BF777F" w:rsidRPr="000C7416" w:rsidTr="000B19CC">
        <w:trPr>
          <w:gridAfter w:val="1"/>
          <w:wAfter w:w="40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Механизм окислительно-восстановительных реакций 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баланс окислительно-восстановительной реакции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баланс окислительно-восстановительной реакции</w:t>
            </w:r>
          </w:p>
        </w:tc>
      </w:tr>
      <w:tr w:rsidR="00BF777F" w:rsidRPr="000C7416" w:rsidTr="000B19CC">
        <w:trPr>
          <w:gridAfter w:val="1"/>
          <w:wAfter w:w="40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Теория электролитической диссоциации. 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Электролиты и неэлектролиты. Катионы, анионы. Механизм диссоциации веществ с различными видами химической связи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Электролиты и неэлектролиты. Катионы, анионы. Механизм диссоциации веществ с различными видами химической связи</w:t>
            </w:r>
          </w:p>
        </w:tc>
      </w:tr>
      <w:tr w:rsidR="00BF777F" w:rsidRPr="000C7416" w:rsidTr="000B19CC">
        <w:trPr>
          <w:gridAfter w:val="1"/>
          <w:wAfter w:w="40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Степень диссоциации. 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Сильные и слабые электролиты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Сильные и слабые электролиты</w:t>
            </w:r>
          </w:p>
        </w:tc>
      </w:tr>
      <w:tr w:rsidR="00BF777F" w:rsidRPr="000C7416" w:rsidTr="000B19CC">
        <w:trPr>
          <w:gridAfter w:val="1"/>
          <w:wAfter w:w="40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Реакции ионного обмена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Реакции ионного обмена, условия их протекания. Ионные уравнения реакций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Реакции ионного обмена, условия их протекания. Ионные уравнения реакций</w:t>
            </w:r>
          </w:p>
        </w:tc>
      </w:tr>
      <w:tr w:rsidR="00BF777F" w:rsidRPr="000C7416" w:rsidTr="000B19CC">
        <w:trPr>
          <w:gridAfter w:val="1"/>
          <w:wAfter w:w="40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свойства кислот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свойства кислот в свете представлений об электролитической диссоциации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свойства кислот в свете представлений об электролитической диссоциации</w:t>
            </w:r>
          </w:p>
        </w:tc>
      </w:tr>
      <w:tr w:rsidR="00BF777F" w:rsidRPr="000C7416" w:rsidTr="000B19CC">
        <w:trPr>
          <w:gridAfter w:val="1"/>
          <w:wAfter w:w="40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Химические свойства оснований 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свойства оснований в свете представлений об электролитической диссоциации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свойства оснований в свете представлений об электролитической диссоциации</w:t>
            </w:r>
          </w:p>
        </w:tc>
      </w:tr>
      <w:tr w:rsidR="00BF777F" w:rsidRPr="000C7416" w:rsidTr="000B19CC">
        <w:trPr>
          <w:gridAfter w:val="1"/>
          <w:wAfter w:w="40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Химические свойства солей 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свойства солей в свете представлений об электролитической диссоциации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свойства солей в свете представлений об электролитической диссоциации</w:t>
            </w:r>
          </w:p>
        </w:tc>
      </w:tr>
      <w:tr w:rsidR="00BF777F" w:rsidRPr="000C7416" w:rsidTr="000B19CC">
        <w:trPr>
          <w:gridAfter w:val="1"/>
          <w:wAfter w:w="40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гидролизе солей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гидролизе солей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гидролизе солей</w:t>
            </w:r>
          </w:p>
        </w:tc>
      </w:tr>
      <w:tr w:rsidR="00BF777F" w:rsidRPr="000C7416" w:rsidTr="000B19CC">
        <w:trPr>
          <w:gridAfter w:val="1"/>
          <w:wAfter w:w="40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Качественные реакции 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Качественные реакции на катионы и анионы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Качественные реакции на катионы и анионы</w:t>
            </w:r>
          </w:p>
        </w:tc>
      </w:tr>
      <w:tr w:rsidR="00BF777F" w:rsidRPr="000C7416" w:rsidTr="000B19CC">
        <w:trPr>
          <w:gridAfter w:val="1"/>
          <w:wAfter w:w="40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Практическая работа №1. Решение экспериментальных задач по теме "Электролитическая диссоциация"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Решение экспериментальных задач по теме "Электролитическая диссоциация"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Решение экспериментальных задач по теме "Электролитическая диссоциация"</w:t>
            </w:r>
          </w:p>
        </w:tc>
      </w:tr>
      <w:tr w:rsidR="00BF777F" w:rsidRPr="000C7416" w:rsidTr="000B19CC">
        <w:trPr>
          <w:gridAfter w:val="1"/>
          <w:wAfter w:w="40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5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77F" w:rsidRPr="000C7416" w:rsidTr="000B19CC">
        <w:trPr>
          <w:gridAfter w:val="1"/>
          <w:wAfter w:w="40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контроля знаний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77F" w:rsidRPr="000C7416" w:rsidTr="000B19CC">
        <w:trPr>
          <w:gridAfter w:val="1"/>
          <w:wAfter w:w="40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характеристика галогенов. 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строения атомов этих элементов, характерные для них степени окисления. Строение и физические свойства простых веществ — галогенов. Химические свойства на примере хлора (взаимодействие с металлами, неметаллами, щелочами)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строения атомов этих элементов, характерные для них степени окисления. Строение и физические свойства простых веществ — галогенов. Химические свойства на примере хлора (взаимодействие с металлами, неметаллами, щелочами)</w:t>
            </w:r>
          </w:p>
        </w:tc>
      </w:tr>
      <w:tr w:rsidR="00BF777F" w:rsidRPr="000C7416" w:rsidTr="000B19CC">
        <w:trPr>
          <w:gridAfter w:val="1"/>
          <w:wAfter w:w="40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Хлороводород. 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Соляная кислота, химические свойства, получение, применение. Качественная реакция на хлорид-ионы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Соляная кислота, химические свойства, получение, применение. Качественная реакция на хлорид-ионы</w:t>
            </w:r>
          </w:p>
        </w:tc>
      </w:tr>
      <w:tr w:rsidR="00BF777F" w:rsidRPr="000C7416" w:rsidTr="000B19CC">
        <w:trPr>
          <w:gridAfter w:val="1"/>
          <w:wAfter w:w="40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Физиологическое действие хлора</w:t>
            </w: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8E8E8"/>
                <w:lang w:eastAsia="ru-RU"/>
              </w:rPr>
              <w:t xml:space="preserve"> 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Физиологическое действие хлора и хлороводорода на организм человека. Важнейшие хлориды и их нахождение в природе</w:t>
            </w: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8E8E8"/>
                <w:lang w:eastAsia="ru-RU"/>
              </w:rPr>
              <w:t xml:space="preserve"> 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Физиологическое действие хлора и хлороводорода на организм человека. Важнейшие хлориды и их нахождение в природе</w:t>
            </w: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8E8E8"/>
                <w:lang w:eastAsia="ru-RU"/>
              </w:rPr>
              <w:t xml:space="preserve"> </w:t>
            </w:r>
          </w:p>
        </w:tc>
      </w:tr>
      <w:tr w:rsidR="00BF777F" w:rsidRPr="000C7416" w:rsidTr="000B19CC">
        <w:trPr>
          <w:gridAfter w:val="1"/>
          <w:wAfter w:w="40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Практическая работа №2. Получение соляной кислоты, изучение её свойств</w:t>
            </w:r>
            <w:r w:rsidRPr="000C74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Получение соляной кислоты, изучение её свойств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Получение соляной кислоты, изучение её свойств</w:t>
            </w:r>
          </w:p>
        </w:tc>
      </w:tr>
      <w:tr w:rsidR="00BF777F" w:rsidRPr="000C7416" w:rsidTr="000B19CC">
        <w:trPr>
          <w:gridAfter w:val="1"/>
          <w:wAfter w:w="40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задач 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вычисления по уравнениям химических реакций, если один реагент дан в избытке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вычисления по уравнениям химических реакций, если один реагент дан в избытке</w:t>
            </w:r>
          </w:p>
        </w:tc>
      </w:tr>
      <w:tr w:rsidR="00BF777F" w:rsidRPr="000C7416" w:rsidTr="000B19CC">
        <w:trPr>
          <w:gridAfter w:val="1"/>
          <w:wAfter w:w="40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характеристика элементов VIА-группы. 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строения атомов этих элементов, характерные для них степени окисления. Строение и физические свойства простых веществ - кислорода и серы. Аллотропные модификации </w:t>
            </w: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кислорода и серы. Химические свойства серы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Особенности строения атомов этих элементов, характерные для них степени окисления. Строение и физические свойства простых веществ - кислорода и серы. Аллотропные модификации </w:t>
            </w: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кислорода и серы. Химические свойства серы</w:t>
            </w:r>
          </w:p>
        </w:tc>
      </w:tr>
      <w:tr w:rsidR="00BF777F" w:rsidRPr="000C7416" w:rsidTr="000B19CC">
        <w:trPr>
          <w:gridAfter w:val="1"/>
          <w:wAfter w:w="40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5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Сероводород, 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строение, физические и химические свойства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строение, физические и химические свойства</w:t>
            </w:r>
          </w:p>
        </w:tc>
      </w:tr>
      <w:tr w:rsidR="00BF777F" w:rsidRPr="000C7416" w:rsidTr="000B19CC">
        <w:trPr>
          <w:gridAfter w:val="1"/>
          <w:wAfter w:w="40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Оксиды серы 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кислотных оксидов. Сернистая кислота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кислотных оксидов. Сернистая кислота</w:t>
            </w:r>
          </w:p>
        </w:tc>
      </w:tr>
      <w:tr w:rsidR="00BF777F" w:rsidRPr="000C7416" w:rsidTr="000B19CC">
        <w:trPr>
          <w:gridAfter w:val="1"/>
          <w:wAfter w:w="40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Серная кислота 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и химические свойства (общие как представителя класса кислот и специфические), применение. Соли серной кислоты, качественная реакция на сульфат-ион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и химические свойства (общие как представителя класса кислот и специфические), применение. Соли серной кислоты, качественная реакция на сульфат-ион</w:t>
            </w:r>
          </w:p>
        </w:tc>
      </w:tr>
      <w:tr w:rsidR="00BF777F" w:rsidRPr="000C7416" w:rsidTr="000B19CC">
        <w:trPr>
          <w:gridAfter w:val="1"/>
          <w:wAfter w:w="40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серной кислоты. </w:t>
            </w:r>
          </w:p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задач 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реакции, лежащие в основе промышленного способа получения серной кислоты. Решение задач на нахождение массовой доли выхода продукта реакции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реакции, лежащие в основе промышленного способа получения серной кислоты. Решение задач на нахождение массовой доли выхода продукта реакции</w:t>
            </w:r>
          </w:p>
        </w:tc>
      </w:tr>
      <w:tr w:rsidR="00BF777F" w:rsidRPr="000C7416" w:rsidTr="000B19CC">
        <w:trPr>
          <w:gridAfter w:val="1"/>
          <w:wAfter w:w="40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Сера и её соединенияв природе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</w:t>
            </w:r>
          </w:p>
        </w:tc>
      </w:tr>
      <w:tr w:rsidR="00BF777F" w:rsidRPr="000C7416" w:rsidTr="000B19CC">
        <w:trPr>
          <w:gridAfter w:val="1"/>
          <w:wAfter w:w="40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характеристика элементов VА-группы. 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строения атомов этих элементов, характерные для них степени окисления. Азот, распространение в природе, </w:t>
            </w: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физические и химические свойства. Круговорот азота в природе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Особенности строения атомов этих элементов, характерные для них степени окисления. Азот, распространение в природе, </w:t>
            </w: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физические и химические свойства. Круговорот азота в природе</w:t>
            </w:r>
          </w:p>
        </w:tc>
      </w:tr>
      <w:tr w:rsidR="00BF777F" w:rsidRPr="000C7416" w:rsidTr="000B19CC">
        <w:trPr>
          <w:gridAfter w:val="1"/>
          <w:wAfter w:w="40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5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Аммиак 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</w:t>
            </w:r>
          </w:p>
        </w:tc>
      </w:tr>
      <w:tr w:rsidR="00BF777F" w:rsidRPr="000C7416" w:rsidTr="000B19CC">
        <w:trPr>
          <w:gridAfter w:val="1"/>
          <w:wAfter w:w="40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Практическая работа №3. Получение аммиака, изучение его свойств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Получение аммиака, изучение его свойств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Получение аммиака, изучение его свойств</w:t>
            </w:r>
          </w:p>
        </w:tc>
      </w:tr>
      <w:tr w:rsidR="00BF777F" w:rsidRPr="000C7416" w:rsidTr="000B19CC">
        <w:trPr>
          <w:gridAfter w:val="1"/>
          <w:wAfter w:w="40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Азотная кислота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и химические свойства (общие как представителя класса кислот и специфические). Нитраты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и химические свойства (общие как представителя класса кислот и специфические). Нитраты</w:t>
            </w:r>
          </w:p>
        </w:tc>
      </w:tr>
      <w:tr w:rsidR="00BF777F" w:rsidRPr="000C7416" w:rsidTr="000B19CC">
        <w:trPr>
          <w:gridAfter w:val="1"/>
          <w:wAfter w:w="40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Нитраты и соли аммония</w:t>
            </w: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</w:t>
            </w: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</w:t>
            </w: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777F" w:rsidRPr="000C7416" w:rsidTr="000B19CC">
        <w:trPr>
          <w:gridAfter w:val="1"/>
          <w:wAfter w:w="40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Фосфор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аллотропные модификации фосфора, физические и химические свойства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аллотропные модификации фосфора, физические и химические свойства</w:t>
            </w:r>
          </w:p>
        </w:tc>
      </w:tr>
      <w:tr w:rsidR="00BF777F" w:rsidRPr="000C7416" w:rsidTr="000B19CC">
        <w:trPr>
          <w:gridAfter w:val="1"/>
          <w:wAfter w:w="40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 фосфора(V) и фосфорная кислота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 фосфора(V) и фосфорная кислота, физические и химические свойства, получение. Качественная реакция на фосфат-ионы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 фосфора(V) и фосфорная кислота, физические и химические свойства, получение. Качественная реакция на фосфат-ионы</w:t>
            </w:r>
          </w:p>
        </w:tc>
      </w:tr>
      <w:tr w:rsidR="00BF777F" w:rsidRPr="000C7416" w:rsidTr="000B19CC">
        <w:trPr>
          <w:gridAfter w:val="1"/>
          <w:wAfter w:w="40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фосфатов в качестве минеральных удобрений. 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фосфатов в качестве минеральных удобрений. </w:t>
            </w: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Загрязнение природных водоёмов фосфатами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Использование фосфатов в качестве минеральных удобрений. </w:t>
            </w: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Загрязнение природных водоёмов фосфатами</w:t>
            </w:r>
          </w:p>
        </w:tc>
      </w:tr>
      <w:tr w:rsidR="00BF777F" w:rsidRPr="000C7416" w:rsidTr="000B19CC">
        <w:trPr>
          <w:gridAfter w:val="1"/>
          <w:wAfter w:w="40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5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Углерод 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аллотропные модификации, распространение в природе, физические и химические свойства. Адсорбция. Круговорот углерода в природе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аллотропные модификации, распространение в природе, физические и химические свойства. Адсорбция. Круговорот углерода в природе</w:t>
            </w:r>
          </w:p>
        </w:tc>
      </w:tr>
      <w:tr w:rsidR="00BF777F" w:rsidRPr="000C7416" w:rsidTr="000B19CC">
        <w:trPr>
          <w:gridAfter w:val="1"/>
          <w:wAfter w:w="40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Оксиды углерода, 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и химические свойства, физиологическое действие на живые организмы, получение и применение. Экологические проблемы, связанные с оксидом углерода(IV); гипотеза  глобального потепления климата; парниковый эффект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и химические свойства, физиологическое действие на живые организмы, получение и применение. Экологические проблемы, связанные с оксидом углерода(IV); гипотеза  глобального потепления климата; парниковый эффект</w:t>
            </w:r>
          </w:p>
        </w:tc>
      </w:tr>
      <w:tr w:rsidR="00BF777F" w:rsidRPr="000C7416" w:rsidTr="000B19CC">
        <w:trPr>
          <w:gridAfter w:val="1"/>
          <w:wAfter w:w="40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Угольная кислота и её соли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промышленности, сельском хозяйстве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промышленности, сельском хозяйстве</w:t>
            </w:r>
          </w:p>
        </w:tc>
      </w:tr>
      <w:tr w:rsidR="00BF777F" w:rsidRPr="000C7416" w:rsidTr="000B19CC">
        <w:trPr>
          <w:gridAfter w:val="1"/>
          <w:wAfter w:w="40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0C74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Практическая работа №4. Получение углекислого газа. Качественная реакция на карбонат-ион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Получение углекислого газа. Качественная реакция на карбонат-ион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Получение углекислого газа. Качественная реакция на карбонат-ион</w:t>
            </w:r>
          </w:p>
        </w:tc>
      </w:tr>
      <w:tr w:rsidR="00BF777F" w:rsidRPr="000C7416" w:rsidTr="000B19CC">
        <w:trPr>
          <w:gridAfter w:val="1"/>
          <w:wAfter w:w="40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Первоначальные понятия об органических веществах как о соединениях углерода: особенности состава и строения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Первоначальные понятия об органических веществах как о соединениях углерода: особенности состава и строения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Первоначальные понятия об органических веществах как о соединениях углерода: особенности состава и строения</w:t>
            </w:r>
          </w:p>
        </w:tc>
      </w:tr>
      <w:tr w:rsidR="00BF777F" w:rsidRPr="000C7416" w:rsidTr="000B19CC">
        <w:trPr>
          <w:gridAfter w:val="1"/>
          <w:wAfter w:w="40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5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биологически важных веществах: жирах, белках, углеводах. Материальное единство органических и неорганических соединений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биологически важных веществах: жирах, белках, углеводах. Материальное единство органических и неорганических соединений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биологически важных веществах: жирах, белках, углеводах. Материальное единство органических и неорганических соединений</w:t>
            </w:r>
          </w:p>
        </w:tc>
      </w:tr>
      <w:tr w:rsidR="00BF777F" w:rsidRPr="000C7416" w:rsidTr="000B19CC">
        <w:trPr>
          <w:gridAfter w:val="1"/>
          <w:wAfter w:w="40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Кремний, 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и химические свойства, получение и применение в электронике. Соединения кремния в природе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и химические свойства, получение и применение в электронике. Соединения кремния в природе</w:t>
            </w:r>
          </w:p>
        </w:tc>
      </w:tr>
      <w:tr w:rsidR="00BF777F" w:rsidRPr="000C7416" w:rsidTr="000B19CC">
        <w:trPr>
          <w:gridAfter w:val="1"/>
          <w:wAfter w:w="40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Общие представления об оксиде кремния(IV) и кремниевой кислоте. 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представления об оксиде кремния(IV) и кремниевой кислоте. Силикаты, их использование в быту, медицине, промышленности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представления об оксиде кремния(IV) и кремниевой кислоте. Силикаты, их использование в быту, медицине, промышленности</w:t>
            </w:r>
          </w:p>
        </w:tc>
      </w:tr>
      <w:tr w:rsidR="00BF777F" w:rsidRPr="000C7416" w:rsidTr="000B19CC">
        <w:trPr>
          <w:gridAfter w:val="1"/>
          <w:wAfter w:w="40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материалы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Важнейшие строительные материалы: керамика, стекло, цемент, бетон, железобетон. Проблемы безопасного использования строительных материалов в повседневной жизни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Важнейшие строительные материалы: керамика, стекло, цемент, бетон, железобетон. Проблемы безопасного использования строительных материалов в повседневной жизни</w:t>
            </w:r>
          </w:p>
        </w:tc>
      </w:tr>
      <w:tr w:rsidR="00BF777F" w:rsidRPr="000C7416" w:rsidTr="000B19CC">
        <w:trPr>
          <w:gridAfter w:val="1"/>
          <w:wAfter w:w="40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Практическая работа № 5. Решение экспериментальных задач по теме «Важнейшие неметаллы и их соединения»</w:t>
            </w:r>
            <w:r w:rsidRPr="000C74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Решение экспериментальных задач по теме «Важнейшие неметаллы и их соединения»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Решение экспериментальных задач по теме «Важнейшие неметаллы и их соединения»</w:t>
            </w:r>
          </w:p>
        </w:tc>
      </w:tr>
      <w:tr w:rsidR="00BF777F" w:rsidRPr="000C7416" w:rsidTr="000B19CC">
        <w:trPr>
          <w:gridAfter w:val="1"/>
          <w:wAfter w:w="40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77F" w:rsidRPr="000C7416" w:rsidTr="000B19CC">
        <w:trPr>
          <w:gridAfter w:val="1"/>
          <w:wAfter w:w="40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контроля знаний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77F" w:rsidRPr="000C7416" w:rsidTr="000B19CC">
        <w:trPr>
          <w:gridAfter w:val="1"/>
          <w:wAfter w:w="40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характеристика химических элементов 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характеристика химических элементов — металлов на основании их положения в периодической системе химических элементов Д. И. Менделеева и строения </w:t>
            </w: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атомов. Строение металлов. Металлическая связь и металлическая кристаллическая решётка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Общая характеристика химических элементов — металлов на основании их положения в периодической системе химических элементов Д. И. Менделеева и строения </w:t>
            </w: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атомов. Строение металлов. Металлическая связь и металлическая кристаллическая решётка</w:t>
            </w:r>
          </w:p>
        </w:tc>
      </w:tr>
      <w:tr w:rsidR="00BF777F" w:rsidRPr="000C7416" w:rsidTr="000B19CC">
        <w:trPr>
          <w:gridAfter w:val="1"/>
          <w:wAfter w:w="40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5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Электрохимический ряд напряжений металлов. 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и химические свойства металлов. Общие способы получения металлов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и химические свойства металлов. Общие способы получения металлов</w:t>
            </w:r>
          </w:p>
        </w:tc>
      </w:tr>
      <w:tr w:rsidR="00BF777F" w:rsidRPr="000C7416" w:rsidTr="000B19CC">
        <w:trPr>
          <w:gridAfter w:val="1"/>
          <w:wAfter w:w="40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коррозии металлов и основные способы защиты от коррозии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коррозии металлов и основные способы защиты от коррозии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коррозии металлов и основные способы защиты от коррозии</w:t>
            </w:r>
          </w:p>
        </w:tc>
      </w:tr>
      <w:tr w:rsidR="00BF777F" w:rsidRPr="000C7416" w:rsidTr="000B19CC">
        <w:trPr>
          <w:gridAfter w:val="1"/>
          <w:wAfter w:w="40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Сплавы 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сталь, чугун, дюралюминий, бронза, их применение в быту и промышленности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сталь, чугун, дюралюминий, бронза, их применение в быту и промышленности</w:t>
            </w:r>
          </w:p>
        </w:tc>
      </w:tr>
      <w:tr w:rsidR="00BF777F" w:rsidRPr="000C7416" w:rsidTr="000B19CC">
        <w:trPr>
          <w:gridAfter w:val="1"/>
          <w:wAfter w:w="40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Щелочные металлы. 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в периодической системе химических элементов Д. И. Менделеева, строение атомов. Нахождение в природе. Физические и химические свойства (на примере натрия и калия). Оксиды и гидроксиды натрия и калия. Применение щелочных металлов и их соединений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в периодической системе химических элементов Д. И. Менделеева, строение атомов. Нахождение в природе. Физические и химические свойства (на примере натрия и калия). Оксиды и гидроксиды натрия и калия. Применение щелочных металлов и их соединений</w:t>
            </w:r>
          </w:p>
        </w:tc>
      </w:tr>
      <w:tr w:rsidR="00BF777F" w:rsidRPr="000C7416" w:rsidTr="000B19CC">
        <w:trPr>
          <w:gridAfter w:val="1"/>
          <w:wAfter w:w="40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Щелочноземельные металлы 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магний и кальций, строение атомов. Положение в периодической системе химических элементов Д. И. Менделеева. Нахождение в природе. Физические и химические свойства. Важнейшие соединения кальция (оксид, гидроксид, соли)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магний и кальций, строение атомов. Положение в периодической системе химических элементов Д. И. Менделеева. Нахождение в природе. Физические и химические свойства. Важнейшие соединения кальция (оксид, гидроксид, соли)</w:t>
            </w:r>
          </w:p>
        </w:tc>
      </w:tr>
      <w:tr w:rsidR="00BF777F" w:rsidRPr="000C7416" w:rsidTr="000B19CC">
        <w:trPr>
          <w:gridAfter w:val="1"/>
          <w:wAfter w:w="40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5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задач 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вычисления по уравнениям химических реакций, если один из реагентов дан в избытке или содержит примеси; массовой доли выхода продукта реакции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вычисления по уравнениям химических реакций, если один из реагентов дан в избытке или содержит примеси; массовой доли выхода продукта реакции</w:t>
            </w:r>
          </w:p>
        </w:tc>
      </w:tr>
      <w:tr w:rsidR="00BF777F" w:rsidRPr="000C7416" w:rsidTr="000B19CC">
        <w:trPr>
          <w:gridAfter w:val="1"/>
          <w:wAfter w:w="40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Жёсткость воды и способы её устранения. 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Жёсткость воды и способы её устранения. Вычисления по уравнениям химических реакций, если один из реагентов дан в виде водного раствора с известной массовой долей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Жёсткость воды и способы её устранения. Вычисления по уравнениям химических реакций, если один из реагентов дан в виде водного раствора с известной массовой долей</w:t>
            </w:r>
          </w:p>
        </w:tc>
      </w:tr>
      <w:tr w:rsidR="00BF777F" w:rsidRPr="000C7416" w:rsidTr="000B19CC">
        <w:trPr>
          <w:gridAfter w:val="1"/>
          <w:wAfter w:w="40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Практическая работа №6. Жёсткость воды и методы её устранения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Жёсткость воды и методы её устранения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Жёсткость воды и методы её устранения</w:t>
            </w:r>
          </w:p>
        </w:tc>
      </w:tr>
      <w:tr w:rsidR="00BF777F" w:rsidRPr="000C7416" w:rsidTr="000B19CC">
        <w:trPr>
          <w:gridAfter w:val="1"/>
          <w:wAfter w:w="40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Алюминий. 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в периодической системе химических элементов Д. И. Менделеева, строение атома. Нахождение в природе. Физические и химические свойства. Амфотерные свойства оксида и гидроксида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в периодической системе химических элементов Д. И. Менделеева, строение атома. Нахождение в природе. Физические и химические свойства. Амфотерные свойства оксида и гидроксида</w:t>
            </w:r>
          </w:p>
        </w:tc>
      </w:tr>
      <w:tr w:rsidR="00BF777F" w:rsidRPr="000C7416" w:rsidTr="000B19CC">
        <w:trPr>
          <w:gridAfter w:val="1"/>
          <w:wAfter w:w="40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Железо. 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в периодической системе химических элементов Д. И. Менделеева, строение атома. Нахождение в природе. Физические и химические свойства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в периодической системе химических элементов Д. И. Менделеева, строение атома. Нахождение в природе. Физические и химические свойства</w:t>
            </w:r>
          </w:p>
        </w:tc>
      </w:tr>
      <w:tr w:rsidR="00BF777F" w:rsidRPr="000C7416" w:rsidTr="000B19CC">
        <w:trPr>
          <w:gridAfter w:val="1"/>
          <w:wAfter w:w="40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Оксиды, гидроксиды и соли железа(II) и железа(III)</w:t>
            </w: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Оксиды, гидроксиды и соли железа(II) и железа(III)</w:t>
            </w: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Оксиды, гидроксиды и соли железа(II) и железа(III)</w:t>
            </w: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777F" w:rsidRPr="000C7416" w:rsidTr="000B19CC">
        <w:trPr>
          <w:gridAfter w:val="1"/>
          <w:wAfter w:w="40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Практическая работа № 7. Решение экспериментальных задач по теме «Важнейшие металлы и их соединения»</w:t>
            </w:r>
            <w:r w:rsidRPr="000C74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Решение экспериментальных задач по теме «Важнейшие металлы и их соединения»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Решение экспериментальных задач по теме «Важнейшие металлы и их соединения»</w:t>
            </w:r>
          </w:p>
        </w:tc>
      </w:tr>
      <w:tr w:rsidR="00BF777F" w:rsidRPr="000C7416" w:rsidTr="000B19CC">
        <w:trPr>
          <w:gridAfter w:val="1"/>
          <w:wAfter w:w="40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5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Новые материалы и технологии. 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Вещества и материалы в повседневной жизни человека. Химия и здоровье. Безопасное использование веществ и химических реакций в быту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Вещества и материалы в повседневной жизни человека. Химия и здоровье. Безопасное использование веществ и химических реакций в быту</w:t>
            </w:r>
          </w:p>
        </w:tc>
      </w:tr>
      <w:tr w:rsidR="00BF777F" w:rsidRPr="000C7416" w:rsidTr="000B19CC">
        <w:trPr>
          <w:gridAfter w:val="1"/>
          <w:wAfter w:w="40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Природные источники углеводородов 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уголь, природный газ, нефть, продукты их переработки, их роль в быту и промышленности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уголь, природный газ, нефть, продукты их переработки, их роль в быту и промышленности</w:t>
            </w:r>
          </w:p>
        </w:tc>
      </w:tr>
      <w:tr w:rsidR="00BF777F" w:rsidRPr="000C7416" w:rsidTr="000B19CC">
        <w:trPr>
          <w:gridAfter w:val="1"/>
          <w:wAfter w:w="40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экологической грамотности. Химическое загрязнение окружающей среды, предельно допустимая концентрация веществ - ПДК). Роль химии в решении экологических проблем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экологической грамотности. Химическое загрязнение окружающей среды, предельно допустимая концентрация веществ - ПДК). Роль химии в решении экологических проблем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экологической грамотности. Химическое загрязнение окружающей среды, предельно допустимая концентрация веществ - ПДК). Роль химии в решении экологических проблем</w:t>
            </w:r>
          </w:p>
        </w:tc>
      </w:tr>
      <w:tr w:rsidR="00BF777F" w:rsidRPr="000C7416" w:rsidTr="000B19CC">
        <w:tc>
          <w:tcPr>
            <w:tcW w:w="6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777F" w:rsidRPr="000C7416" w:rsidRDefault="00BF777F" w:rsidP="00BF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95FD2" w:rsidRDefault="00195FD2" w:rsidP="007D2558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rFonts w:ascii="LiberationSerif" w:hAnsi="LiberationSerif"/>
          <w:caps/>
          <w:sz w:val="24"/>
          <w:szCs w:val="24"/>
        </w:rPr>
        <w:sectPr w:rsidR="00195FD2" w:rsidSect="00AD4A3D">
          <w:pgSz w:w="16838" w:h="11906" w:orient="landscape"/>
          <w:pgMar w:top="142" w:right="426" w:bottom="426" w:left="426" w:header="708" w:footer="708" w:gutter="0"/>
          <w:cols w:space="708"/>
          <w:docGrid w:linePitch="360"/>
        </w:sectPr>
      </w:pPr>
    </w:p>
    <w:p w:rsidR="00195FD2" w:rsidRPr="00D51B91" w:rsidRDefault="00195FD2" w:rsidP="00195FD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D51B91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УЧЕБНО-МЕТОДИЧЕСКОЕ ОБЕСПЕЧЕНИЕ ОБРАЗОВАТЕЛЬНОГО ПРОЦЕССА </w:t>
      </w:r>
    </w:p>
    <w:p w:rsidR="00195FD2" w:rsidRPr="00D51B91" w:rsidRDefault="00195FD2" w:rsidP="00195FD2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D51B91">
        <w:rPr>
          <w:rFonts w:ascii="LiberationSerif" w:eastAsia="Times New Roman" w:hAnsi="LiberationSerif" w:cs="Times New Roman"/>
          <w:b/>
          <w:bCs/>
          <w:caps/>
          <w:lang w:eastAsia="ru-RU"/>
        </w:rPr>
        <w:t>ОБЯЗАТЕЛЬНЫЕ УЧЕБНЫЕ МАТЕРИАЛЫ ДЛЯ УЧЕНИКА</w:t>
      </w:r>
    </w:p>
    <w:p w:rsidR="00195FD2" w:rsidRPr="007134E2" w:rsidRDefault="00195FD2" w:rsidP="00195FD2">
      <w:pPr>
        <w:shd w:val="clear" w:color="auto" w:fill="FFFFFF"/>
        <w:spacing w:before="240" w:after="120" w:line="240" w:lineRule="atLeast"/>
        <w:outlineLvl w:val="1"/>
        <w:rPr>
          <w:rFonts w:ascii="LiberationSerif" w:hAnsi="LiberationSerif"/>
          <w:color w:val="000000"/>
          <w:sz w:val="28"/>
          <w:szCs w:val="20"/>
          <w:shd w:val="clear" w:color="auto" w:fill="F7FDF7"/>
        </w:rPr>
      </w:pPr>
      <w:r w:rsidRPr="007134E2">
        <w:rPr>
          <w:rFonts w:ascii="LiberationSerif" w:hAnsi="LiberationSerif"/>
          <w:color w:val="000000"/>
          <w:sz w:val="24"/>
          <w:szCs w:val="20"/>
          <w:shd w:val="clear" w:color="auto" w:fill="F7FDF7"/>
        </w:rPr>
        <w:t>Химия. 8 класс/Рудзитис Г.Е., Фельдман Ф.Г., Акционерное общество «Издательство «Просвещение»;</w:t>
      </w:r>
    </w:p>
    <w:p w:rsidR="00195FD2" w:rsidRPr="00D51B91" w:rsidRDefault="00195FD2" w:rsidP="00195FD2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D51B91">
        <w:rPr>
          <w:rFonts w:ascii="LiberationSerif" w:eastAsia="Times New Roman" w:hAnsi="LiberationSerif" w:cs="Times New Roman"/>
          <w:b/>
          <w:bCs/>
          <w:caps/>
          <w:lang w:eastAsia="ru-RU"/>
        </w:rPr>
        <w:t>МЕТОДИЧЕСКИЕ МАТЕРИАЛЫ ДЛЯ УЧИТЕЛЯ</w:t>
      </w:r>
    </w:p>
    <w:p w:rsidR="00195FD2" w:rsidRDefault="00195FD2" w:rsidP="00195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8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пособия издательства ВЕНТАНА-ГРАФ (</w:t>
      </w:r>
      <w:hyperlink r:id="rId4" w:history="1">
        <w:r w:rsidRPr="00FC78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https://rosuchebnik.ru/metodicheskaja-pomosch/materialy/type-metodicheskoe-posobie/</w:t>
        </w:r>
      </w:hyperlink>
      <w:r w:rsidRPr="00FC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95FD2" w:rsidRPr="008E4F5A" w:rsidRDefault="00195FD2" w:rsidP="00195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8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пособия издательства</w:t>
      </w:r>
      <w:r w:rsidRPr="008E4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просвещение ( </w:t>
      </w:r>
      <w:hyperlink r:id="rId5" w:history="1">
        <w:r w:rsidRPr="0079153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https://prosv.ru/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</w:p>
    <w:p w:rsidR="00195FD2" w:rsidRPr="00FC7818" w:rsidRDefault="00195FD2" w:rsidP="00195FD2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FC7818">
        <w:rPr>
          <w:rFonts w:ascii="LiberationSerif" w:eastAsia="Times New Roman" w:hAnsi="LiberationSerif" w:cs="Times New Roman"/>
          <w:b/>
          <w:bCs/>
          <w:caps/>
          <w:lang w:eastAsia="ru-RU"/>
        </w:rPr>
        <w:t>ЦИФРОВЫЕ ОБРАЗОВАТЕЛЬНЫЕ РЕСУРСЫ И РЕСУРСЫ СЕТИ ИНТЕРНЕТ</w:t>
      </w:r>
    </w:p>
    <w:p w:rsidR="00195FD2" w:rsidRPr="00FC7818" w:rsidRDefault="00195FD2" w:rsidP="00195F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81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коллекция ЦОР, инфоурок</w:t>
      </w:r>
    </w:p>
    <w:p w:rsidR="00195FD2" w:rsidRPr="00FC7818" w:rsidRDefault="00195FD2" w:rsidP="00195FD2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FC7818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195FD2" w:rsidRPr="00FC7818" w:rsidRDefault="00195FD2" w:rsidP="00195FD2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FC7818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УЧЕБНОЕ ОБОРУДОВАНИЕ</w:t>
      </w:r>
    </w:p>
    <w:p w:rsidR="00195FD2" w:rsidRPr="00FC7818" w:rsidRDefault="00195FD2" w:rsidP="00195FD2">
      <w:pPr>
        <w:spacing w:after="0" w:line="240" w:lineRule="auto"/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</w:pPr>
      <w:r w:rsidRPr="00FC7818"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  <w:t>Наглядные пособия, м</w:t>
      </w:r>
      <w:r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  <w:t>одели</w:t>
      </w:r>
      <w:r w:rsidRPr="00FC7818"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  <w:t xml:space="preserve">, Цифровые лаборатории Точка Роста, </w:t>
      </w:r>
      <w:r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  <w:t>М</w:t>
      </w:r>
      <w:r w:rsidRPr="00FC7818"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  <w:t>ульти</w:t>
      </w:r>
      <w:r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  <w:t>Л</w:t>
      </w:r>
      <w:r w:rsidRPr="00FC7818"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  <w:t>аб, Зена, мобильный компьютерный класс</w:t>
      </w:r>
      <w:r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  <w:t>, лабораторное химическое оборудование и реактивы</w:t>
      </w:r>
    </w:p>
    <w:p w:rsidR="00195FD2" w:rsidRPr="00FC7818" w:rsidRDefault="00195FD2" w:rsidP="00195FD2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FC7818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ОБОРУДОВАНИЕ ДЛЯ ПРОВЕДЕНИЯ ЛАБОРАТОРНЫХ, ПРАКТИЧЕСКИХ РАБОТ, ДЕМОНСТРАЦИЙ</w:t>
      </w:r>
    </w:p>
    <w:p w:rsidR="00195FD2" w:rsidRPr="00FC7818" w:rsidRDefault="00195FD2" w:rsidP="00195FD2">
      <w:pPr>
        <w:spacing w:line="240" w:lineRule="auto"/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</w:pPr>
      <w:r w:rsidRPr="00FC7818"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  <w:t>Цифровые лаборатории Точка Роста, МультиЛаб, Зена, Компьютер</w:t>
      </w:r>
      <w:r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  <w:t>, проектор, интерактивная доска, лабораторное оборудование и реактивы.</w:t>
      </w:r>
    </w:p>
    <w:p w:rsidR="00195FD2" w:rsidRPr="00B54859" w:rsidRDefault="00195FD2" w:rsidP="00195FD2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</w:pPr>
    </w:p>
    <w:p w:rsidR="00741449" w:rsidRPr="007D2558" w:rsidRDefault="00741449" w:rsidP="007D2558"/>
    <w:sectPr w:rsidR="00741449" w:rsidRPr="007D2558" w:rsidSect="00020301">
      <w:pgSz w:w="11906" w:h="16838"/>
      <w:pgMar w:top="568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DCA"/>
    <w:rsid w:val="00020301"/>
    <w:rsid w:val="00024241"/>
    <w:rsid w:val="0006038A"/>
    <w:rsid w:val="000B19CC"/>
    <w:rsid w:val="000C7416"/>
    <w:rsid w:val="00195FD2"/>
    <w:rsid w:val="001F2F78"/>
    <w:rsid w:val="00570E87"/>
    <w:rsid w:val="00741449"/>
    <w:rsid w:val="007D2558"/>
    <w:rsid w:val="00AD4A3D"/>
    <w:rsid w:val="00BF777F"/>
    <w:rsid w:val="00C75DCA"/>
    <w:rsid w:val="00D60A5B"/>
    <w:rsid w:val="00DA15E4"/>
    <w:rsid w:val="00DC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44F9A-C324-40FE-A8D5-3ABF59CE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5D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5D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D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5D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7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C75DCA"/>
  </w:style>
  <w:style w:type="character" w:styleId="a4">
    <w:name w:val="Strong"/>
    <w:basedOn w:val="a0"/>
    <w:uiPriority w:val="22"/>
    <w:qFormat/>
    <w:rsid w:val="00C75DCA"/>
    <w:rPr>
      <w:b/>
      <w:bCs/>
    </w:rPr>
  </w:style>
  <w:style w:type="character" w:customStyle="1" w:styleId="snippet-info">
    <w:name w:val="snippet-info"/>
    <w:basedOn w:val="a0"/>
    <w:rsid w:val="007D2558"/>
  </w:style>
  <w:style w:type="character" w:customStyle="1" w:styleId="snippet-info-item">
    <w:name w:val="snippet-info-item"/>
    <w:basedOn w:val="a0"/>
    <w:rsid w:val="007D2558"/>
  </w:style>
  <w:style w:type="character" w:styleId="a5">
    <w:name w:val="Hyperlink"/>
    <w:basedOn w:val="a0"/>
    <w:uiPriority w:val="99"/>
    <w:semiHidden/>
    <w:unhideWhenUsed/>
    <w:rsid w:val="007D2558"/>
    <w:rPr>
      <w:color w:val="0000FF"/>
      <w:u w:val="single"/>
    </w:rPr>
  </w:style>
  <w:style w:type="paragraph" w:styleId="a6">
    <w:name w:val="No Spacing"/>
    <w:uiPriority w:val="1"/>
    <w:qFormat/>
    <w:rsid w:val="00AD4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909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4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8548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6559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96731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2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5972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1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2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2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8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7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7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0880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5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4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8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8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3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83350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0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6067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4428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2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4858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74745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300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7876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7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813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8345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525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31807374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9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6119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078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10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13531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726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6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8533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414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4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9880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2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9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9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8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93068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7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1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8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9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3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8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5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2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6194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2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8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4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0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5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5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8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5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8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5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8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93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76729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14509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21358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303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7616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501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92303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5201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4482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837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205777706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2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5109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7719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001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19727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3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11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4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86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8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90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5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64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2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51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6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2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7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08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8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8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3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05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4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9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20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7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4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5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77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8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6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73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0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4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42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32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2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45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4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0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74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8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4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5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90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5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61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7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14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99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0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22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9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4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1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6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0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38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97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08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63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91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5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52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8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9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sv.ru/" TargetMode="External"/><Relationship Id="rId4" Type="http://schemas.openxmlformats.org/officeDocument/2006/relationships/hyperlink" Target="https://rosuchebnik.ru/metodicheskaja-pomosch/materialy/type-metodicheskoe-posob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22</Pages>
  <Words>8271</Words>
  <Characters>47145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2022-06-09T01:17:00Z</dcterms:created>
  <dcterms:modified xsi:type="dcterms:W3CDTF">2022-08-30T04:06:00Z</dcterms:modified>
</cp:coreProperties>
</file>