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49" w:rsidRPr="00405EC0" w:rsidRDefault="00D27437" w:rsidP="00405EC0">
      <w:pPr>
        <w:jc w:val="center"/>
        <w:rPr>
          <w:rFonts w:ascii="Bookman Old Style" w:hAnsi="Bookman Old Style"/>
          <w:sz w:val="24"/>
          <w:szCs w:val="24"/>
        </w:rPr>
      </w:pPr>
      <w:r w:rsidRPr="00405EC0">
        <w:rPr>
          <w:rFonts w:ascii="Bookman Old Style" w:hAnsi="Bookman Old Style"/>
          <w:sz w:val="24"/>
          <w:szCs w:val="24"/>
        </w:rPr>
        <w:t xml:space="preserve">МУНИЦИПАЛЬНОЕ БЮДЖЕТНОЕ </w:t>
      </w:r>
      <w:r>
        <w:rPr>
          <w:rFonts w:ascii="Bookman Old Style" w:hAnsi="Bookman Old Style"/>
          <w:sz w:val="24"/>
          <w:szCs w:val="24"/>
        </w:rPr>
        <w:t>ОБЩЕ</w:t>
      </w:r>
      <w:r w:rsidRPr="00405EC0">
        <w:rPr>
          <w:rFonts w:ascii="Bookman Old Style" w:hAnsi="Bookman Old Style"/>
          <w:sz w:val="24"/>
          <w:szCs w:val="24"/>
        </w:rPr>
        <w:t xml:space="preserve">ОБРАЗОВАТЕЛЬНОЕ УЧРЕЖДЕНИЕ </w:t>
      </w:r>
      <w:r>
        <w:rPr>
          <w:rFonts w:ascii="Bookman Old Style" w:hAnsi="Bookman Old Style"/>
          <w:sz w:val="24"/>
          <w:szCs w:val="24"/>
        </w:rPr>
        <w:t xml:space="preserve">                    </w:t>
      </w:r>
      <w:proofErr w:type="gramStart"/>
      <w:r>
        <w:rPr>
          <w:rFonts w:ascii="Bookman Old Style" w:hAnsi="Bookman Old Style"/>
          <w:sz w:val="24"/>
          <w:szCs w:val="24"/>
        </w:rPr>
        <w:t xml:space="preserve">   «</w:t>
      </w:r>
      <w:proofErr w:type="gramEnd"/>
      <w:r>
        <w:rPr>
          <w:rFonts w:ascii="Bookman Old Style" w:hAnsi="Bookman Old Style"/>
          <w:sz w:val="24"/>
          <w:szCs w:val="24"/>
        </w:rPr>
        <w:t>СРЕДНЯЯ</w:t>
      </w:r>
      <w:r w:rsidRPr="00405EC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ОБЩЕОБРАЗОВАТЕЛЬНАЯ ШКОЛА</w:t>
      </w:r>
      <w:r w:rsidRPr="00405EC0">
        <w:rPr>
          <w:rFonts w:ascii="Bookman Old Style" w:hAnsi="Bookman Old Style"/>
          <w:sz w:val="24"/>
          <w:szCs w:val="24"/>
        </w:rPr>
        <w:t xml:space="preserve"> С. ЛИДОГА</w:t>
      </w:r>
      <w:r>
        <w:rPr>
          <w:rFonts w:ascii="Bookman Old Style" w:hAnsi="Bookman Old Style"/>
          <w:sz w:val="24"/>
          <w:szCs w:val="24"/>
        </w:rPr>
        <w:t>»</w:t>
      </w:r>
      <w:r w:rsidR="00405EC0">
        <w:rPr>
          <w:rFonts w:ascii="Bookman Old Style" w:hAnsi="Bookman Old Style"/>
          <w:b/>
          <w:i/>
          <w:color w:val="C00000"/>
          <w:sz w:val="96"/>
          <w:szCs w:val="96"/>
        </w:rPr>
        <w:tab/>
      </w:r>
    </w:p>
    <w:tbl>
      <w:tblPr>
        <w:tblStyle w:val="a3"/>
        <w:tblW w:w="107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1701"/>
        <w:gridCol w:w="1701"/>
        <w:gridCol w:w="5103"/>
      </w:tblGrid>
      <w:tr w:rsidR="00405EC0" w:rsidTr="00405EC0">
        <w:trPr>
          <w:jc w:val="center"/>
        </w:trPr>
        <w:tc>
          <w:tcPr>
            <w:tcW w:w="2269" w:type="dxa"/>
          </w:tcPr>
          <w:p w:rsid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1701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5103" w:type="dxa"/>
          </w:tcPr>
          <w:p w:rsidR="00405EC0" w:rsidRP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  <w:tc>
          <w:tcPr>
            <w:tcW w:w="8505" w:type="dxa"/>
            <w:gridSpan w:val="3"/>
            <w:vMerge w:val="restart"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  <w:p w:rsid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                           </w:t>
            </w:r>
            <w:r w:rsidR="00C51BEF">
              <w:rPr>
                <w:b/>
                <w:i/>
                <w:sz w:val="24"/>
                <w:szCs w:val="24"/>
              </w:rPr>
              <w:t xml:space="preserve">                      </w:t>
            </w:r>
            <w:r w:rsidRPr="00C51BEF">
              <w:rPr>
                <w:b/>
                <w:i/>
                <w:sz w:val="28"/>
                <w:szCs w:val="28"/>
              </w:rPr>
              <w:t>ЕСЛИ БЫТЬ, ТО БЫТЬ ЛУЧШИМИ!</w:t>
            </w:r>
            <w:r>
              <w:rPr>
                <w:b/>
                <w:i/>
                <w:sz w:val="24"/>
                <w:szCs w:val="24"/>
              </w:rPr>
              <w:t xml:space="preserve">              ____________________________________________________________________</w:t>
            </w:r>
          </w:p>
          <w:p w:rsidR="00405EC0" w:rsidRPr="00405EC0" w:rsidRDefault="00405EC0" w:rsidP="00405EC0">
            <w:pPr>
              <w:rPr>
                <w:rFonts w:ascii="Bookman Old Style" w:hAnsi="Bookman Old Style"/>
                <w:b/>
                <w:i/>
                <w:color w:val="C00000"/>
                <w:sz w:val="92"/>
                <w:szCs w:val="92"/>
              </w:rPr>
            </w:pPr>
            <w:r w:rsidRPr="00D55354">
              <w:rPr>
                <w:rFonts w:ascii="Bookman Old Style" w:hAnsi="Bookman Old Style"/>
                <w:b/>
                <w:i/>
                <w:color w:val="C00000"/>
                <w:sz w:val="92"/>
                <w:szCs w:val="92"/>
              </w:rPr>
              <w:t xml:space="preserve">ЛЕТНЯЯ ШКОЛА  </w:t>
            </w: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D55354">
            <w:pPr>
              <w:jc w:val="center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8379E" wp14:editId="79DA986A">
                  <wp:extent cx="1204595" cy="5911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9558" t="69323" r="50718" b="21482"/>
                          <a:stretch/>
                        </pic:blipFill>
                        <pic:spPr bwMode="auto">
                          <a:xfrm>
                            <a:off x="0" y="0"/>
                            <a:ext cx="1296251" cy="636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3"/>
            <w:vMerge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44"/>
                <w:szCs w:val="44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6"/>
                <w:szCs w:val="6"/>
              </w:rPr>
            </w:pPr>
          </w:p>
        </w:tc>
        <w:tc>
          <w:tcPr>
            <w:tcW w:w="8505" w:type="dxa"/>
            <w:gridSpan w:val="3"/>
            <w:vMerge/>
          </w:tcPr>
          <w:p w:rsidR="00D55354" w:rsidRP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2"/>
                <w:szCs w:val="2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1F5046">
            <w:pPr>
              <w:jc w:val="both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 w:rsidRPr="00EE5DBF">
              <w:rPr>
                <w:rFonts w:ascii="Bookman Old Style" w:hAnsi="Bookman Old Style"/>
                <w:b/>
                <w:i/>
                <w:noProof/>
                <w:color w:val="7F7F7F" w:themeColor="text1" w:themeTint="80"/>
                <w:sz w:val="96"/>
                <w:szCs w:val="9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16098D" wp14:editId="3279478E">
                      <wp:simplePos x="0" y="0"/>
                      <wp:positionH relativeFrom="column">
                        <wp:posOffset>64865</wp:posOffset>
                      </wp:positionH>
                      <wp:positionV relativeFrom="paragraph">
                        <wp:posOffset>-47346</wp:posOffset>
                      </wp:positionV>
                      <wp:extent cx="1201020" cy="148492"/>
                      <wp:effectExtent l="0" t="0" r="18415" b="2349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1020" cy="1484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rgbClr val="45414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AD825" id="Прямоугольник 4" o:spid="_x0000_s1026" style="position:absolute;margin-left:5.1pt;margin-top:-3.75pt;width:94.55pt;height:1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" fillcolor="#747070 [1614]" strokecolor="#454141" strokeweight="1pt"/>
                  </w:pict>
                </mc:Fallback>
              </mc:AlternateContent>
            </w:r>
          </w:p>
        </w:tc>
        <w:tc>
          <w:tcPr>
            <w:tcW w:w="8505" w:type="dxa"/>
            <w:gridSpan w:val="3"/>
            <w:vMerge/>
          </w:tcPr>
          <w:p w:rsidR="00D55354" w:rsidRDefault="00D55354" w:rsidP="00483CFA">
            <w:pPr>
              <w:jc w:val="right"/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  <w:tr w:rsidR="00D55354" w:rsidTr="00405EC0">
        <w:trPr>
          <w:jc w:val="center"/>
        </w:trPr>
        <w:tc>
          <w:tcPr>
            <w:tcW w:w="2269" w:type="dxa"/>
          </w:tcPr>
          <w:p w:rsidR="00D55354" w:rsidRDefault="00D55354" w:rsidP="001F5046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AEA8D" wp14:editId="2AC50681">
                  <wp:extent cx="323850" cy="5137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3682" t="54181" r="51569" b="31684"/>
                          <a:stretch/>
                        </pic:blipFill>
                        <pic:spPr bwMode="auto">
                          <a:xfrm>
                            <a:off x="0" y="0"/>
                            <a:ext cx="323850" cy="51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75C4E">
              <w:rPr>
                <w:noProof/>
                <w:lang w:eastAsia="ru-RU"/>
              </w:rPr>
              <w:drawing>
                <wp:inline distT="0" distB="0" distL="0" distR="0" wp14:anchorId="63975043" wp14:editId="3EEF0C88">
                  <wp:extent cx="685800" cy="514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2" t="54181" r="44785" b="31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C09059" wp14:editId="3D6EA975">
                  <wp:extent cx="258521" cy="513715"/>
                  <wp:effectExtent l="0" t="0" r="825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878" t="54181" r="51331" b="31684"/>
                          <a:stretch/>
                        </pic:blipFill>
                        <pic:spPr bwMode="auto">
                          <a:xfrm>
                            <a:off x="0" y="0"/>
                            <a:ext cx="259328" cy="515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3"/>
            <w:vMerge/>
          </w:tcPr>
          <w:p w:rsidR="00D55354" w:rsidRDefault="00D55354" w:rsidP="00D55354">
            <w:pPr>
              <w:rPr>
                <w:rFonts w:ascii="Bookman Old Style" w:hAnsi="Bookman Old Style"/>
                <w:b/>
                <w:i/>
                <w:color w:val="C00000"/>
                <w:sz w:val="16"/>
                <w:szCs w:val="16"/>
              </w:rPr>
            </w:pPr>
          </w:p>
        </w:tc>
      </w:tr>
    </w:tbl>
    <w:p w:rsidR="00C909E4" w:rsidRDefault="00DB283B" w:rsidP="00D2743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</w:t>
      </w:r>
      <w:r w:rsidR="00D27437">
        <w:rPr>
          <w:b/>
          <w:i/>
          <w:sz w:val="28"/>
          <w:szCs w:val="28"/>
        </w:rPr>
        <w:t xml:space="preserve">ЬНАЯ ГАЗЕТА                    </w:t>
      </w:r>
      <w:r>
        <w:rPr>
          <w:b/>
          <w:i/>
          <w:sz w:val="28"/>
          <w:szCs w:val="28"/>
        </w:rPr>
        <w:t xml:space="preserve">   </w:t>
      </w:r>
      <w:r w:rsidR="00D27437">
        <w:rPr>
          <w:b/>
          <w:i/>
          <w:sz w:val="28"/>
          <w:szCs w:val="28"/>
        </w:rPr>
        <w:t xml:space="preserve">                      </w:t>
      </w:r>
      <w:r w:rsidR="00D43F04">
        <w:rPr>
          <w:b/>
          <w:i/>
          <w:sz w:val="28"/>
          <w:szCs w:val="28"/>
        </w:rPr>
        <w:t>26</w:t>
      </w:r>
      <w:r w:rsidR="00D27437">
        <w:rPr>
          <w:b/>
          <w:i/>
          <w:sz w:val="28"/>
          <w:szCs w:val="28"/>
        </w:rPr>
        <w:t xml:space="preserve"> ИЮНЯ 2023 ГОДА № </w:t>
      </w:r>
      <w:r w:rsidR="00D43F04">
        <w:rPr>
          <w:b/>
          <w:i/>
          <w:sz w:val="28"/>
          <w:szCs w:val="28"/>
        </w:rPr>
        <w:t>10</w:t>
      </w:r>
      <w:r w:rsidR="0054542D">
        <w:rPr>
          <w:b/>
          <w:i/>
          <w:sz w:val="28"/>
          <w:szCs w:val="28"/>
        </w:rPr>
        <w:t xml:space="preserve"> </w:t>
      </w:r>
      <w:r w:rsidR="00180A3A">
        <w:rPr>
          <w:b/>
          <w:i/>
          <w:sz w:val="28"/>
          <w:szCs w:val="28"/>
        </w:rPr>
        <w:t>___________________________________________________________________________</w:t>
      </w:r>
    </w:p>
    <w:p w:rsidR="00885F3C" w:rsidRPr="00885F3C" w:rsidRDefault="00885F3C" w:rsidP="001453A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ЛЕТО! ЖАРА! ИЮНЬ</w:t>
      </w:r>
      <w:r w:rsidR="00FF1EFF">
        <w:rPr>
          <w:rFonts w:ascii="Times New Roman" w:hAnsi="Times New Roman" w:cs="Times New Roman"/>
          <w:b/>
          <w:i/>
          <w:sz w:val="28"/>
          <w:szCs w:val="28"/>
        </w:rPr>
        <w:t>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НАЧАЛО РАБОТЫ </w:t>
      </w:r>
      <w:r w:rsidR="00980572">
        <w:rPr>
          <w:rFonts w:ascii="Times New Roman" w:hAnsi="Times New Roman" w:cs="Times New Roman"/>
          <w:b/>
          <w:i/>
          <w:sz w:val="28"/>
          <w:szCs w:val="28"/>
        </w:rPr>
        <w:t>ЛЕТНЕГО ЛАГЕРЯ С ДНЕВНЫМ ПРЕДЫВАНИЕМ</w:t>
      </w:r>
    </w:p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969"/>
      </w:tblGrid>
      <w:tr w:rsidR="0041127D" w:rsidTr="00A960AF">
        <w:tc>
          <w:tcPr>
            <w:tcW w:w="6516" w:type="dxa"/>
          </w:tcPr>
          <w:p w:rsidR="0041127D" w:rsidRPr="00E16127" w:rsidRDefault="004279C6" w:rsidP="0041127D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16127"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3800475" cy="2852723"/>
                  <wp:effectExtent l="0" t="0" r="0" b="5080"/>
                  <wp:docPr id="6" name="Рисунок 6" descr="C:\Users\User\AppData\Local\Microsoft\Windows\INetCache\Content.Word\20230626_13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30626_13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0" t="12134" r="6034"/>
                          <a:stretch/>
                        </pic:blipFill>
                        <pic:spPr bwMode="auto">
                          <a:xfrm>
                            <a:off x="0" y="0"/>
                            <a:ext cx="3821375" cy="286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3B29B4" w:rsidRPr="00E16127" w:rsidRDefault="0041127D" w:rsidP="00D2743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    </w:t>
            </w:r>
            <w:r w:rsidR="00885F3C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 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С 26 </w:t>
            </w:r>
            <w:r w:rsidR="00980572">
              <w:rPr>
                <w:rFonts w:ascii="Times New Roman" w:hAnsi="Times New Roman" w:cs="Times New Roman"/>
                <w:sz w:val="27"/>
                <w:szCs w:val="27"/>
              </w:rPr>
              <w:t>июня в МБОУ СОШ с. Лидога начал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работу летн</w:t>
            </w:r>
            <w:r w:rsidR="00980572">
              <w:rPr>
                <w:rFonts w:ascii="Times New Roman" w:hAnsi="Times New Roman" w:cs="Times New Roman"/>
                <w:sz w:val="27"/>
                <w:szCs w:val="27"/>
              </w:rPr>
              <w:t>ий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80572">
              <w:rPr>
                <w:rFonts w:ascii="Times New Roman" w:hAnsi="Times New Roman" w:cs="Times New Roman"/>
                <w:sz w:val="27"/>
                <w:szCs w:val="27"/>
              </w:rPr>
              <w:t>лагерь с дневным пребыванием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  <w:r w:rsidR="003B29B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Часы работы: </w:t>
            </w:r>
            <w:r w:rsidR="00980572">
              <w:rPr>
                <w:rFonts w:ascii="Times New Roman" w:hAnsi="Times New Roman" w:cs="Times New Roman"/>
                <w:sz w:val="27"/>
                <w:szCs w:val="27"/>
              </w:rPr>
              <w:t>8³°</w:t>
            </w:r>
            <w:r w:rsidR="003B29B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- 14³°.  Период работы: 26.06 – 15.07.2023 г. </w:t>
            </w:r>
          </w:p>
          <w:p w:rsidR="007030B3" w:rsidRPr="00E16127" w:rsidRDefault="003B29B4" w:rsidP="00D27437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>Посещаемость: 19 человек (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разновозрастные дети </w:t>
            </w:r>
            <w:r w:rsidR="00463C52">
              <w:rPr>
                <w:rFonts w:ascii="Times New Roman" w:hAnsi="Times New Roman" w:cs="Times New Roman"/>
                <w:sz w:val="27"/>
                <w:szCs w:val="27"/>
              </w:rPr>
              <w:t>начальных классов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>)</w:t>
            </w:r>
            <w:r w:rsidR="00D43F04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.  </w:t>
            </w:r>
          </w:p>
          <w:p w:rsidR="0041127D" w:rsidRPr="00E16127" w:rsidRDefault="00885F3C" w:rsidP="00885F3C">
            <w:pPr>
              <w:jc w:val="both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        </w:t>
            </w:r>
            <w:r w:rsidR="007030B3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Деятельность </w:t>
            </w:r>
            <w:r w:rsidR="006242CE" w:rsidRPr="00E16127">
              <w:rPr>
                <w:rFonts w:ascii="Times New Roman" w:hAnsi="Times New Roman" w:cs="Times New Roman"/>
                <w:sz w:val="27"/>
                <w:szCs w:val="27"/>
              </w:rPr>
              <w:t>построена на основании</w:t>
            </w:r>
            <w:r w:rsidR="007030B3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оздоровительной тематик</w:t>
            </w:r>
            <w:r w:rsidR="006242CE" w:rsidRPr="00E16127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="007030B3" w:rsidRPr="00E16127">
              <w:rPr>
                <w:rFonts w:ascii="Times New Roman" w:hAnsi="Times New Roman" w:cs="Times New Roman"/>
                <w:sz w:val="27"/>
                <w:szCs w:val="27"/>
              </w:rPr>
              <w:t>, направленн</w:t>
            </w:r>
            <w:r w:rsidR="006242CE" w:rsidRPr="00E16127">
              <w:rPr>
                <w:rFonts w:ascii="Times New Roman" w:hAnsi="Times New Roman" w:cs="Times New Roman"/>
                <w:sz w:val="27"/>
                <w:szCs w:val="27"/>
              </w:rPr>
              <w:t>ой</w:t>
            </w:r>
            <w:r w:rsidR="007030B3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на укрепление иммунитета ребят, соблюдение здорового образа жизни, развитие спортивного и </w:t>
            </w:r>
          </w:p>
        </w:tc>
      </w:tr>
      <w:tr w:rsidR="0041127D" w:rsidTr="00A960AF">
        <w:tc>
          <w:tcPr>
            <w:tcW w:w="10485" w:type="dxa"/>
            <w:gridSpan w:val="2"/>
          </w:tcPr>
          <w:p w:rsidR="00885F3C" w:rsidRPr="00E16127" w:rsidRDefault="00885F3C" w:rsidP="00885F3C">
            <w:pPr>
              <w:jc w:val="both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творческого потенциала, поддержание положительной психологической атмосферы в коллективе. Ребята узнают о правильном питании, о свойствах полезных продуктов. Познакомятся с правилами безопасного пребывания на воде, в лесу, на дороге. Посетят развлекательные и познавательные мероприятия Дома культуры и сельской библиотеки. Покажут свои физические качества на спортивных соревнованиях и играх. </w:t>
            </w:r>
          </w:p>
          <w:p w:rsidR="0090050A" w:rsidRPr="00E16127" w:rsidRDefault="00885F3C" w:rsidP="0090050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        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Сегодня ребята познакомились с </w:t>
            </w:r>
            <w:r w:rsidR="00387695" w:rsidRPr="00E16127">
              <w:rPr>
                <w:rFonts w:ascii="Times New Roman" w:hAnsi="Times New Roman" w:cs="Times New Roman"/>
                <w:sz w:val="27"/>
                <w:szCs w:val="27"/>
              </w:rPr>
              <w:t>некоторыми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музыкальными произведениями классической музыки - шедеврами мировой культуры</w:t>
            </w:r>
            <w:r w:rsidR="00387695" w:rsidRPr="00E16127">
              <w:rPr>
                <w:rFonts w:ascii="Times New Roman" w:hAnsi="Times New Roman" w:cs="Times New Roman"/>
                <w:sz w:val="27"/>
                <w:szCs w:val="27"/>
              </w:rPr>
              <w:t>: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В. </w:t>
            </w:r>
            <w:r w:rsidR="00387695" w:rsidRPr="00E16127">
              <w:rPr>
                <w:rFonts w:ascii="Times New Roman" w:hAnsi="Times New Roman" w:cs="Times New Roman"/>
                <w:sz w:val="27"/>
                <w:szCs w:val="27"/>
              </w:rPr>
              <w:t>Моцарт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«Времена года. Лето.» и П. Чайковским «Вальс цветов». </w:t>
            </w:r>
            <w:r w:rsidR="00387695" w:rsidRPr="00E16127">
              <w:rPr>
                <w:rFonts w:ascii="Times New Roman" w:hAnsi="Times New Roman" w:cs="Times New Roman"/>
                <w:sz w:val="27"/>
                <w:szCs w:val="27"/>
              </w:rPr>
              <w:t>Прослушав музыку, дети рассказали о своих впечатлениях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>. Немного пофантазировав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они экспромтом 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>изобра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>зили услышанное восприятие действительности</w:t>
            </w:r>
            <w:r w:rsidR="00A524D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на рисунках.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Получилось очень интересно! Девочки</w:t>
            </w:r>
            <w:r w:rsidR="001A4560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gramStart"/>
            <w:r w:rsidR="001A4560">
              <w:rPr>
                <w:rFonts w:ascii="Times New Roman" w:hAnsi="Times New Roman" w:cs="Times New Roman"/>
                <w:sz w:val="27"/>
                <w:szCs w:val="27"/>
              </w:rPr>
              <w:t xml:space="preserve">и 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мальчики</w:t>
            </w:r>
            <w:proofErr w:type="gramEnd"/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устно 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>раскрыли сюжеты своих необычных композиций</w:t>
            </w:r>
            <w:r w:rsidR="001A4560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и это удивительно</w:t>
            </w:r>
            <w:r w:rsidR="001A4560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насколько играет детское мирово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>сприятие</w:t>
            </w:r>
            <w:r w:rsidR="0090050A" w:rsidRPr="00E16127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="001A4560">
              <w:rPr>
                <w:rFonts w:ascii="Times New Roman" w:hAnsi="Times New Roman" w:cs="Times New Roman"/>
                <w:sz w:val="27"/>
                <w:szCs w:val="27"/>
              </w:rPr>
              <w:t xml:space="preserve"> Также участники лагеря</w:t>
            </w:r>
            <w:bookmarkStart w:id="0" w:name="_GoBack"/>
            <w:bookmarkEnd w:id="0"/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 с удовольствием раскрыли свои увлечения. Они любят рисовать, лепить, заниматься спортом, </w:t>
            </w:r>
            <w:r w:rsidR="00E16127"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кататься на велосипеде, </w:t>
            </w:r>
            <w:r w:rsidRPr="00E16127">
              <w:rPr>
                <w:rFonts w:ascii="Times New Roman" w:hAnsi="Times New Roman" w:cs="Times New Roman"/>
                <w:sz w:val="27"/>
                <w:szCs w:val="27"/>
              </w:rPr>
              <w:t xml:space="preserve">готовить на кухне, помогать в доме по хозяйству: носят дрова, </w:t>
            </w:r>
            <w:r w:rsidR="00E16127" w:rsidRPr="00E16127">
              <w:rPr>
                <w:rFonts w:ascii="Times New Roman" w:hAnsi="Times New Roman" w:cs="Times New Roman"/>
                <w:sz w:val="27"/>
                <w:szCs w:val="27"/>
              </w:rPr>
              <w:t>проводят уборку комнат, моют посуду, присматривают за младшими братишками и сестренками, ухаживают за домашними животными - кошками и собаками.</w:t>
            </w:r>
          </w:p>
          <w:p w:rsidR="0041127D" w:rsidRDefault="00E16127" w:rsidP="0090050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        День продолжила спортивная игровая программа.</w:t>
            </w:r>
          </w:p>
          <w:p w:rsidR="00980572" w:rsidRDefault="00980572" w:rsidP="0090050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400800" cy="4270158"/>
                  <wp:effectExtent l="0" t="0" r="0" b="0"/>
                  <wp:docPr id="7" name="Рисунок 7" descr="C:\Users\User\AppData\Local\Microsoft\Windows\INetCache\Content.Word\20230626_12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230626_1204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6" b="8726"/>
                          <a:stretch/>
                        </pic:blipFill>
                        <pic:spPr bwMode="auto">
                          <a:xfrm>
                            <a:off x="0" y="0"/>
                            <a:ext cx="6404734" cy="427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0572" w:rsidRPr="00980572" w:rsidRDefault="00980572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Спортивная программа</w:t>
            </w:r>
          </w:p>
          <w:p w:rsidR="00980572" w:rsidRDefault="00980572" w:rsidP="0090050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980572" w:rsidRDefault="00980572" w:rsidP="0090050A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36995" cy="4600575"/>
                  <wp:effectExtent l="0" t="0" r="1905" b="9525"/>
                  <wp:docPr id="8" name="Рисунок 8" descr="C:\Users\User\AppData\Local\Microsoft\Windows\INetCache\Content.Word\20230626_10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20230626_104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29"/>
                          <a:stretch/>
                        </pic:blipFill>
                        <pic:spPr bwMode="auto">
                          <a:xfrm>
                            <a:off x="0" y="0"/>
                            <a:ext cx="6444813" cy="460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0572" w:rsidRDefault="00980572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«Рисуем музыку»</w:t>
            </w:r>
            <w:r w:rsidR="001757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П. Чайковский «Вальс цветов»</w:t>
            </w:r>
          </w:p>
          <w:p w:rsidR="00175798" w:rsidRDefault="00175798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219825" cy="4666035"/>
                  <wp:effectExtent l="0" t="0" r="0" b="1270"/>
                  <wp:docPr id="10" name="Рисунок 10" descr="C:\Users\User\AppData\Local\Microsoft\Windows\INetCache\Content.Word\20230626_10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230626_104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572" cy="46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798" w:rsidRDefault="00175798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5798" w:rsidRDefault="00175798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D85600" wp14:editId="256803C3">
                  <wp:extent cx="4095550" cy="3072431"/>
                  <wp:effectExtent l="0" t="2857" r="0" b="0"/>
                  <wp:docPr id="11" name="Рисунок 11" descr="C:\Users\User\AppData\Local\Microsoft\Windows\INetCache\Content.Word\20230626_10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20230626_10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9078" cy="308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02079" cy="3077328"/>
                  <wp:effectExtent l="0" t="2222" r="0" b="0"/>
                  <wp:docPr id="12" name="Рисунок 12" descr="C:\Users\User\AppData\Local\Microsoft\Windows\INetCache\Content.Word\20230626_10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20230626_10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5698" cy="308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798" w:rsidRDefault="00175798" w:rsidP="0017579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«Рисуем музыку». П. Чайковский «Вальс цветов»</w:t>
            </w:r>
          </w:p>
          <w:p w:rsidR="00175798" w:rsidRPr="00980572" w:rsidRDefault="00175798" w:rsidP="0090050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C4188" w:rsidRPr="00FC4188" w:rsidRDefault="00FC4188" w:rsidP="00FC4188">
      <w:pPr>
        <w:tabs>
          <w:tab w:val="left" w:pos="9677"/>
        </w:tabs>
        <w:rPr>
          <w:rFonts w:ascii="Bookman Old Style" w:hAnsi="Bookman Old Style"/>
          <w:sz w:val="16"/>
          <w:szCs w:val="16"/>
        </w:rPr>
      </w:pPr>
    </w:p>
    <w:sectPr w:rsidR="00FC4188" w:rsidRPr="00FC4188" w:rsidSect="00D55354">
      <w:footerReference w:type="default" r:id="rId14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355" w:rsidRDefault="004E4355" w:rsidP="00391C47">
      <w:pPr>
        <w:spacing w:after="0" w:line="240" w:lineRule="auto"/>
      </w:pPr>
      <w:r>
        <w:separator/>
      </w:r>
    </w:p>
  </w:endnote>
  <w:endnote w:type="continuationSeparator" w:id="0">
    <w:p w:rsidR="004E4355" w:rsidRDefault="004E4355" w:rsidP="0039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1638073"/>
      <w:docPartObj>
        <w:docPartGallery w:val="Page Numbers (Bottom of Page)"/>
        <w:docPartUnique/>
      </w:docPartObj>
    </w:sdtPr>
    <w:sdtEndPr/>
    <w:sdtContent>
      <w:p w:rsidR="00391C47" w:rsidRDefault="00391C4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560">
          <w:rPr>
            <w:noProof/>
          </w:rPr>
          <w:t>1</w:t>
        </w:r>
        <w:r>
          <w:fldChar w:fldCharType="end"/>
        </w:r>
      </w:p>
    </w:sdtContent>
  </w:sdt>
  <w:p w:rsidR="00391C47" w:rsidRDefault="00391C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355" w:rsidRDefault="004E4355" w:rsidP="00391C47">
      <w:pPr>
        <w:spacing w:after="0" w:line="240" w:lineRule="auto"/>
      </w:pPr>
      <w:r>
        <w:separator/>
      </w:r>
    </w:p>
  </w:footnote>
  <w:footnote w:type="continuationSeparator" w:id="0">
    <w:p w:rsidR="004E4355" w:rsidRDefault="004E4355" w:rsidP="00391C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89D"/>
    <w:rsid w:val="00011A83"/>
    <w:rsid w:val="001453AF"/>
    <w:rsid w:val="00175798"/>
    <w:rsid w:val="00180A3A"/>
    <w:rsid w:val="001A4560"/>
    <w:rsid w:val="001F5046"/>
    <w:rsid w:val="00217E79"/>
    <w:rsid w:val="00250E25"/>
    <w:rsid w:val="002629E5"/>
    <w:rsid w:val="00275E81"/>
    <w:rsid w:val="0028041B"/>
    <w:rsid w:val="00282AAB"/>
    <w:rsid w:val="002C6FBF"/>
    <w:rsid w:val="002D6172"/>
    <w:rsid w:val="00387695"/>
    <w:rsid w:val="00391C47"/>
    <w:rsid w:val="003B29B4"/>
    <w:rsid w:val="00405EC0"/>
    <w:rsid w:val="0041127D"/>
    <w:rsid w:val="004279C6"/>
    <w:rsid w:val="00437449"/>
    <w:rsid w:val="00463C52"/>
    <w:rsid w:val="00483CFA"/>
    <w:rsid w:val="004C6B44"/>
    <w:rsid w:val="004E4355"/>
    <w:rsid w:val="0054542D"/>
    <w:rsid w:val="005B0DCE"/>
    <w:rsid w:val="006242CE"/>
    <w:rsid w:val="007030B3"/>
    <w:rsid w:val="00740C83"/>
    <w:rsid w:val="00764A5D"/>
    <w:rsid w:val="007A389D"/>
    <w:rsid w:val="007C3C19"/>
    <w:rsid w:val="00874755"/>
    <w:rsid w:val="00885F3C"/>
    <w:rsid w:val="008E2C7B"/>
    <w:rsid w:val="0090050A"/>
    <w:rsid w:val="00962D98"/>
    <w:rsid w:val="00980572"/>
    <w:rsid w:val="009A2397"/>
    <w:rsid w:val="00A524D7"/>
    <w:rsid w:val="00A960AF"/>
    <w:rsid w:val="00C2444C"/>
    <w:rsid w:val="00C51BEF"/>
    <w:rsid w:val="00C909E4"/>
    <w:rsid w:val="00C91030"/>
    <w:rsid w:val="00CF5E77"/>
    <w:rsid w:val="00D27437"/>
    <w:rsid w:val="00D43F04"/>
    <w:rsid w:val="00D55354"/>
    <w:rsid w:val="00DB283B"/>
    <w:rsid w:val="00E16127"/>
    <w:rsid w:val="00E91B6D"/>
    <w:rsid w:val="00EE5DBF"/>
    <w:rsid w:val="00F06E0B"/>
    <w:rsid w:val="00F426C2"/>
    <w:rsid w:val="00FC4188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1212F-6B7C-4DE1-A1D1-F2BF80F7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9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909E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391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1C47"/>
  </w:style>
  <w:style w:type="paragraph" w:styleId="a7">
    <w:name w:val="footer"/>
    <w:basedOn w:val="a"/>
    <w:link w:val="a8"/>
    <w:uiPriority w:val="99"/>
    <w:unhideWhenUsed/>
    <w:rsid w:val="00391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1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Ольга</cp:lastModifiedBy>
  <cp:revision>18</cp:revision>
  <dcterms:created xsi:type="dcterms:W3CDTF">2023-06-01T02:42:00Z</dcterms:created>
  <dcterms:modified xsi:type="dcterms:W3CDTF">2023-06-26T05:26:00Z</dcterms:modified>
</cp:coreProperties>
</file>