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3E" w:rsidRDefault="0039663E" w:rsidP="0039663E">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bookmarkStart w:id="0" w:name="_GoBack"/>
      <w:r w:rsidRPr="0039663E">
        <w:rPr>
          <w:rFonts w:ascii="Times New Roman" w:eastAsia="Times New Roman" w:hAnsi="Times New Roman" w:cs="Times New Roman"/>
          <w:b/>
          <w:bCs/>
          <w:noProof/>
          <w:sz w:val="28"/>
          <w:szCs w:val="28"/>
          <w:u w:val="single"/>
          <w:lang w:eastAsia="ru-RU"/>
        </w:rPr>
        <w:drawing>
          <wp:inline distT="0" distB="0" distL="0" distR="0">
            <wp:extent cx="6480810" cy="9166183"/>
            <wp:effectExtent l="0" t="0" r="0" b="0"/>
            <wp:docPr id="1" name="Рисунок 1" descr="C:\Users\Ольга\Desktop\2023-11-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2023-11-01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66183"/>
                    </a:xfrm>
                    <a:prstGeom prst="rect">
                      <a:avLst/>
                    </a:prstGeom>
                    <a:noFill/>
                    <a:ln>
                      <a:noFill/>
                    </a:ln>
                  </pic:spPr>
                </pic:pic>
              </a:graphicData>
            </a:graphic>
          </wp:inline>
        </w:drawing>
      </w:r>
      <w:bookmarkEnd w:id="0"/>
    </w:p>
    <w:p w:rsidR="00277890" w:rsidRPr="0029227E" w:rsidRDefault="00277890" w:rsidP="00277890">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lastRenderedPageBreak/>
        <w:t>I. Общие положения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Адаптированная основная образовательная программа основного общего образования для обучающихся с задержкой психического развития (далее - ЗПР)  (далее соответственно - АО</w:t>
      </w:r>
      <w:r w:rsidR="0029227E" w:rsidRPr="0029227E">
        <w:rPr>
          <w:rFonts w:ascii="Times New Roman" w:eastAsia="Times New Roman" w:hAnsi="Times New Roman" w:cs="Times New Roman"/>
          <w:sz w:val="28"/>
          <w:szCs w:val="28"/>
          <w:lang w:eastAsia="ru-RU"/>
        </w:rPr>
        <w:t>О</w:t>
      </w:r>
      <w:r w:rsidRPr="0029227E">
        <w:rPr>
          <w:rFonts w:ascii="Times New Roman" w:eastAsia="Times New Roman" w:hAnsi="Times New Roman" w:cs="Times New Roman"/>
          <w:sz w:val="28"/>
          <w:szCs w:val="28"/>
          <w:lang w:eastAsia="ru-RU"/>
        </w:rPr>
        <w:t>П ООО) разработана в соответствии с федеральным государственным образовательным стандартом основного общего образования (далее - ФГОС ООО), Федеральной адаптированной образовательной программой основного общего образования для обучающихся с ограниченными возможностями здоровья, утверждённой</w:t>
      </w:r>
      <w:r w:rsidRPr="0029227E">
        <w:rPr>
          <w:rFonts w:ascii="Times New Roman" w:eastAsia="Times New Roman" w:hAnsi="Times New Roman" w:cs="Times New Roman"/>
          <w:b/>
          <w:sz w:val="28"/>
          <w:szCs w:val="28"/>
          <w:lang w:eastAsia="ru-RU"/>
        </w:rPr>
        <w:t xml:space="preserve"> </w:t>
      </w:r>
      <w:r w:rsidRPr="0029227E">
        <w:rPr>
          <w:rFonts w:ascii="Times New Roman" w:eastAsia="Times New Roman" w:hAnsi="Times New Roman" w:cs="Times New Roman"/>
          <w:sz w:val="28"/>
          <w:szCs w:val="28"/>
          <w:lang w:eastAsia="ru-RU"/>
        </w:rPr>
        <w:t>приказом Министерства просвещения Российской Федерации от 24 ноября 2022 г. № 1025 (зарегистрирован Министерством юстиции Российской Федерации 21 марта 2023 г., регистрационный № 72653).</w:t>
      </w:r>
    </w:p>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        2. АООП ООО для обучающихся с задержкой психического развития включает АОП ООО для обучающихся с ЗПР (вариант 7).</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Содержание АООП ООО для обучающихся с ЗПР (вариант 7)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3.1. АООП ООО для обучающихся с ЗПР (вариант 7) разработана с учетом особенностей психофизического развития, индивидуальных возможностей обучающихся с ЗПР и обеспечивает освоение содержания образования, коррекцию нарушений развития и социальную адаптацию. АОП ООО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При разработке АООП ООО для обучающихся с ЗПР (вариант 7)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АООП ООО для обучающихся с ЗПР (вариант 7) включает три раздела: целевой, содержательный, организационный.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результатов.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Целевой раздел АООП ООО включает: пояснительную записку;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планируемые результаты освоения обучающимися АООП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систему оценки достижения планируемых результатов освоения АООП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8. Содержательный раздел АООП ООО включает программы, </w:t>
      </w:r>
      <w:r w:rsidRPr="0029227E">
        <w:rPr>
          <w:rFonts w:ascii="Times New Roman" w:eastAsia="Times New Roman" w:hAnsi="Times New Roman" w:cs="Times New Roman"/>
          <w:sz w:val="28"/>
          <w:szCs w:val="28"/>
          <w:lang w:eastAsia="ru-RU"/>
        </w:rPr>
        <w:lastRenderedPageBreak/>
        <w:t>ориентированные на достижение предметных, метапредметных и личностных результатов: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федеральные рабочие программы учебных предметов;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программу формирования универсальных учебных действий у обучающихся;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программу коррекционной работы; федеральную рабочую программу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Федеральные 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 Программа формирования универсальных учебных действий у обучающихся содержит: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взаимосвязи универсальных учебных действий с содержанием учебных предметов;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характеристики регулятивных, познавательных, коммуникативных универсальных учебных действий обучающихся.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15. Организационный раздел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федеральный учебный план;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федеральный план внеурочной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федеральный календарный учебный график;</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федеральный календарный план воспитательной работы, содержащий перечень событий и мероприятий воспитательной направленности, которые </w:t>
      </w:r>
      <w:r w:rsidRPr="0029227E">
        <w:rPr>
          <w:rFonts w:ascii="Times New Roman" w:eastAsia="Times New Roman" w:hAnsi="Times New Roman" w:cs="Times New Roman"/>
          <w:sz w:val="28"/>
          <w:szCs w:val="28"/>
          <w:lang w:eastAsia="ru-RU"/>
        </w:rPr>
        <w:lastRenderedPageBreak/>
        <w:t>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77890" w:rsidP="00277890">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 xml:space="preserve">II. Целевой раздел АООП ООО для обучающихся с ЗПР (вариант 7)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 Пояснительная записка.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16.1. АООП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16.2. АООП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АООП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16.3. Целями реализации АООП ООО для обучающихся с ЗПР являются: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условий для становления и формирования личности обучающегося;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16.4. Достижение поставленных целей реализации АООП ООО для обучающихся с ЗПР предусматривает решение следующих основных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w:t>
      </w:r>
      <w:r w:rsidRPr="0029227E">
        <w:rPr>
          <w:rFonts w:ascii="Times New Roman" w:eastAsia="Times New Roman" w:hAnsi="Times New Roman" w:cs="Times New Roman"/>
          <w:sz w:val="28"/>
          <w:szCs w:val="28"/>
          <w:lang w:eastAsia="ru-RU"/>
        </w:rPr>
        <w:lastRenderedPageBreak/>
        <w:t>здоровья;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преемственности начального общего, основного общего и среднего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достижение планируемых результатов освоения АООП ООО обучающимися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доступности получения качественного основного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творческих конкурсов, проектной и учебно-исследовательской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16.5. АООП ООО для обучающихся с ЗПР учитывает следующие принципы и подходы: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учета языка обучения: с учетом условий функционирования образовательной организации АООП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индивидуализации обучения: АООП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обеспечения фундаментального характера образования, учета специфики изучаемых учебных предметов;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16.6. АООП ООО для обучающихся с ЗПР учитывает возрастные и психологические особенности обучающихся с задержкой психического развития.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 организации обучения на уровне основного общего образования учитывает особенности познавательного развития, эмоционально-волевой и личностной сферы обучающихся с ЗПР, специфику усвоения ими учебного материала.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16.6.2. 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17. Планируемые результаты освоения АООП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17.1. Личностные, метапредметные и предметные результаты освоения обучающимися с задержкой психического развития АООП ООО для обучающихся с ЗПР (вариант 7) соответствуют ФГОС ООО с учетом их особых образовательных потребностей.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17.1.1.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17.1.2. При проектировании планируемых предметных результатов по отдельным предметам учитываются особые образовательные потребности и возможности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17.2. Планируемые результаты освоения обучающимися с ЗПР АООП ООО дополняются результатами освоения ПКР: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w:t>
      </w:r>
      <w:r w:rsidRPr="0029227E">
        <w:rPr>
          <w:rFonts w:ascii="Times New Roman" w:eastAsia="Times New Roman" w:hAnsi="Times New Roman" w:cs="Times New Roman"/>
          <w:sz w:val="28"/>
          <w:szCs w:val="28"/>
          <w:lang w:eastAsia="ru-RU"/>
        </w:rPr>
        <w:lastRenderedPageBreak/>
        <w:t>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мотивации к качественному образованию и целенаправленной познавательной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повышать уровень своей компетентности через практическую деятельность, в том числе умение учиться у других людей;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к саморазвитию и личностному самоопределению, умение ставить достижимые цели и строить реальные жизненные планы.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результатами овладения универсальными учебными действиями, в том числе: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самостоятельным мотивированным определением цели образования, задач собственной учебной и познавательной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созданием, применением и преобразованием знаков и символов, моделей и схем для решения учебных и познавательных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использованием речевых средств в соответствии с задачей коммуникации для выражения своих чувств, мыслей и потребностей;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активным участием в диалоге (полилоге) при инициировании собственных высказываний, аргументации и доказательстве собственного мнения;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распознаванием невербальных средств общения, умением прогнозировать возможные конфликтные ситуации, смягчая конфликты;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 Система оценки достижения планируемых результатов освоения АООП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18.1.1. При организации оценочных процедур для обучающихся в соответствии с АООП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включают: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присутствие мотивационного этапа, способствующего психологическому настрою на работу;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организующую помощь педагогического работника в рационализации распределения времени, отводимого на выполнение работы;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возможность организации короткого перерыва при нарастании в поведении обучающегося проявлений утомления, истощения.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18.1.2. Объем и содержание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18.2. Основными направлениями и целями оценочной деятельности в образовательной организации являются: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оценка результатов деятельности образовательной организации как основа аккредитационных процедур.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ЗПР. Система оценки включает процедуры внутренней и внешней оценки.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18.4. Внутренняя оценка включает: стартовую диагностику; текущую и тематическую оценку; психолого-педагогическое наблюдение;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внутренний мониторинг образовательных достижений обучающихся.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18.5. Внешняя оценка включает: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независимую оценку качества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мониторинговые исследования муниципального, регионального и федерального уровней.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 xml:space="preserve">.9. Уровневый подход реализуется за счет фиксации различных уровней достижения обучающимися планируемых результатов базового уровня и уровней </w:t>
      </w:r>
      <w:r w:rsidR="00277890" w:rsidRPr="0029227E">
        <w:rPr>
          <w:rFonts w:ascii="Times New Roman" w:eastAsia="Times New Roman" w:hAnsi="Times New Roman" w:cs="Times New Roman"/>
          <w:sz w:val="28"/>
          <w:szCs w:val="28"/>
          <w:lang w:eastAsia="ru-RU"/>
        </w:rPr>
        <w:lastRenderedPageBreak/>
        <w:t>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.10. Комплексный подход к оценке образовательных достижений реализуется через:</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оценку предметных и метапредметных результатов;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 xml:space="preserve">.14. Результаты, полученные в ходе как внешних, так и внутренних мониторингов, </w:t>
      </w:r>
      <w:r w:rsidRPr="0029227E">
        <w:rPr>
          <w:rFonts w:ascii="Times New Roman" w:eastAsia="Times New Roman" w:hAnsi="Times New Roman" w:cs="Times New Roman"/>
          <w:sz w:val="28"/>
          <w:szCs w:val="28"/>
          <w:lang w:eastAsia="ru-RU"/>
        </w:rPr>
        <w:t>используется</w:t>
      </w:r>
      <w:r w:rsidR="00277890" w:rsidRPr="0029227E">
        <w:rPr>
          <w:rFonts w:ascii="Times New Roman" w:eastAsia="Times New Roman" w:hAnsi="Times New Roman" w:cs="Times New Roman"/>
          <w:sz w:val="28"/>
          <w:szCs w:val="28"/>
          <w:lang w:eastAsia="ru-RU"/>
        </w:rPr>
        <w:t xml:space="preserve"> только в виде агрегированных (усредненных, анонимных) данных.</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.15. Оценка метапредметных результатов представляет собой оценку достижения пл</w:t>
      </w:r>
      <w:r w:rsidRPr="0029227E">
        <w:rPr>
          <w:rFonts w:ascii="Times New Roman" w:eastAsia="Times New Roman" w:hAnsi="Times New Roman" w:cs="Times New Roman"/>
          <w:sz w:val="28"/>
          <w:szCs w:val="28"/>
          <w:lang w:eastAsia="ru-RU"/>
        </w:rPr>
        <w:t xml:space="preserve">анируемых результатов освоения </w:t>
      </w:r>
      <w:r w:rsidR="00277890"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 xml:space="preserve">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w:t>
      </w:r>
      <w:r w:rsidR="00277890" w:rsidRPr="0029227E">
        <w:rPr>
          <w:rFonts w:ascii="Times New Roman" w:eastAsia="Times New Roman" w:hAnsi="Times New Roman" w:cs="Times New Roman"/>
          <w:sz w:val="28"/>
          <w:szCs w:val="28"/>
          <w:lang w:eastAsia="ru-RU"/>
        </w:rPr>
        <w:lastRenderedPageBreak/>
        <w:t>междисциплинарных (межпредметных) понятий.</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.16. Формирование метапредметных результатов обеспечивается комплексом освоения программ учебных предметов и внеурочной деятельности.</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.17. Основным объектом оценки метапредметных результатов является овладение: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Оценка формирования сферы жизненной (социальной) компетенции </w:t>
      </w:r>
      <w:r w:rsidR="003E344C" w:rsidRPr="0029227E">
        <w:rPr>
          <w:rFonts w:ascii="Times New Roman" w:eastAsia="Times New Roman" w:hAnsi="Times New Roman" w:cs="Times New Roman"/>
          <w:sz w:val="28"/>
          <w:szCs w:val="28"/>
          <w:lang w:eastAsia="ru-RU"/>
        </w:rPr>
        <w:t>проходит</w:t>
      </w:r>
      <w:r w:rsidRPr="0029227E">
        <w:rPr>
          <w:rFonts w:ascii="Times New Roman" w:eastAsia="Times New Roman" w:hAnsi="Times New Roman" w:cs="Times New Roman"/>
          <w:sz w:val="28"/>
          <w:szCs w:val="28"/>
          <w:lang w:eastAsia="ru-RU"/>
        </w:rPr>
        <w:t xml:space="preserve"> на основе метода экспертных оценок.</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18.19. Ф</w:t>
      </w:r>
      <w:r w:rsidR="00277890" w:rsidRPr="0029227E">
        <w:rPr>
          <w:rFonts w:ascii="Times New Roman" w:eastAsia="Times New Roman" w:hAnsi="Times New Roman" w:cs="Times New Roman"/>
          <w:sz w:val="28"/>
          <w:szCs w:val="28"/>
          <w:lang w:eastAsia="ru-RU"/>
        </w:rPr>
        <w:t>ормы оценки: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для проверки цифровой грамотности - практическая работа в сочетании с письменной (компьютеризованной) частью;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направлена, прежде всего, на получение информации об </w:t>
      </w:r>
      <w:r w:rsidRPr="0029227E">
        <w:rPr>
          <w:rFonts w:ascii="Times New Roman" w:eastAsia="Times New Roman" w:hAnsi="Times New Roman" w:cs="Times New Roman"/>
          <w:sz w:val="28"/>
          <w:szCs w:val="28"/>
          <w:lang w:eastAsia="ru-RU"/>
        </w:rPr>
        <w:lastRenderedPageBreak/>
        <w:t xml:space="preserve">индивидуальном прогрессе обучающегося в достижении образовательных результатов. </w:t>
      </w:r>
      <w:r w:rsidR="003E344C" w:rsidRPr="0029227E">
        <w:rPr>
          <w:rFonts w:ascii="Times New Roman" w:eastAsia="Times New Roman" w:hAnsi="Times New Roman" w:cs="Times New Roman"/>
          <w:sz w:val="28"/>
          <w:szCs w:val="28"/>
          <w:lang w:eastAsia="ru-RU"/>
        </w:rPr>
        <w:t>Также обеспечивается индивидуализация</w:t>
      </w:r>
      <w:r w:rsidRPr="0029227E">
        <w:rPr>
          <w:rFonts w:ascii="Times New Roman" w:eastAsia="Times New Roman" w:hAnsi="Times New Roman" w:cs="Times New Roman"/>
          <w:sz w:val="28"/>
          <w:szCs w:val="28"/>
          <w:lang w:eastAsia="ru-RU"/>
        </w:rPr>
        <w:t xml:space="preserve"> этапности освоения метапредметных результатов в связи с особенностями развития обучающегося с ЗПР.</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.20.1. Выбор темы проекта осуществляется обучающимися.</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.20.2. Результатом проекта является одна из следующих работ: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 xml:space="preserve">.20.3. Требования к организации проектной деятельности, к содержанию и направленности проекта </w:t>
      </w:r>
      <w:r w:rsidRPr="0029227E">
        <w:rPr>
          <w:rFonts w:ascii="Times New Roman" w:eastAsia="Times New Roman" w:hAnsi="Times New Roman" w:cs="Times New Roman"/>
          <w:sz w:val="28"/>
          <w:szCs w:val="28"/>
          <w:lang w:eastAsia="ru-RU"/>
        </w:rPr>
        <w:t>определены</w:t>
      </w:r>
      <w:r w:rsidR="00277890" w:rsidRPr="0029227E">
        <w:rPr>
          <w:rFonts w:ascii="Times New Roman" w:eastAsia="Times New Roman" w:hAnsi="Times New Roman" w:cs="Times New Roman"/>
          <w:sz w:val="28"/>
          <w:szCs w:val="28"/>
          <w:lang w:eastAsia="ru-RU"/>
        </w:rPr>
        <w:t xml:space="preserve"> образовательной организацией с учетом особых образовательных потребностей обучающихся с ЗПР</w:t>
      </w:r>
      <w:r w:rsidRPr="0029227E">
        <w:rPr>
          <w:rFonts w:ascii="Times New Roman" w:eastAsia="Times New Roman" w:hAnsi="Times New Roman" w:cs="Times New Roman"/>
          <w:sz w:val="28"/>
          <w:szCs w:val="28"/>
          <w:lang w:eastAsia="ru-RU"/>
        </w:rPr>
        <w:t xml:space="preserve"> в локальных актах</w:t>
      </w:r>
      <w:r w:rsidR="00277890" w:rsidRPr="0029227E">
        <w:rPr>
          <w:rFonts w:ascii="Times New Roman" w:eastAsia="Times New Roman" w:hAnsi="Times New Roman" w:cs="Times New Roman"/>
          <w:sz w:val="28"/>
          <w:szCs w:val="28"/>
          <w:lang w:eastAsia="ru-RU"/>
        </w:rPr>
        <w:t>.</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.20.4. Проект оценивается по следующим критериям: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 xml:space="preserve">.21. </w:t>
      </w:r>
      <w:r w:rsidRPr="0029227E">
        <w:rPr>
          <w:rFonts w:ascii="Times New Roman" w:eastAsia="Times New Roman" w:hAnsi="Times New Roman" w:cs="Times New Roman"/>
          <w:sz w:val="28"/>
          <w:szCs w:val="28"/>
          <w:lang w:eastAsia="ru-RU"/>
        </w:rPr>
        <w:t xml:space="preserve">Предметные результаты освоения </w:t>
      </w:r>
      <w:r w:rsidR="00277890"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 xml:space="preserve">ОП ООО для обучающихся с ЗПР (вариант 7) с учетом специфики содержания предметных областей, включающих </w:t>
      </w:r>
      <w:r w:rsidR="00277890" w:rsidRPr="0029227E">
        <w:rPr>
          <w:rFonts w:ascii="Times New Roman" w:eastAsia="Times New Roman" w:hAnsi="Times New Roman" w:cs="Times New Roman"/>
          <w:sz w:val="28"/>
          <w:szCs w:val="28"/>
          <w:lang w:eastAsia="ru-RU"/>
        </w:rPr>
        <w:lastRenderedPageBreak/>
        <w:t>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.24. Для оценки предметных результатов используются критерии: знание и понимание, применение, функциональность.</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.24.2. Обобщенный критерий “применение” включает: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.26. Особенности оценки по отдельному учебному предмету фиксируются в приложении к АООП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оценки предметных результатов по отдельному учебному предмету включает: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список итоговых планируемых результатов с указанием этапов их формирования и способов оценки;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график контрольных мероприятий.</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.28.4. Результаты текущей оценки являются основой для индивидуализации учебного процесса.</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.30. Внутренний мониторинг представляет собой следующие процедуры: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стартовая диагностика;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оценка уровня достижения предметных и метапредметных результатов;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оценка уровня функциональной грамотности;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.31. Система оценки достижения обучающимися с ЗПР пл</w:t>
      </w:r>
      <w:r w:rsidRPr="0029227E">
        <w:rPr>
          <w:rFonts w:ascii="Times New Roman" w:eastAsia="Times New Roman" w:hAnsi="Times New Roman" w:cs="Times New Roman"/>
          <w:sz w:val="28"/>
          <w:szCs w:val="28"/>
          <w:lang w:eastAsia="ru-RU"/>
        </w:rPr>
        <w:t xml:space="preserve">анируемых результатов освоения </w:t>
      </w:r>
      <w:r w:rsidR="00277890"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 xml:space="preserve">ОП ООО для обучающихся с ЗПР </w:t>
      </w:r>
      <w:r w:rsidRPr="0029227E">
        <w:rPr>
          <w:rFonts w:ascii="Times New Roman" w:eastAsia="Times New Roman" w:hAnsi="Times New Roman" w:cs="Times New Roman"/>
          <w:sz w:val="28"/>
          <w:szCs w:val="28"/>
          <w:lang w:eastAsia="ru-RU"/>
        </w:rPr>
        <w:t>предусматривает</w:t>
      </w:r>
      <w:r w:rsidR="00277890" w:rsidRPr="0029227E">
        <w:rPr>
          <w:rFonts w:ascii="Times New Roman" w:eastAsia="Times New Roman" w:hAnsi="Times New Roman" w:cs="Times New Roman"/>
          <w:sz w:val="28"/>
          <w:szCs w:val="28"/>
          <w:lang w:eastAsia="ru-RU"/>
        </w:rPr>
        <w:t xml:space="preserve"> оценку достижения обучающимися с ЗПР планируемых результатов освоения ПКР.</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.31.2. Мониторинг достижения обучающимися планируемых результатов ПКР предполагает: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систематическое осуществление психолого-педагогических наблюдений в учебной и внеурочной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.31.3. Изучение достижения каждым обучающимся с ЗПР планируемых результатов ПКР проводится педагогическими р</w:t>
      </w:r>
      <w:r w:rsidRPr="0029227E">
        <w:rPr>
          <w:rFonts w:ascii="Times New Roman" w:eastAsia="Times New Roman" w:hAnsi="Times New Roman" w:cs="Times New Roman"/>
          <w:sz w:val="28"/>
          <w:szCs w:val="28"/>
          <w:lang w:eastAsia="ru-RU"/>
        </w:rPr>
        <w:t>аботниками в том числе учителем- дефектологом, педагогом-психологом, учителем-логопедом, социальным педагогом</w:t>
      </w:r>
      <w:r w:rsidR="00277890" w:rsidRPr="0029227E">
        <w:rPr>
          <w:rFonts w:ascii="Times New Roman" w:eastAsia="Times New Roman" w:hAnsi="Times New Roman" w:cs="Times New Roman"/>
          <w:sz w:val="28"/>
          <w:szCs w:val="28"/>
          <w:lang w:eastAsia="ru-RU"/>
        </w:rPr>
        <w:t>, учителями-предметниками, классными руководителями.</w:t>
      </w:r>
    </w:p>
    <w:p w:rsidR="00277890" w:rsidRPr="0029227E" w:rsidRDefault="003E344C"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 xml:space="preserve">.31.4.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w:t>
      </w:r>
      <w:r w:rsidR="00277890" w:rsidRPr="0029227E">
        <w:rPr>
          <w:rFonts w:ascii="Times New Roman" w:eastAsia="Times New Roman" w:hAnsi="Times New Roman" w:cs="Times New Roman"/>
          <w:sz w:val="28"/>
          <w:szCs w:val="28"/>
          <w:lang w:eastAsia="ru-RU"/>
        </w:rPr>
        <w:lastRenderedPageBreak/>
        <w:t>на итоговую оценку.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w:t>
      </w:r>
      <w:r w:rsidR="00277890" w:rsidRPr="0029227E">
        <w:rPr>
          <w:rFonts w:ascii="Times New Roman" w:eastAsia="Times New Roman" w:hAnsi="Times New Roman" w:cs="Times New Roman"/>
          <w:sz w:val="28"/>
          <w:szCs w:val="28"/>
          <w:lang w:eastAsia="ru-RU"/>
        </w:rPr>
        <w:t>.31.5.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23541" w:rsidP="00277890">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 xml:space="preserve">3. Содержательный раздел </w:t>
      </w:r>
      <w:r w:rsidR="00277890" w:rsidRPr="0029227E">
        <w:rPr>
          <w:rFonts w:ascii="Times New Roman" w:eastAsia="Times New Roman" w:hAnsi="Times New Roman" w:cs="Times New Roman"/>
          <w:b/>
          <w:bCs/>
          <w:sz w:val="28"/>
          <w:szCs w:val="28"/>
          <w:u w:val="single"/>
          <w:lang w:eastAsia="ru-RU"/>
        </w:rPr>
        <w:t>А</w:t>
      </w:r>
      <w:r w:rsidRPr="0029227E">
        <w:rPr>
          <w:rFonts w:ascii="Times New Roman" w:eastAsia="Times New Roman" w:hAnsi="Times New Roman" w:cs="Times New Roman"/>
          <w:b/>
          <w:bCs/>
          <w:sz w:val="28"/>
          <w:szCs w:val="28"/>
          <w:u w:val="single"/>
          <w:lang w:eastAsia="ru-RU"/>
        </w:rPr>
        <w:t>О</w:t>
      </w:r>
      <w:r w:rsidR="00277890" w:rsidRPr="0029227E">
        <w:rPr>
          <w:rFonts w:ascii="Times New Roman" w:eastAsia="Times New Roman" w:hAnsi="Times New Roman" w:cs="Times New Roman"/>
          <w:b/>
          <w:bCs/>
          <w:sz w:val="28"/>
          <w:szCs w:val="28"/>
          <w:u w:val="single"/>
          <w:lang w:eastAsia="ru-RU"/>
        </w:rPr>
        <w:t xml:space="preserve">ОП ООО для обучающихся с </w:t>
      </w:r>
      <w:r w:rsidRPr="0029227E">
        <w:rPr>
          <w:rFonts w:ascii="Times New Roman" w:eastAsia="Times New Roman" w:hAnsi="Times New Roman" w:cs="Times New Roman"/>
          <w:b/>
          <w:bCs/>
          <w:sz w:val="28"/>
          <w:szCs w:val="28"/>
          <w:u w:val="single"/>
          <w:lang w:eastAsia="ru-RU"/>
        </w:rPr>
        <w:t xml:space="preserve">задержкой психического развития </w:t>
      </w:r>
      <w:r w:rsidR="00277890" w:rsidRPr="0029227E">
        <w:rPr>
          <w:rFonts w:ascii="Times New Roman" w:eastAsia="Times New Roman" w:hAnsi="Times New Roman" w:cs="Times New Roman"/>
          <w:b/>
          <w:bCs/>
          <w:sz w:val="28"/>
          <w:szCs w:val="28"/>
          <w:u w:val="single"/>
          <w:lang w:eastAsia="ru-RU"/>
        </w:rPr>
        <w:t>(вариант 7)</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 Федеральная рабочая программа по учебному предмету “Русский язык”.</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.5 Пояснительная записка.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.5.2. Программа по русскому языку позволит учителю: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разработать календарно-тематическое планирование с учетом особых образовательных потребностей обучающихся с ЗПР.</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19</w:t>
      </w:r>
      <w:r w:rsidR="00277890" w:rsidRPr="0029227E">
        <w:rPr>
          <w:rFonts w:ascii="Times New Roman" w:eastAsia="Times New Roman" w:hAnsi="Times New Roman" w:cs="Times New Roman"/>
          <w:sz w:val="28"/>
          <w:szCs w:val="28"/>
          <w:lang w:eastAsia="ru-RU"/>
        </w:rPr>
        <w:t>.5.3.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.5.6. Изучение русского языка направлено на достижение следующих целей: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w:t>
      </w:r>
      <w:r w:rsidRPr="0029227E">
        <w:rPr>
          <w:rFonts w:ascii="Times New Roman" w:eastAsia="Times New Roman" w:hAnsi="Times New Roman" w:cs="Times New Roman"/>
          <w:sz w:val="28"/>
          <w:szCs w:val="28"/>
          <w:lang w:eastAsia="ru-RU"/>
        </w:rPr>
        <w:lastRenderedPageBreak/>
        <w:t>стремления к речевому самосовершенствованию;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.6. Содержание обучения в 5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Общие сведения о языке.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Богатство и выразительность русского языка. Лингвистика как наука о языке.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Основные разделы лингвистики.</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Язык и речь.</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Язык и речь. Речь устная и письменная, монологическая и диалогическая, полилог.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речевой деятельности (говорение, слушание, чтение, письмо), их особенности.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Речевые формулы приветствия, прощания, просьбы, благодарности. Сочинение с опорой на сюжетную картину.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Сочинения различных видов с опорой на жизненный и читательский опыт, сюжетную картину (в том числе сочинения-миниатюры).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аудирования: выборочное, ознакомительное, детальное.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Виды чтения: ознакомительное, поисковое.</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Текст.</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Текст и его основные признаки. Тема и главная мысль текста.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Средства связи предложений и частей текста: формы слова, однокоренные слова, синонимы, антонимы, личные местоимения, повтор слова.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Повествование как тип речи. Рассказ.</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Подробное, выборочное и сжатое изложение содержания прослушанного текста и прочитанного самостоятельно.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Изложение содержания текста с изменением лица рассказчика.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Информационная переработка текста: простой план текста и по совместно составленному сложному плану текста.</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Функциональные разновидности языка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Фонетика. Графика. Орфоэпия.</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Фонетика и графика как разделы лингвистики.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Звук как единица языка. Смыслоразличительная роль звука.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 гласных звуков.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 согласных звуков.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Изменение звуков в речевом потоке. Элементы фонетической транскрипции.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Слог. Ударение. Свойства русского ударения. Соотношение звуков и букв.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Фонетический разбор слова.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Мягкий знак для обозначения мягкости согласных. Звуковое значение букв “е, ё, ю, 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Основные выразительные средства фонетики. </w:t>
            </w:r>
            <w:r w:rsidRPr="0029227E">
              <w:rPr>
                <w:rFonts w:ascii="Times New Roman" w:eastAsia="Times New Roman" w:hAnsi="Times New Roman" w:cs="Times New Roman"/>
                <w:sz w:val="28"/>
                <w:szCs w:val="28"/>
                <w:lang w:eastAsia="ru-RU"/>
              </w:rPr>
              <w:lastRenderedPageBreak/>
              <w:t>Прописные и строчные буквы.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Интонация, её функции. Основные элементы интонации.</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Орфография</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Орфография как раздел лингвистики.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“орфограмма”. Буквенные и небуквенные орфограммы.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разделительных “ъ ” и “ь”.</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Лексикология</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Лексикология как раздел лингвистики.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Лексический анализ слов (в рамках изученного).</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Морфемика. Орфография</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Морфемика как раздел лингвистики.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Морфема как минимальная значимая единица языка. Основа слова. Виды морфем (корень, приставка, суффикс, окончание).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Чередование звуков в морфемах (в том числе чередование гласных с нулём звука).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Морфемный анализ слов.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Уместное использование слов с суффиксами оценки в собственной речи.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“ё - о” после шипящих в корне слова. Правописание неизменяемых на письме приставок и приставок на “-з (-с)”.</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“ы - и” после приставок. Правописание “ы - и” после “ц”.</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Морфология. </w:t>
            </w:r>
            <w:r w:rsidRPr="0029227E">
              <w:rPr>
                <w:rFonts w:ascii="Times New Roman" w:eastAsia="Times New Roman" w:hAnsi="Times New Roman" w:cs="Times New Roman"/>
                <w:sz w:val="28"/>
                <w:szCs w:val="28"/>
                <w:lang w:eastAsia="ru-RU"/>
              </w:rPr>
              <w:lastRenderedPageBreak/>
              <w:t>Культура речи. Орфография.</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 xml:space="preserve">Морфология как раздел грамматики. </w:t>
            </w:r>
            <w:r w:rsidRPr="0029227E">
              <w:rPr>
                <w:rFonts w:ascii="Times New Roman" w:eastAsia="Times New Roman" w:hAnsi="Times New Roman" w:cs="Times New Roman"/>
                <w:sz w:val="28"/>
                <w:szCs w:val="28"/>
                <w:lang w:eastAsia="ru-RU"/>
              </w:rPr>
              <w:lastRenderedPageBreak/>
              <w:t>Грамматическое значение слова.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Имя существительное.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Лексико-грамматические разряды имён существительных по значению, имена существительные собственные и нарицательные;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имена существительные одушевлённые и неодушевлённые.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Род, число, падеж имени существительного.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Имена существительные общего рода.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безударных окончаний имён существительных.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“о - е (ё)” после шипящих и “ц” в суффиксах и окончаниях имён существительных.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суффиксов “-чик щик-; -ек ик-</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(-чик-)” имён существительных.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корней с чередованием “а // о ”: “-лаг-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 -лож-; -раст ращ рос-; -гар гор-, -зар </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зор-; -клан клон-, -скак скоч-”.</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Слитное и раздельное написание “не” с именами существительными.</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Имя прилагательное.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w:t>
            </w:r>
            <w:r w:rsidRPr="0029227E">
              <w:rPr>
                <w:rFonts w:ascii="Times New Roman" w:eastAsia="Times New Roman" w:hAnsi="Times New Roman" w:cs="Times New Roman"/>
                <w:sz w:val="28"/>
                <w:szCs w:val="28"/>
                <w:lang w:eastAsia="ru-RU"/>
              </w:rPr>
              <w:lastRenderedPageBreak/>
              <w:t>речи. Имена прилагательные полные и краткие, их синтаксические функции.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Склонение имён прилагательных.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безударных окончаний имён прилагательных.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Слитное и раздельное написание “не” с именами прилагательными.</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Глагол.</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Глаголы совершенного и несовершенного вида, возвратные и невозвратные.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Инфинитив и его грамматические свойства. Основа инфинитива, основа настоящего (будущего простого) времени глагола.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Спряжение глагола.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словоизменения глаголов, постановки ударения в глагольных формах (в рамках изученного).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корней с чередованием “е // и ”: “-бер-</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-бир-, -блеет блист-, -дер дир-, -жег жиг-, -</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мер мир-, -пер пир-, -стел стил-, -тер </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тир-”.</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“ь” как показателя грамматической формы в инфинитиве, в форме 2-го лица единственного числа после шипящих. Правописание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“-тся ” и “-ться” в глаголах, суффиксов “-ова ева-,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-ыва ива-”.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безударных личных окончаний глагола.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гласной перед суффиксом “-л-” в формах прошедшего времени глагола.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Слитное и раздельное написание “не” с глаголами.</w:t>
            </w:r>
          </w:p>
        </w:tc>
      </w:tr>
      <w:tr w:rsidR="00277890" w:rsidRPr="0029227E" w:rsidTr="00223541">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Синтаксис. Культура речи. Пунктуация.</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Тире между подлежащим и сказуемым.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r w:rsidRPr="0029227E">
              <w:rPr>
                <w:rFonts w:ascii="Times New Roman" w:eastAsia="Times New Roman" w:hAnsi="Times New Roman" w:cs="Times New Roman"/>
                <w:sz w:val="28"/>
                <w:szCs w:val="28"/>
                <w:lang w:eastAsia="ru-RU"/>
              </w:rPr>
              <w:lastRenderedPageBreak/>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Предложения с прямой речью.</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Пунктуационное оформление предложений с прямой речью.</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Диалог.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Пунктуационное оформление диалога на письме. Пунктуация как раздел лингвистики.</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.7. Содержание обучения в 6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Общие сведения о языке.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Русский язык - государственный язык Российской Федерации и язык межнационального общения. Понятие о литературном языке.</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Язык и речь</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Монолог-описание, монолог-повествование, монолог-рассуждение; сообщение на лингвистическую тему.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диалога: побуждение к действию, обмен мнениями.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Текст</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rsidRPr="0029227E">
              <w:rPr>
                <w:rFonts w:ascii="Times New Roman" w:eastAsia="Times New Roman" w:hAnsi="Times New Roman" w:cs="Times New Roman"/>
                <w:sz w:val="28"/>
                <w:szCs w:val="28"/>
                <w:lang w:eastAsia="ru-RU"/>
              </w:rPr>
              <w:lastRenderedPageBreak/>
              <w:t>(в рамках изученного).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внешности человека. Описание помещения.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природы. Описание местности. Описание действий.</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Функциональные разновидности языка.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Официально-деловой стиль. Заявление. Расписка. Научный стиль.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Словарная статья. Научное сообщение.</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Лексикология. Культура речи.</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Лексика русского языка с точки зрения её происхождения: исконно русские и заимствованные слова.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Фразеологизмы. Их признаки и значение. Употребление лексических средств в соответствии с ситуацией общения.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Оценка своей и чужой речи с точки зрения точного, уместного и выразительного словоупотребления. Эпитеты, метафоры, олицетворения.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Лексические словари.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Словообразование.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Культура речи. Орфография.</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Формообразующие и словообразующие морфемы. Производящая основа.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Морфемный и словообразовательный анализ слов. Правописание сложных и сложносокращённых слов. Нормы правописания корня “-кас- - -кос-” с </w:t>
            </w:r>
            <w:r w:rsidRPr="0029227E">
              <w:rPr>
                <w:rFonts w:ascii="Times New Roman" w:eastAsia="Times New Roman" w:hAnsi="Times New Roman" w:cs="Times New Roman"/>
                <w:sz w:val="28"/>
                <w:szCs w:val="28"/>
                <w:lang w:eastAsia="ru-RU"/>
              </w:rPr>
              <w:lastRenderedPageBreak/>
              <w:t>чередованием “а // о”, гласных в приставках “пре- ” и “при-”.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Морфология. Культура речи. Орфография.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Имя существительное.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Особенности словообразования.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 ” и “полу-” со словами.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Имя прилагательное.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Качественные, относительные и притяжательные имена прилагательные.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Степени сравнения качественных имён прилагательных.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Словообразование имён прилагательных. Морфологический анализ имён прилагательных. Правописание “н ” и “нн” в именах прилагательных. Правописание суффиксов “-к- ” и “-ск-” имён прилагательных.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сложных имён прилагательных.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произношения имён прилагательных, нормы ударения (в рамках изученного).</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Имя числительное.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Общее грамматическое значение имени числительного. Синтаксические функции имён числительных.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Разряды имён числительных по строению: простые, сложные, составные числительные.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Словообразование имён числительных.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Склонение количественных и порядковых имён числительных.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Правильное образование форм имён числительных. Правильное употребление собирательных имён числительных.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Употребление имён числительных в научных текстах, деловой речи.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имён числительных.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Местоимение.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Общее грамматическое значение местоимения. </w:t>
            </w:r>
            <w:r w:rsidRPr="0029227E">
              <w:rPr>
                <w:rFonts w:ascii="Times New Roman" w:eastAsia="Times New Roman" w:hAnsi="Times New Roman" w:cs="Times New Roman"/>
                <w:sz w:val="28"/>
                <w:szCs w:val="28"/>
                <w:lang w:eastAsia="ru-RU"/>
              </w:rPr>
              <w:lastRenderedPageBreak/>
              <w:t>Синтаксические функции местоимений.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Склонение местоимений.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Словообразование местоимений.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местоимений.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правописания местоимений: правописание местоимений с “не и ни”; слитное, раздельное и дефисное написание местоимений.</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Глагол.</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Переходные и непереходные глаголы. Разноспрягаемые глаголы.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Безличные глаголы. Использование личных глаголов в безличном значении.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Изъявительное, условное и повелительное наклонения глагола.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ударения в глагольных формах (в рамках изученного).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словоизменения глаголов.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Видовременная соотнесённость глагольных форм в тексте.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глаголов.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“ь” как показателя грамматической формы в повелительном наклонении глагола.</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.8. Содержание обучения в 7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Общие сведения о языке.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Русский язык как развивающееся явление. Взаимосвязь языка, культуры и истории народа.</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Язык и речь.</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Монолог-описание, монолог-рассуждение, монолог- повествование.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диалога: побуждение к действию, обмен мнениями, запрос информации, сообщение информации.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Текст.</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Текст как речевое произведение. Основные признаки текста (обобщение).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Структура текста. Абзац.</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 (обобщение).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Устное рассуждение на дискуссионную тему; его языковые особенности.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Функциональные разновидности языка.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Публицистический стиль. Сфера употребления, функции, языковые особенности.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Жанры публицистического стиля (репортаж, заметка, интервью).</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Морфология. Культура речи.</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Морфология как раздел науки о языке (обобщение).</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Причастие.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Причастия как особая группа слов. Признаки глагола и имени прилагательного в причастии.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Причастия настоящего и прошедшего времени.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Действительные и страдательные причастия. Полные и краткие формы страдательных причастий. Склонение причастий.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Причастие в составе словосочетаний. Причастный оборот.</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причастий.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Знаки препинания в предложениях с причастным оборотом.</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Деепричастие.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Деепричастия совершенного и несовершенного вида. Деепричастие в составе словосочетаний. Деепричастный оборот.</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деепричастий.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Постановка ударения в деепричастиях.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гласных в суффиксах деепричастий. Слитное и раздельное написание “не” с деепричастиями.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Правильное построение предложений с одиночными деепричастиями и деепричастными оборотами.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Знаки препинания в предложениях с одиночным деепричастием и деепричастным оборотом.</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Наречие.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Общее грамматическое значение наречий.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Разряды наречий по значению. Простая и составная формы сравнительной и превосходной степеней сравнения наречий.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Словообразование наречий.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Синтаксические свойства наречий.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наречий.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постановки ударения в наречиях, нормы произношения наречий. Нормы образования степеней сравнения наречий.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Роль наречий в тексте.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Правописание наречий: слитное, раздельное, дефисное написание; слитное и раздельное </w:t>
            </w:r>
            <w:r w:rsidRPr="0029227E">
              <w:rPr>
                <w:rFonts w:ascii="Times New Roman" w:eastAsia="Times New Roman" w:hAnsi="Times New Roman" w:cs="Times New Roman"/>
                <w:sz w:val="28"/>
                <w:szCs w:val="28"/>
                <w:lang w:eastAsia="ru-RU"/>
              </w:rPr>
              <w:lastRenderedPageBreak/>
              <w:t>написание “не” с наречиями; “н ” и “нн”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Слова категории состояния.</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Служебные части речи.</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Общая характеристика служебных частей речи. Отличие самостоятельных частей речи от служебных.</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Предлог.</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Предлог как служебная часть речи. Грамматические функции предлогов.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Употребление предлогов в речи в соответствии с их значением и стилистическими особенностями.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производных предлогов.</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Союз</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Союз как служебная часть речи. Союз как средство связи однородных членов предложения и частей сложного предложения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союзов.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Правописание союзов.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Частица.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Частица как служебная часть речи.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Разряды частиц по значению и употреблению: формообразующие, отрицательные, модальные.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частиц.</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Междометия и звукоподражательные слова.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Междометия как особая группа слов.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Морфологический анализ междометий. Звукоподражательные слова.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.9. Содержание обучения в 8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Общие сведения о языке.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Русский язык в кругу других славянских языков.</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Язык и речь.</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Монолог-описание, монолог-рассуждение, монолог- повествование; выступление с научным </w:t>
            </w:r>
            <w:r w:rsidRPr="0029227E">
              <w:rPr>
                <w:rFonts w:ascii="Times New Roman" w:eastAsia="Times New Roman" w:hAnsi="Times New Roman" w:cs="Times New Roman"/>
                <w:sz w:val="28"/>
                <w:szCs w:val="28"/>
                <w:lang w:eastAsia="ru-RU"/>
              </w:rPr>
              <w:lastRenderedPageBreak/>
              <w:t>сообщением. Диалог.</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Текст.</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Текст и его основные признаки.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лингвистических словарей; тезисы, конспект.</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Функциональные разновидности языка.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Официально-деловой стиль. Сфера употребления, функции, языковые особенности.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Научный стиль. Сфера употребления, функции, языковые особенности.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Синтаксис. Культура речи. Пунктуация.</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Синтаксис как раздел лингвистики.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Словосочетание и предложение как единицы синтаксиса.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Пунктуация. Функции знаков препинания.</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Словосочетание.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Основные признаки словосочетания.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словосочетаний по морфологическим свойствам главного слова: глагольные, именные, наречные.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построения словосочетаний.</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Предложение. Основные признаки предложения: смысловая и интонационная законченность, грамматическая оформленность.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w:t>
            </w:r>
            <w:r w:rsidRPr="0029227E">
              <w:rPr>
                <w:rFonts w:ascii="Times New Roman" w:eastAsia="Times New Roman" w:hAnsi="Times New Roman" w:cs="Times New Roman"/>
                <w:sz w:val="28"/>
                <w:szCs w:val="28"/>
                <w:lang w:eastAsia="ru-RU"/>
              </w:rPr>
              <w:lastRenderedPageBreak/>
              <w:t>Средства оформления предложения в устной и письменной речи (интонация, логическое ударение, знаки препинания).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предложений по количеству грамматических основ (простые, сложные).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простых предложений по наличию главных членов (двусоставные, односоставные).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предложений по наличию второстепенных членов (распространённые, нераспространённые).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Предложения полные и неполные.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Употребление неполных предложений в диалогической речи, соблюдение в устной речи интонации неполного предложения.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Двусоставное предложение. Главные члены предложения.</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Подлежащее и сказуемое как главные члены предложения.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Способы выражения подлежащего.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сказуемого (простое глагольное, составное глагольное, составное именное) и способы его выражения.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Тире между подлежащим и сказуемым.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Второстепенные члены предложения.</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Односоставные предложения.</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Односоставные предложения, их грамматические признаки.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Грамматические различия односоставных </w:t>
            </w:r>
            <w:r w:rsidRPr="0029227E">
              <w:rPr>
                <w:rFonts w:ascii="Times New Roman" w:eastAsia="Times New Roman" w:hAnsi="Times New Roman" w:cs="Times New Roman"/>
                <w:sz w:val="28"/>
                <w:szCs w:val="28"/>
                <w:lang w:eastAsia="ru-RU"/>
              </w:rPr>
              <w:lastRenderedPageBreak/>
              <w:t>предложений и двусоставных неполных предложений.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Употребление односоставных предложений в речи.</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Простое осложнённое предложение.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Предложения с однородными членами.</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Однородные члены предложения, их признаки, средства связи. Союзная и бессоюзная связь однородных членов предложения.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Однородные и неоднородные определения.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Предложения с обобщающими словами при однородных членах.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построения предложений с однородными членами, связанными двойными союзами “не только... но и, как... так 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обобщающими словами при однородных членах.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постановки знаков препинания в простом и сложном предложениях с союзом “и”.</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Предложения с обособленными членами.</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Предложения с обращениями, вводными и </w:t>
            </w:r>
            <w:r w:rsidRPr="0029227E">
              <w:rPr>
                <w:rFonts w:ascii="Times New Roman" w:eastAsia="Times New Roman" w:hAnsi="Times New Roman" w:cs="Times New Roman"/>
                <w:sz w:val="28"/>
                <w:szCs w:val="28"/>
                <w:lang w:eastAsia="ru-RU"/>
              </w:rPr>
              <w:lastRenderedPageBreak/>
              <w:t>вставными конструкциями.</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Обращение. Основные функции обращения. Распространённое и нераспространённое обращение. Вводные конструкции.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Омонимия членов предложения и вводных слов, словосочетаний и предложений.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постановки знаков препинания в предложениях с вводными и вставными конструкциями, обращениями и междометиями.</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.10. Содержание обучения в 9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Общие сведения о языке.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Роль русского языка в Российской Федерации.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Русский язык в современном мире.</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Язык и речь.</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Речь устная и письменная, монологическая и диалогическая, полилог (повторение).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речевой деятельности: говорение, письмо, аудирование, чтение (повторение).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аудирования: выборочное, ознакомительное, детальное.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чтения: изучающее, ознакомительное, просмотровое, поисковое.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Подробное, сжатое, выборочное изложение прочитанного или прослушанного текста.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w:t>
            </w:r>
            <w:r w:rsidRPr="0029227E">
              <w:rPr>
                <w:rFonts w:ascii="Times New Roman" w:eastAsia="Times New Roman" w:hAnsi="Times New Roman" w:cs="Times New Roman"/>
                <w:sz w:val="28"/>
                <w:szCs w:val="28"/>
                <w:lang w:eastAsia="ru-RU"/>
              </w:rPr>
              <w:lastRenderedPageBreak/>
              <w:t>литературой.</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Текст.</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Функциональные разновидности языка.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Синтаксис. Культура речи. Пунктуация.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Сложное предложение.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о сложном предложении (повторение). Классификация сложных предложений.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Смысловое, структурное и интонационное единство частей сложного предложения.</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Сложносочинённое предложение.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о сложносочинённом предложении, его строении.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Употребление сложносочинённых предложений в </w:t>
            </w:r>
            <w:r w:rsidRPr="0029227E">
              <w:rPr>
                <w:rFonts w:ascii="Times New Roman" w:eastAsia="Times New Roman" w:hAnsi="Times New Roman" w:cs="Times New Roman"/>
                <w:sz w:val="28"/>
                <w:szCs w:val="28"/>
                <w:lang w:eastAsia="ru-RU"/>
              </w:rPr>
              <w:lastRenderedPageBreak/>
              <w:t>речи. Грамматическая синонимия сложносочинённых предложений и простых предложений с однородными членами.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Сложноподчинённое предложение.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о сложноподчинённом предложении. Главная и придаточная части предложения.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Союзы и союзные слова. Различия подчинительных союзов и союзных слов.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Грамматическая синонимия сложноподчинённых предложений и простых предложений с обособленными членами.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w:t>
            </w:r>
            <w:r w:rsidRPr="0029227E">
              <w:rPr>
                <w:rFonts w:ascii="Times New Roman" w:eastAsia="Times New Roman" w:hAnsi="Times New Roman" w:cs="Times New Roman"/>
                <w:sz w:val="28"/>
                <w:szCs w:val="28"/>
                <w:lang w:eastAsia="ru-RU"/>
              </w:rPr>
              <w:lastRenderedPageBreak/>
              <w:t>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Синтаксический и пунктуационный анализ сложноподчинённых предложений.</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Бессоюзное сложное предложение.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Бессоюзные сложные предложения со значением перечисления. Запятая и точка с запятой в бессоюзном сложном предложении.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Бессоюзные сложные предложения со значением причины, пояснения, дополнения. Двоеточие в бессоюзном сложном предложении.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277890" w:rsidRPr="0029227E" w:rsidTr="00223541">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Сложные предложения с разными видами союзной и бессоюзной связи.</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Типы сложных предложений с разными видами связи.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Синтаксический и пунктуационный анализ сложных предложений с разными видами союзной и бессоюзной связи.</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Прямая и косвенная речь</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Прямая и косвенная речь. Синонимия предложений с прямой и косвенной речью.</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Цитирование. Способы включения цитат в высказывание.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Применение знаний по синтаксису и пунктуации в практике правописания.</w:t>
            </w:r>
          </w:p>
        </w:tc>
      </w:tr>
      <w:tr w:rsidR="00277890" w:rsidRPr="0029227E" w:rsidTr="00223541">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Повторение и систематизация изученного.</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Фонетика и графика. Лексикология (лексика) и фразеология. Морфемика. Словообразование. Морфология. Синтаксис. Орфография. Пунктуация.</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 Планируемые результаты освоения программы по русскому языку на уровне основного общего образования.</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гражданского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неприятие любых форм экстремизма, дискриминации; понимание роли различных социальных институтов в жизни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патриотического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духовно-нравственного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w:t>
      </w:r>
      <w:r w:rsidRPr="0029227E">
        <w:rPr>
          <w:rFonts w:ascii="Times New Roman" w:eastAsia="Times New Roman" w:hAnsi="Times New Roman" w:cs="Times New Roman"/>
          <w:sz w:val="28"/>
          <w:szCs w:val="28"/>
          <w:lang w:eastAsia="ru-RU"/>
        </w:rPr>
        <w:lastRenderedPageBreak/>
        <w:t>асоциальных поступков, свобода и ответственность личности в условиях индивидуального и общественного пространства;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эстетического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физического воспитания, формирования культуры здоровья и эмоционального благополучия: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умение принимать себя и других, не осуждая;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трудового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траектории образования и жизненных планов с учетом личных и общественных интересов и потребностей;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умение рассказать о своих планах на будущее;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экологического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w:t>
      </w:r>
      <w:r w:rsidRPr="0029227E">
        <w:rPr>
          <w:rFonts w:ascii="Times New Roman" w:eastAsia="Times New Roman" w:hAnsi="Times New Roman" w:cs="Times New Roman"/>
          <w:sz w:val="28"/>
          <w:szCs w:val="28"/>
          <w:lang w:eastAsia="ru-RU"/>
        </w:rPr>
        <w:lastRenderedPageBreak/>
        <w:t>оценки их возможных последствий для окружающей среды, умение точно, логично выражать свою точку зрения на экологические проблемы;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ценности научного познания: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ориентация в деятельности на современную систему научных представлений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адаптации обучающегося к изменяющимся условиям социальной и природной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w:t>
      </w:r>
      <w:r w:rsidRPr="0029227E">
        <w:rPr>
          <w:rFonts w:ascii="Times New Roman" w:eastAsia="Times New Roman" w:hAnsi="Times New Roman" w:cs="Times New Roman"/>
          <w:sz w:val="28"/>
          <w:szCs w:val="28"/>
          <w:lang w:eastAsia="ru-RU"/>
        </w:rPr>
        <w:lastRenderedPageBreak/>
        <w:t>находить позитивное в сложившейся ситуации, быть готовым действовать в отсутствие гарантий успеха.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.11.3.1. У обучающегося будут сформированы следующие базовые логические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характеризовать существенные признаки языковых единиц, языковых явлений и процессов;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дефицит информации текста, необходимой для решения поставленной учебной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вопросы как исследовательский инструмент познания в языковом образовании;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 применимость и достоверность информацию, полученную в ходе лингвистического исследования (эксперимента);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.11.3.3. У обучающегося будут сформированы следующие умения работать с информацией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анализировать, интерпретировать, обобщать и систематизировать информацию, представленную в текстах, таблицах, схемах;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надежность информации по критериям, предложенным учителем или сформулированным самостоятельно;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эффективно запоминать и систематизировать информацию.</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.11.3.4. У обучающегося будут сформированы следующие умения общения как часть коммуникативных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и распознавать предпосылки конфликтных ситуаций и смягчать конфликты, вести переговоры;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самостоятельно выбирать формат выступления с учетом цели презентации и особенностей аудитории и в соответствии с ним составлять устные и письменные </w:t>
      </w:r>
      <w:r w:rsidRPr="0029227E">
        <w:rPr>
          <w:rFonts w:ascii="Times New Roman" w:eastAsia="Times New Roman" w:hAnsi="Times New Roman" w:cs="Times New Roman"/>
          <w:sz w:val="28"/>
          <w:szCs w:val="28"/>
          <w:lang w:eastAsia="ru-RU"/>
        </w:rPr>
        <w:lastRenderedPageBreak/>
        <w:t>тексты с использованием иллюстративного материала.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.11.3.5. У обучающегося будут сформированы следующие умения самоорганизации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план действий, вносить необходимые коррективы в ходе его реализации;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делать выбор и брать ответственность за решение.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разными способами самоконтроля (в том числе речевого), самомотивации и рефлексии;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развивать способность управлять собственными эмоциями и эмоциями других;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невозможность контролировать все вокруг.</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.11.3.7. У обучающегося будут сформированы следующие умения совместной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уметь обобщать мнения нескольких людей, проявлять готовность руководить, </w:t>
      </w:r>
      <w:r w:rsidRPr="0029227E">
        <w:rPr>
          <w:rFonts w:ascii="Times New Roman" w:eastAsia="Times New Roman" w:hAnsi="Times New Roman" w:cs="Times New Roman"/>
          <w:sz w:val="28"/>
          <w:szCs w:val="28"/>
          <w:lang w:eastAsia="ru-RU"/>
        </w:rPr>
        <w:lastRenderedPageBreak/>
        <w:t>выполнять поручения, подчиняться;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 К концу обучения в 5 классе обучающийся получит следующие предметные результаты по отдельным темам программы по русскому языку: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.11.4.1. Общие сведения о языке.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богатство и выразительность русского языка, приводить примеры с направляющей помощью педагога.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.11.4.2. Язык и речь.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диалоге на лингвистические темы (в рамках изученного) и в диалоге и полилоге на основе жизненных наблюдений объёмом не менее 2 реплик.</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чтения: ознакомительным, поисковым.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Устно пересказывать прочитанный или прослушанный текст объёмом не менее 90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12) пунктограммы (не более 2-3) и слова с непроверяемыми написаниями (не более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уметь пользоваться разными видами лексических словарей; соблюдать в устной речи и на письме правила речевого этикета.</w:t>
      </w:r>
    </w:p>
    <w:p w:rsidR="00277890" w:rsidRPr="0029227E" w:rsidRDefault="00D47533"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.11.4.3. Текст.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знание основных признаков текста (повествование) в практике его создания по вопросному плану.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Восстанавливать деформированный текст; осуществлять корректировку восстановленного текста с опорой на образец.</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Представлять сообщение на заданную тему в виде презентации.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.11.4.4. Функциональные разновидности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общее представление об особенностях разговорной речи, функциональных стилей, языка художественной литературы.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исправление речевых недостатков, редактирование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.11.4.5. Фонетика. Графика. Орфоэпия.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фонетический разбор слова по алгоритму.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знания по фонетике, графике и орфоэпии в практике произношения и правописания слов.</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.11.4.6. Орфография.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изученные орфограммы.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знания по орфографии в практике правописания (в том числе применять знание о правописании разделительных “ъ и ь”).</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.11.4.7. Лексикология.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однозначные и многозначные слова, различать прямое и переносное значения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тематические группы слов, родовые и видовые понятия.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лексический анализ слов (в рамках изученного).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Уметь пользоваться лексическими словарями (толковым словарём, словарями синонимов, антонимов, омонимов, паронимов).</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.11.4.8. Морфемика. Орфография.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Характеризовать морфему как минимальную значимую единицу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морфемы в слове (корень, приставку, суффикс, окончание), выделять основу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морфемный разбор слов по алгоритму.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Уместно использовать слова с суффиксами оценки в собственной речи.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.11.4.9. Морфология. Культура речи. Орфография.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имена существительные, имена прилагательные, глаголы.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.11.4.10. Имя существительное.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лексико-грамматические разряды имён существительных по смысловой опоре.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морфологический разбор по алгоритму имён существительных.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правописания имён существительных: безударных окончаний; “о - е (ё)” после шипящих и “ц” в суффиксах и окончаниях; суффиксов “-чик щик-, -ек ик- (-чик-)”; корней с чередованием “а // о ”: “-лаг лож; -раст ращ рос-; -гар гор-, -зар зор-; -клан клон-, -скак скоч-”;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.11.4.11. Имя прилагательное.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Определять общее грамматическое значение, морфологические признаки и </w:t>
      </w:r>
      <w:r w:rsidRPr="0029227E">
        <w:rPr>
          <w:rFonts w:ascii="Times New Roman" w:eastAsia="Times New Roman" w:hAnsi="Times New Roman" w:cs="Times New Roman"/>
          <w:sz w:val="28"/>
          <w:szCs w:val="28"/>
          <w:lang w:eastAsia="ru-RU"/>
        </w:rPr>
        <w:lastRenderedPageBreak/>
        <w:t>синтаксические функции имени прилагательного по смысловой опоре; объяснять его роль в речи; различать полную и краткую формы имён прилагательных.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частичный морфологический разбор по алгоритму имён прилагательных (в рамках изученного).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словоизменения, произношения имён прилагательных, постановки в них ударения (в рамках изученного).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.11.4.12. Глагол.</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глаголы совершенного и несовершенного вида, возвратные и невозвратные.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спряжение глагола, уметь спрягать глаголы.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частичный морфологический разбор по алгоритму глаголов (в рамках изученного).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словоизменения глаголов, постановки ударения в глагольных формах (в рамках изученного).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правописания глаголов: корней с чередованием “е // и”; “ь” в глаголах во 2-м лице единственного числа; “-тся ”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.11.4.13. Синтаксис. Культура речи. Пунктуация.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w:t>
      </w:r>
      <w:r w:rsidRPr="0029227E">
        <w:rPr>
          <w:rFonts w:ascii="Times New Roman" w:eastAsia="Times New Roman" w:hAnsi="Times New Roman" w:cs="Times New Roman"/>
          <w:sz w:val="28"/>
          <w:szCs w:val="28"/>
          <w:lang w:eastAsia="ru-RU"/>
        </w:rPr>
        <w:lastRenderedPageBreak/>
        <w:t>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.11.5. К концу обучения в 6 классе обучающийся получит следующие предметные результаты по отдельным темам программы по русскому языку: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.11.5.1. Общие сведения о языке.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русском литературном языке.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.11.5.2. Язык и речь.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диалоге (побуждение к действию, обмен мнениями) объёмом не менее 4 реплик.</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чтения: ознакомительным, изучающим, поисковым.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Устно пересказывать прочитанный или прослушанный текст объёмом не менее 100 слов с опорой на план, опорные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.11.5.3. Текст.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объёмом 4 и более предложений; </w:t>
      </w:r>
      <w:r w:rsidRPr="0029227E">
        <w:rPr>
          <w:rFonts w:ascii="Times New Roman" w:eastAsia="Times New Roman" w:hAnsi="Times New Roman" w:cs="Times New Roman"/>
          <w:sz w:val="28"/>
          <w:szCs w:val="28"/>
          <w:lang w:eastAsia="ru-RU"/>
        </w:rPr>
        <w:lastRenderedPageBreak/>
        <w:t>классные сочинения объёмом не менее 90 слов с учётом функциональной разновидности и жанра сочинения, характера темы).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сообщение на заданную тему в виде презентации.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Редактировать собственные тексты с опорой на знание норм современного русского литературного языка.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.11.5.4. Функциональные разновидности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знания об официально-деловом и научном стиле при выполнении языкового анализа различных видов и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.11.5.5. Лексикология. Культура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.11.5.6. Словообразование. Культура речи. Орфография.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формообразующие и словообразующие морфемы в слове;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выделять производящую основу.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словообразования имён прилагательных.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правописания сложных и сложносокращённых слов; нормы правописания корня “-кас кос-” с чередованием “а // о”, гласных в приставках “пре- ” и “при-” по визуальной опоре.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.11.5.7. Морфология. Культура речи. Орфография.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особенности словообразования имён существительных.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слитного и дефисного написания “пол- и полу-” со словами по визуальной опоре.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произношения, постановки ударения (в рамках изученного), словоизменения имён существительных.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качественные, относительные и притяжательные имена прилагательные, степени сравнения качественных имён прилагательных.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 и “нн” в именах прилагательных, суффиксов “-к- ” и “-ск-” имён прилагательных, сложных имён прилагательных по алгоритму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правописания гласных в суффиксах “-ова(ть), -ева(ть) и -ыва(ть), -ива(ть)” по смысловой опоре.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правописания “ь” в формах глагола повелительного наклонения.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фонетический анализ слов; использовать знания по фонетике и графике в практике произношения и правописания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 К концу обучения в 7 классе обучающийся получит следующие предметные результаты по отдельным темам программы по русскому языку: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.11.6.1. Общие сведения о языке.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языке как развивающемся явлении.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взаимосвязь языка, культуры и истории народа (приводить примеры).</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.11.6.2. Язык и речь.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объёмом не менее 4 реплик.</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диалога: диалог запрос информации, диалог сообщение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Владеть различными видами чтения: просмотровым, ознакомительным, </w:t>
      </w:r>
      <w:r w:rsidRPr="0029227E">
        <w:rPr>
          <w:rFonts w:ascii="Times New Roman" w:eastAsia="Times New Roman" w:hAnsi="Times New Roman" w:cs="Times New Roman"/>
          <w:sz w:val="28"/>
          <w:szCs w:val="28"/>
          <w:lang w:eastAsia="ru-RU"/>
        </w:rPr>
        <w:lastRenderedPageBreak/>
        <w:t>изучающим.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Устно пересказывать прослушанный или прочитанный текст объёмом не менее 110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.11.6.3. Текст.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лексические и грамматические средства связи предложений и частей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w:t>
      </w:r>
      <w:r w:rsidRPr="0029227E">
        <w:rPr>
          <w:rFonts w:ascii="Times New Roman" w:eastAsia="Times New Roman" w:hAnsi="Times New Roman" w:cs="Times New Roman"/>
          <w:sz w:val="28"/>
          <w:szCs w:val="28"/>
          <w:lang w:eastAsia="ru-RU"/>
        </w:rPr>
        <w:lastRenderedPageBreak/>
        <w:t>словарей и справочной литературы, и использовать её в учебной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сообщение на заданную тему в виде презентации.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содержание научно-учебного текста в виде таблицы, схемы; представлять содержание таблицы, схемы в виде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.11.6.4. Функциональные разновидности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нормами построения текстов публицистического стиля.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.11.6.5. Система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грамматические словари и справочники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.11.6.6. Морфология. Культура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.11.6.7. Причастие.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алгоритму учебных действий морфологический разбор причастий, применять это умение в речевой практике.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Правильно ставить ударение в некоторых формах причастий.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по визуальной опоре правила правописания падежных окончаний и суффиксов причастий; “н ”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Правильно расставлять по алгоритму учебных действий знаки препинания в предложениях с причастным оборотом.</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.11.6.8. Деепричастие.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 опорой на образец деепричастия совершенного и несовершенного вида.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алгоритму учебных действий морфологический разбор деепричастий, применять это умение в речевой практике.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Конструировать по смысловой опоре деепричастный оборот.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роль деепричастия в предложении.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Уместно использовать деепричастия в речи. Правильно ставить ударение в деепричастиях.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Правильно по смысловой опоре строить предложения с одиночными деепричастиями и деепричастными оборотами.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.11.6.9. Наречие.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алгоритму учебных действий морфологический анализ наречий, применять это умение в речевой практике.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образования степеней сравнения наречий, произношения наречий, постановки в них ударения.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по визуальной опоре правила слитного, раздельного и дефисного написания наречий; написания “н ” и “нн ” в наречиях на “-о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“не- ” и “ни-” наречий; слитного и раздельного написания “не” с наречиями.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.11.6.10. Слова категории состояния.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общее представление о словах категории состояния в системе частей речи.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.11.6.11. Служебные части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Давать общую характеристику служебных частей речи; объяснять их отличия от самостоятельных частей речи.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.11.6.12. Предлог.</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.11.6.13. Союз</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w:t>
      </w:r>
      <w:r w:rsidRPr="0029227E">
        <w:rPr>
          <w:rFonts w:ascii="Times New Roman" w:eastAsia="Times New Roman" w:hAnsi="Times New Roman" w:cs="Times New Roman"/>
          <w:sz w:val="28"/>
          <w:szCs w:val="28"/>
          <w:lang w:eastAsia="ru-RU"/>
        </w:rPr>
        <w:lastRenderedPageBreak/>
        <w:t>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морфологический анализ союзов, применять это умение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.11.6.14. Частица.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морфологический анализ частиц, применять это умение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.11.6.15. Междометия и звукоподражательные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морфологический анализ междометий; применять это умение в речевой практике.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с опорой на схему пунктуационные нормы оформления предложений с междометиями.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.11.7. К концу обучения в 8 классе обучающийся получит следующие предметные результаты по отдельным темам программы по русскому языку: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.11.7.1. Общие сведения о языке.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русском языке как одном из славянских языков.</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.11.7.2. Язык и речь.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 не менее 5 реплик).</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чтения: просмотровым, ознакомительным, изучающим, поисковым.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130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.11.7.3. Текст.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сообщение на заданную тему в виде презентации.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Представлять содержание прослушанного или прочитанного научно-учебного </w:t>
      </w:r>
      <w:r w:rsidRPr="0029227E">
        <w:rPr>
          <w:rFonts w:ascii="Times New Roman" w:eastAsia="Times New Roman" w:hAnsi="Times New Roman" w:cs="Times New Roman"/>
          <w:sz w:val="28"/>
          <w:szCs w:val="28"/>
          <w:lang w:eastAsia="ru-RU"/>
        </w:rPr>
        <w:lastRenderedPageBreak/>
        <w:t>текста в виде таблицы, схемы; представлять содержание таблицы, схемы в виде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.11.7.4. Функциональные разновидности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.11.7.5. Синтаксис. Культура речи. Пунктуация.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синтаксисе как разделе лингвистики.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словосочетание и предложение как единицы синтаксиса.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функции знаков препинания.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187.11.7.6. Словосочетание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нормы построения словосочетаний.</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.11.7.7. Предложение.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w:t>
      </w:r>
      <w:r w:rsidRPr="0029227E">
        <w:rPr>
          <w:rFonts w:ascii="Times New Roman" w:eastAsia="Times New Roman" w:hAnsi="Times New Roman" w:cs="Times New Roman"/>
          <w:sz w:val="28"/>
          <w:szCs w:val="28"/>
          <w:lang w:eastAsia="ru-RU"/>
        </w:rPr>
        <w:lastRenderedPageBreak/>
        <w:t>предложений в диалогической речи, соблюдения в устной речи интонации неполного предложения).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нормы построения предложений с однородными членами, связанными двойными союзами “не только... но и, как... так 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Различать группы вводных слов по значению, различать вводные </w:t>
      </w:r>
      <w:r w:rsidRPr="0029227E">
        <w:rPr>
          <w:rFonts w:ascii="Times New Roman" w:eastAsia="Times New Roman" w:hAnsi="Times New Roman" w:cs="Times New Roman"/>
          <w:sz w:val="28"/>
          <w:szCs w:val="28"/>
          <w:lang w:eastAsia="ru-RU"/>
        </w:rPr>
        <w:lastRenderedPageBreak/>
        <w:t>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при необходимости с визуальной поддержкой сложные предложения, конструкции с чужой речью (в рамках изученного).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 К концу обучения в 9 классе обучающийся получит следующие предметные результаты по отдельным темам программы по русскому языку:</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.11.8.1. Общие сведения о языке.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.11.8.2. Язык и речь.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чтения: просмотровым, ознакомительным, изучающим, поисковым.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150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120- 130 слов; словарного диктанта объёмом 30-35 слов; диктанта на основе связного текста </w:t>
      </w:r>
      <w:r w:rsidRPr="0029227E">
        <w:rPr>
          <w:rFonts w:ascii="Times New Roman" w:eastAsia="Times New Roman" w:hAnsi="Times New Roman" w:cs="Times New Roman"/>
          <w:sz w:val="28"/>
          <w:szCs w:val="28"/>
          <w:lang w:eastAsia="ru-RU"/>
        </w:rPr>
        <w:lastRenderedPageBreak/>
        <w:t>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.11.8.3. Текст.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принадлежность текста к функционально-смысловому типу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в тексте типовые фрагменты (описание, повествование, рассуждение-доказательство, оценочные высказывания).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Прогнозировать содержание текста по заголовку, ключевым словам, зачину или концовке.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отличительные признаки текстов разных жанров.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сообщение на заданную тему в виде презентации.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.11.8.4. Функциональные разновидности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основные особенности языка художественной литературы; особенности сочетания элементов разговорной речи и разных функциональных стилей в </w:t>
      </w:r>
      <w:r w:rsidRPr="0029227E">
        <w:rPr>
          <w:rFonts w:ascii="Times New Roman" w:eastAsia="Times New Roman" w:hAnsi="Times New Roman" w:cs="Times New Roman"/>
          <w:sz w:val="28"/>
          <w:szCs w:val="28"/>
          <w:lang w:eastAsia="ru-RU"/>
        </w:rPr>
        <w:lastRenderedPageBreak/>
        <w:t>художественном произведении.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с опорой на образец тезисы, конспект, писать рецензию, реферат.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.11.8.5. Синтаксис. Культура речи. Пунктуация. Сложносочиненное предложение.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основные средства синтаксической связи между частями сложного предложения.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особенности употребления сложносочинённых предложений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основные нормы построения сложносочинённого предложения.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при необходимости с опорой на алгоритм синтаксический и пунктуационный разбор сложносочинённых предложений.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нормы постановки знаков препинания в сложносочинённых предложениях.</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.11.8.6. Сложноподчинённое предложение.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Распознавать при необходимости с опорой на алгоритм сложноподчинённые </w:t>
      </w:r>
      <w:r w:rsidRPr="0029227E">
        <w:rPr>
          <w:rFonts w:ascii="Times New Roman" w:eastAsia="Times New Roman" w:hAnsi="Times New Roman" w:cs="Times New Roman"/>
          <w:sz w:val="28"/>
          <w:szCs w:val="28"/>
          <w:lang w:eastAsia="ru-RU"/>
        </w:rPr>
        <w:lastRenderedPageBreak/>
        <w:t>предложения, выделять главную и придаточную части предложения, средства связи частей сложноподчинённого предложения.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при необходимости с опорой на таблицу подчинительные союзы и союзные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однородное, неоднородное и последовательное подчинение придаточных частей.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основные нормы построения сложноподчинённого предложения, особенности употребления сложноподчинённых предложений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синтаксический и пунктуационный разбор сложноподчинённых предложений.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.11.8.7. Бессоюзное сложное предложение.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синтаксический и пунктуационный разбор бессоюзных сложных предложений.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.11.8.8. Сложные предложения с разными видами союзной и бессоюзной связи.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 использованием алгоритма последовательности действий, типы сложных предложений с разными видами связи.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основные нормы построения сложных предложений с разными видами связи.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Употреблять сложные предложения с разными видами связи в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синтаксический и пунктуационный разбор сложных предложений с разными видами связи.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w:t>
      </w:r>
      <w:r w:rsidR="00277890" w:rsidRPr="0029227E">
        <w:rPr>
          <w:rFonts w:ascii="Times New Roman" w:eastAsia="Times New Roman" w:hAnsi="Times New Roman" w:cs="Times New Roman"/>
          <w:sz w:val="28"/>
          <w:szCs w:val="28"/>
          <w:lang w:eastAsia="ru-RU"/>
        </w:rPr>
        <w:t>.11.8.9. Прямая и косвенная речь.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прямую и косвенную речь; выявлять синонимию предложений с прямой и косвенной речью.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Уметь цитировать и применять разные способы включения цитат в высказывание.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правила построения предложений с прямой и косвенной речью, при цитировании.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 Федеральная рабочая программа по учебному предмету “Литература”.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.1. Программа по литературе включает пояснительную записку, содержание обучения, планируемые результаты освоения программы по литературе.</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 Пояснительная записка.</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277890" w:rsidRPr="0029227E" w:rsidRDefault="00223541"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.2.2. Программа по литературе позволит учителю: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 xml:space="preserve">.2.3.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w:t>
      </w:r>
      <w:r w:rsidR="00277890" w:rsidRPr="0029227E">
        <w:rPr>
          <w:rFonts w:ascii="Times New Roman" w:eastAsia="Times New Roman" w:hAnsi="Times New Roman" w:cs="Times New Roman"/>
          <w:sz w:val="28"/>
          <w:szCs w:val="28"/>
          <w:lang w:eastAsia="ru-RU"/>
        </w:rPr>
        <w:lastRenderedPageBreak/>
        <w:t>обучения.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20</w:t>
      </w:r>
      <w:r w:rsidR="00277890" w:rsidRPr="0029227E">
        <w:rPr>
          <w:rFonts w:ascii="Times New Roman" w:eastAsia="Times New Roman" w:hAnsi="Times New Roman" w:cs="Times New Roman"/>
          <w:sz w:val="28"/>
          <w:szCs w:val="28"/>
          <w:lang w:eastAsia="ru-RU"/>
        </w:rPr>
        <w:t>.2.10.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20</w:t>
      </w:r>
      <w:r w:rsidR="00277890" w:rsidRPr="0029227E">
        <w:rPr>
          <w:rFonts w:ascii="Times New Roman" w:eastAsia="Times New Roman" w:hAnsi="Times New Roman" w:cs="Times New Roman"/>
          <w:sz w:val="28"/>
          <w:szCs w:val="28"/>
          <w:lang w:eastAsia="ru-RU"/>
        </w:rPr>
        <w:t>.2.10.4.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 xml:space="preserve">.3. Содержание обучения в 5 классе представлено в таблице: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Мифология</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Мифы народов России и мира.</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Фольклор.</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Малые жанры: пословицы, поговорки, загадки. Сказки народов России и народов мира (не менее двух).</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первой половины XIX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И.А. Крылов. Басни (две по выбору). Например, “Волк на псарне”, “Листы и Корни”, “Свинья под Дубом”, “Квартет”, “Осёл и Соловей”, “Ворона и Лисица”.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Н.В. Гоголь. Повесть “Ночь перед Рождеством” из сборника “Вечера на хуторе близ Диканьки”.</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второй половины XIX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 Тургенев. Слово о писателе.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 “Муму”.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 Некрасов. Слово о поэте.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Стихотворение “Крестьянские дети”.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Поэма “Мороз, Красный нос” (отрывок “Есть женщины в русских селеньях”).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Л.Н. Толстой. Слово о писателе.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 “Кавказский пленник”.</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XIX-XX веков.</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Юмористические рассказы отечественных писателей XIX-XX веков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А.П. Чехов (один рассказ по выбору). Например, “Лошадиная фамилия”, “Мальчики”, “Хирургия” и </w:t>
            </w:r>
            <w:r w:rsidRPr="0029227E">
              <w:rPr>
                <w:rFonts w:ascii="Times New Roman" w:eastAsia="Times New Roman" w:hAnsi="Times New Roman" w:cs="Times New Roman"/>
                <w:sz w:val="28"/>
                <w:szCs w:val="28"/>
                <w:lang w:eastAsia="ru-RU"/>
              </w:rPr>
              <w:lastRenderedPageBreak/>
              <w:t>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М.М. Зощенко (один рассказ по выбору). Например, “Галоша”, “Лёля и Минька”, “Ёлка”, “Золотые слова”, “Встреча”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Произведения отечественной литературы о природе и животных (одно произведение по выбору). Например, А.И. Куприна, М.М. Пришвина, К.Г. Паустовского.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А.П. Платонов. Рассказы (один по выбору). Например, “Корова”, “Никита”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В.П. Астафьев. Рассказ “Васюткино озеро”.</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Литература XX-XXI веков</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Произведения отечественных писателей XIX-XXI веков на тему детства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Зарубежная литература.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произведения. </w:t>
            </w:r>
            <w:r w:rsidRPr="0029227E">
              <w:rPr>
                <w:rFonts w:ascii="Times New Roman" w:eastAsia="Times New Roman" w:hAnsi="Times New Roman" w:cs="Times New Roman"/>
                <w:sz w:val="28"/>
                <w:szCs w:val="28"/>
                <w:lang w:eastAsia="ru-RU"/>
              </w:rPr>
              <w:lastRenderedPageBreak/>
              <w:t>Зарубежная приключенческая проза (одно произведение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Например, Р.Л. Стивенсон. “Остров сокровищ”, “Чёрная стрела”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Зарубежная проза о животных (одно произведение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 Сетон-Томпсон. “Королевская аналостанка”;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Дж. Даррелл. “Говорящий свёрток”; Дж. Лондон. “Белый клык”; Дж.Р. Киплинг. “Маугли”, “Рикки-Тикки-Тави” и другие произведения.</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.4. Содержание обучения в 6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Античная литература.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Гомер. Поэмы. “Илиада”, “Одиссея” (фрагменты).</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Фольклор.</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Древнерусская литература.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“Повесть временных лет”: фрагмент “Сказание о белгородском киселе”.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первой половины XIX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А.С. Пушкин. Стихотворения (не менее двух). “Песнь о вещем Олеге”, “Зимняя дорога”, “Узник”, “Туча” и другие. Роман “Дубровский”.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М.Ю. Лермонтов. Стихотворения (не менее двух). “Три пальмы”, “Листок”, “Утёс”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А.В. Кольцов. Стихотворения (одно произведение). Например, “Косарь”, “Соловей” и другие.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второй половины XIX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Ф.И. Тютчев. Стихотворения (одно произведение). “Есть в осени первоначальной...”, “С поляны коршун поднялся...”.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А.А. Фет. Стихотворения (одно произведение). “Учись у них - у дуба, у берёзы...”, “Я пришёл к тебе с приветом...”.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 Тургенев. Рассказ “Бежин луг”.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Н.С. Лесков. Сказ “Левша”.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Л.Н. Толстой. Повесть “Детство” (главы).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А.П. Чехов. Рассказы (два по выбору). Например, “Толстый и тонкий”, “Хамелеон”, “Смерть чиновника”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А.И. Куприн. Рассказ “Чудесный доктор”.</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Литература XX века. Стихотворения </w:t>
            </w:r>
            <w:r w:rsidRPr="0029227E">
              <w:rPr>
                <w:rFonts w:ascii="Times New Roman" w:eastAsia="Times New Roman" w:hAnsi="Times New Roman" w:cs="Times New Roman"/>
                <w:sz w:val="28"/>
                <w:szCs w:val="28"/>
                <w:lang w:eastAsia="ru-RU"/>
              </w:rPr>
              <w:lastRenderedPageBreak/>
              <w:t>отечественных поэтов начала XX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А.А. Блок “Летний вечер”. С.А. Есенин “Пороша”.</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Стихотворения отечественных поэтов XX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Стихотворения О.Ф. Берггольц, B.C. Высоцкого, Е.А. Евтушенко, Ю.Д. Левитанского, Ю.П. Мориц, Б.Ш. Окуджавы (не менее двух стихотворений двух поэтов)</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Проза отечественных писателей конца XX - начала XXI века, в том числе о Великой Отечественной войне.</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Б.Л. Васильев. Слово о писателе.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 “Экспонат №...”.</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В.Г. Распутин. Слово о писателе.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 “Уроки французского” (одно произведение по выбору)</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Произведения отечественных писателей на тему взросления человека.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Р.П. Погодин “Кирпичные острова”; Р.И. Фраерман “Дикая собака Динго, или Повесть о первой любви”; Ю.И. Коваль “Самая лёгкая лодка в мире” (одно произведение по выбору)</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Произведения современных отечественных писателей-фантастов.</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А.В. Жвалевский и Е.Б. Пастернак “Время всегда хорошее”; С.В. Лукьяненко “Мальчик и Тьма”; В.В. Ледерман “Календарь ма(й)я” (не менее двух)</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народов Российской Федерации.</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Зарубежная литература.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 Дефо. “Робинзон Крузо” (главы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Дж. Свифт. “Путешествия Гулливера” (главы по выбору). Ж. Верн. “Дети капитана Гранта” (главы по выбору). X. Ли. “Убить пересмешника” (главы по выбору), Дж.К. Роулинг. “Гарри Поттер” (главы по выбору), Д. У. Джонс. “Дом с характером”</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.5. Содержание обучения в 7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Древнерусская литература.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Древнерусские повести: “Поучение” Владимира Мономаха (в сокращении).</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первой половины XIX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М.Ю. Лермонтов. Стихотворения (не менее трех). </w:t>
            </w:r>
            <w:r w:rsidRPr="0029227E">
              <w:rPr>
                <w:rFonts w:ascii="Times New Roman" w:eastAsia="Times New Roman" w:hAnsi="Times New Roman" w:cs="Times New Roman"/>
                <w:sz w:val="28"/>
                <w:szCs w:val="28"/>
                <w:lang w:eastAsia="ru-RU"/>
              </w:rPr>
              <w:lastRenderedPageBreak/>
              <w:t>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Н.В. Гоголь. Повесть “Тарас Бульба”.</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Литература второй половины XIX века.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Л.Н. Толстой. Рассказ “После бала”.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 Некрасов. Стихотворения (одно произведение). Например, “Размышления у парадного подъезда”, “Железная дорога”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Поэзия второй половины XIX века. Ф.И. Тютчев, А.А. Фет, А.К. Толстой и другие (одно стихотворение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 Произведения отечественных и зарубежных писателей на историческую тему (одно произведение). Например, А.К. Толстого, Р. Сабатини, Ф. Купера.</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конца XIX - начала XX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А.П. Чехов. Рассказы (один по выбору). Например, “Тоска”, “Злоумышленник”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 Горький. Ранние рассказы (одно произведение по выбору). Например, “Старуха Изергиль” (легенда о Данко), “Челкаш”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первой половины XX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А.С. Грин. Слово о писателе. Феерия “Алые паруса”.</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Отечественная поэзия первой половины XX века. Стихотворения на тему мечты и реальности.</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Стихотворения на тему мечты и реальности (одно-два по выбору). Например, стихотворения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A.А. Блока, Н.С. Гумилёва, М. И. Цветаевой и других авторов.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B.В. Маяковский. Стихотворения (одно по </w:t>
            </w:r>
            <w:r w:rsidRPr="0029227E">
              <w:rPr>
                <w:rFonts w:ascii="Times New Roman" w:eastAsia="Times New Roman" w:hAnsi="Times New Roman" w:cs="Times New Roman"/>
                <w:sz w:val="28"/>
                <w:szCs w:val="28"/>
                <w:lang w:eastAsia="ru-RU"/>
              </w:rPr>
              <w:lastRenderedPageBreak/>
              <w:t>выбору). Например, “Необычайное приключение, бывшее с Владимиром Маяковским летом на даче”, “Хорошее отношение к лошадям”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А.П. Платонов. Рассказы (один по выбору). Например, “Юшка”,“Неизвестный цветок” и другие.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Литература второй половины XX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В.М. Шукшин. Рассказы (один по выбору). Например, “Чудик”, “Стенька Разин”, “Критики” и другие.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Стихотворения отечественных поэтов XX- XXI веков.</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Стихотворения М.И. Цветаевой, Е.А. Евтушенко, Б.А. Ахмадулиной, Ю.Д. Левитанского - Ъ-4 стихотворения на выбор.</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Произведения отечественных прозаиков второй половины XX - начала XXI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Ф.А. Абрамов. Слово о писателе.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 “О чём плачут лошади”.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Ф.А. Искандер. Слово о писателе.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 “Тринадцатый подвиг Геракла” (одно произведение по выбору).</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Тема взаимоотношения поколений, становления человека, выбора им жизненного пути.</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Л.Л. Волкова. “Всем выйти из кадра”, Т.В. Михеева. “Лёгкие горы”, У. Старк. “Умеешь ли ты свистеть, Йоханна?” (не менее двух произведений современных отечественных и зарубежных писателей)</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Зарубежная литература.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 де Сервантес Сааведра. Роман “Хитроумный идальго Дон Кихот Ламанчский” (главы).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.6. Содержание обучения в 8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Древнерусская литература.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Житийная литература. “Житие Сергия Радонежского”.</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XVIII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Д.И. Фонвизин. Слово о писателе. Комедия “Недоросль”.</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первой половины XIX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М.Ю. Лермонтов. Стихотворения (не менее двух). Например, “Я не хочу, чтоб свет узнал...”, “Из-под </w:t>
            </w:r>
            <w:r w:rsidRPr="0029227E">
              <w:rPr>
                <w:rFonts w:ascii="Times New Roman" w:eastAsia="Times New Roman" w:hAnsi="Times New Roman" w:cs="Times New Roman"/>
                <w:sz w:val="28"/>
                <w:szCs w:val="28"/>
                <w:lang w:eastAsia="ru-RU"/>
              </w:rPr>
              <w:lastRenderedPageBreak/>
              <w:t>таинственной, холодной полумаски...”, “Нищий” и другие. Поэма “Мцыри”.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Н.В. Гоголь. Повесть “Шинель”. Комедия “Ревизор”.</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Литература второй половины XIX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 Тургенев. Повести (одна по выбору). Например, “Ася”, “Первая любовь”.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Ф.М. Достоевский. “Бедные люди”, “Белые ночи” (одно произведение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Л.Н. Толстой. Повести и рассказы (одно произведение по выбору). Например, “Отрочество” (главы).</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первой половины XX века. Произведения писателей русского зарубежья.</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 Шмелёв.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 “Как я стал писателем”. М.А. Осоргин. Слово о писателе. Рассказ “Пенсне”.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Поэзия первой половины XX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В.В. Маяковский. “Необычайное приключение, бывшее с Владимиром Маяковским летом на даче”. Б.Л. Пастернак. “Красавица моя, вся стать.. ”, “Весна в лесу” (1-2 на выбор).</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М.И. Цветаева. “Идёшь, на меня похожий...”, “Бабушке”.</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второй половины XX века.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А.Т. Твардовский. Поэма “Василий Тёркин” (главы “Переправа”, “Г армонь”, “Два солдата”, “Поединок”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М.А. Шолохов. Рассказ “Судьба человека”.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 И. Солженицын. Рассказ “Матрёнин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Произведения отечественных прозаиков второй половины XX-XXI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Е.И. Носов. Слово о писателе. Рассказ “Кукла” (“Акимыч”).</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Произведения отечественных и зарубежных прозаиков второй половины XX-XXI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Поэзия второй </w:t>
            </w:r>
            <w:r w:rsidRPr="0029227E">
              <w:rPr>
                <w:rFonts w:ascii="Times New Roman" w:eastAsia="Times New Roman" w:hAnsi="Times New Roman" w:cs="Times New Roman"/>
                <w:sz w:val="28"/>
                <w:szCs w:val="28"/>
                <w:lang w:eastAsia="ru-RU"/>
              </w:rPr>
              <w:lastRenderedPageBreak/>
              <w:t>половины XX - начала XXI века (не менее трёх стихотворений).</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 xml:space="preserve">Н.А. Заболоцкий. “Русское поле”, “Вечер на Оке”, </w:t>
            </w:r>
            <w:r w:rsidRPr="0029227E">
              <w:rPr>
                <w:rFonts w:ascii="Times New Roman" w:eastAsia="Times New Roman" w:hAnsi="Times New Roman" w:cs="Times New Roman"/>
                <w:sz w:val="28"/>
                <w:szCs w:val="28"/>
                <w:lang w:eastAsia="ru-RU"/>
              </w:rPr>
              <w:lastRenderedPageBreak/>
              <w:t>“Уступи мне, скворец, уголок...”.</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М.В. Исаковский. “Катюша”, “Враги сожгли родную хату”.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Е.А. Евтушенко. “Людей неинтересных в мире нет...”.</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Зарубежная литература.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 Шекспир. Трагедия “Ромео и Джульетта” (фрагменты по выбору).</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.7. Содержание обучения в 9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Древнерусская литература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“Слово о полку Игореве”</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XVIII века.</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 Державин. Стихотворения (одно по выбору). Например, “Властителям и судиям”, “Памятник”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Н.М. Карамзин. Повесть “Бедная Лиза”.</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 первой половины XIX века.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В.А. Жуковский. Баллады, элегии (одна по выбору). Например, “Светлана”, “Невыразимое”, “Море” и другие.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А.С. Грибоедов. Комедия “Горе от ума”.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Поэзия пушкинской эпохи.К. Н. Батюшков, А.А. Дельвиг, Н.М. Языков, Е.А. Баратынский (не менее двух стихотворений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М.Ю. Лермонтов. Стихотворения. Например, “Выхожу один я на дорогу...”, “Дума”, “И скучно и грустно”, “Как часто, пёстрою толпою окружён...”, “Молитва” (“Я, Матерь Божия, ныне с </w:t>
            </w:r>
            <w:r w:rsidRPr="0029227E">
              <w:rPr>
                <w:rFonts w:ascii="Times New Roman" w:eastAsia="Times New Roman" w:hAnsi="Times New Roman" w:cs="Times New Roman"/>
                <w:sz w:val="28"/>
                <w:szCs w:val="28"/>
                <w:lang w:eastAsia="ru-RU"/>
              </w:rPr>
              <w:lastRenderedPageBreak/>
              <w:t>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w:t>
            </w:r>
          </w:p>
        </w:tc>
      </w:tr>
      <w:tr w:rsidR="00277890" w:rsidRPr="0029227E" w:rsidTr="007E6AC4">
        <w:tc>
          <w:tcPr>
            <w:tcW w:w="2977"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Отечественная проза первой половины XIX в.</w:t>
            </w:r>
          </w:p>
        </w:tc>
        <w:tc>
          <w:tcPr>
            <w:tcW w:w="6379"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tc>
      </w:tr>
      <w:tr w:rsidR="00277890" w:rsidRPr="0029227E" w:rsidTr="007E6AC4">
        <w:tc>
          <w:tcPr>
            <w:tcW w:w="2977"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Зарубежная литература.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Данте. “Божественная комедия” (один фрагмент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 Шекспир. Трагедия “Гамлет” (фрагменты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И.-В. Гёте. Трагедия “Фауст” (один фрагмент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Зарубежная проза первой половины XIX в. (одно произведение по выбору). Например, произведения Э. Т.А. Гофмана, В. Гюго, В. Скотта и других авторов.</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 Планируемые результаты освоения программы по литературе на уровне основного общего образования.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 xml:space="preserve">.8.3. В результате изучения литературы на уровне основного общего </w:t>
      </w:r>
      <w:r w:rsidR="00277890" w:rsidRPr="0029227E">
        <w:rPr>
          <w:rFonts w:ascii="Times New Roman" w:eastAsia="Times New Roman" w:hAnsi="Times New Roman" w:cs="Times New Roman"/>
          <w:sz w:val="28"/>
          <w:szCs w:val="28"/>
          <w:lang w:eastAsia="ru-RU"/>
        </w:rPr>
        <w:lastRenderedPageBreak/>
        <w:t>образования у обучающегося будут сформированы следующие личностные результаты: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гражданского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патриотического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духовно-нравственного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эстетического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важности художественной литературы и культуры как средства коммуникации и самовыражения;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физического воспитания, формирования культуры здоровья и эмоционального благополучия: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трудового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экологического воспитания: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rsidRPr="0029227E">
        <w:rPr>
          <w:rFonts w:ascii="Times New Roman" w:eastAsia="Times New Roman" w:hAnsi="Times New Roman" w:cs="Times New Roman"/>
          <w:sz w:val="28"/>
          <w:szCs w:val="28"/>
          <w:lang w:eastAsia="ru-RU"/>
        </w:rPr>
        <w:lastRenderedPageBreak/>
        <w:t>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ценности научного познания: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обеспечение адаптации обучающегося к изменяющимся условиям социальной и природной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 xml:space="preserve">.8.4. В результате изучения литературы на уровне основного общего образования у обучающегося будут сформированы познавательные универсальные </w:t>
      </w:r>
      <w:r w:rsidR="00277890" w:rsidRPr="0029227E">
        <w:rPr>
          <w:rFonts w:ascii="Times New Roman" w:eastAsia="Times New Roman" w:hAnsi="Times New Roman" w:cs="Times New Roman"/>
          <w:sz w:val="28"/>
          <w:szCs w:val="28"/>
          <w:lang w:eastAsia="ru-RU"/>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 xml:space="preserve">.8.4.1. У обучающегося будут сформированы следующие базовые логические действия как часть познавательных универсальных учебных действий: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дефициты информации, данных, необходимых для решения поставленной учебной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вопросы как исследовательский инструмент познания в литературном образовании;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 применимость и достоверность информацию, полученную в ходе исследования (эксперимента);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sidRPr="0029227E">
        <w:rPr>
          <w:rFonts w:ascii="Times New Roman" w:eastAsia="Times New Roman" w:hAnsi="Times New Roman" w:cs="Times New Roman"/>
          <w:sz w:val="28"/>
          <w:szCs w:val="28"/>
          <w:lang w:eastAsia="ru-RU"/>
        </w:rPr>
        <w:lastRenderedPageBreak/>
        <w:t>произведениях.</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.8.4.3. У обучающегося будут сформированы следующие умения работать с информацией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.8.4.4. У обучающегося будут сформированы следующие умения общения как часть коммуникативных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 представлять результаты выполненного опыта (литературоведческого эксперимента, исследования, проекта);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.8.4.5. У обучающегося будут сформированы следующие умения самоорганизации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проблемы для решения в учебных и жизненных ситуациях, анализируя ситуации, изображенные в художественной литературе;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w:t>
      </w:r>
      <w:r w:rsidRPr="0029227E">
        <w:rPr>
          <w:rFonts w:ascii="Times New Roman" w:eastAsia="Times New Roman" w:hAnsi="Times New Roman" w:cs="Times New Roman"/>
          <w:sz w:val="28"/>
          <w:szCs w:val="28"/>
          <w:lang w:eastAsia="ru-RU"/>
        </w:rPr>
        <w:lastRenderedPageBreak/>
        <w:t>собственных возможностей, аргументировать предлагаемые варианты решений;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способами самоконтроля, самомотивации и рефлексии в литературном образовании;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развивать способность различать и называть собственные эмоции, управлять ими и эмоциями других;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принимать себя и других, не осуждая; проявлять открытость себе и другим; осознавать невозможность контролировать все вокруг.</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.8.4.7. У обучающегося будут сформированы следующие умения совместной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.8.5. Предметные результаты освоения программы по литературе на уровне основного общего образования должны обеспечивать: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w:t>
      </w:r>
      <w:r w:rsidRPr="0029227E">
        <w:rPr>
          <w:rFonts w:ascii="Times New Roman" w:eastAsia="Times New Roman" w:hAnsi="Times New Roman" w:cs="Times New Roman"/>
          <w:sz w:val="28"/>
          <w:szCs w:val="28"/>
          <w:lang w:eastAsia="ru-RU"/>
        </w:rPr>
        <w:lastRenderedPageBreak/>
        <w:t>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12) развитие умения участвовать в диалоге о прочитанном произведении, давать аргументированную оценку прочитанному;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w:t>
      </w:r>
      <w:r w:rsidRPr="0029227E">
        <w:rPr>
          <w:rFonts w:ascii="Times New Roman" w:eastAsia="Times New Roman" w:hAnsi="Times New Roman" w:cs="Times New Roman"/>
          <w:sz w:val="28"/>
          <w:szCs w:val="28"/>
          <w:lang w:eastAsia="ru-RU"/>
        </w:rPr>
        <w:lastRenderedPageBreak/>
        <w:t>“Ревизор”,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.8.6. Предметные результаты изучения литературы. К концу обучения в 5 классе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что литература - это вид искусства, и что художественный текст отличается от текста научного, делового, публицистического;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элементарными умениями воспринимать, анализировать и оценивать прочитанные произведения: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по опорному плану темы и сюжеты произведений, образы персонажей;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выразительно читать, в том числе наизусть произведения, и (или) фрагменты (не менее 3 поэтических произведений, не выученных ранее);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направляющей помощью педагога осуществлять начальные умения интерпретации и оценки изученных произведений фольклора и литературы;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.8.7. Предметные результаты изучения литературы. К концу обучения в 6 классе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иметь представления об общечеловеческой и духовно-нравственной ценности </w:t>
      </w:r>
      <w:r w:rsidRPr="0029227E">
        <w:rPr>
          <w:rFonts w:ascii="Times New Roman" w:eastAsia="Times New Roman" w:hAnsi="Times New Roman" w:cs="Times New Roman"/>
          <w:sz w:val="28"/>
          <w:szCs w:val="28"/>
          <w:lang w:eastAsia="ru-RU"/>
        </w:rPr>
        <w:lastRenderedPageBreak/>
        <w:t>литературы, осознавать её роль в воспитании любви к Родине и укреплении единства многонационального народа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выразительно читать стихи и прозу, в том числе наизусть произведения, и (или) фрагменты (не менее 4-5 поэтических произведений, не выученных ранее);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.8.8. Предметные результаты изучения литературы. К концу обучения в 7 классе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представления об общечеловеческой и духовно-нравственной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ценности литературы, осознавать её роль в воспитании любви к Родине и укреплении единства многонационального народа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выделять, с направляющей помощью педагога, в произведениях элементы </w:t>
      </w:r>
      <w:r w:rsidRPr="0029227E">
        <w:rPr>
          <w:rFonts w:ascii="Times New Roman" w:eastAsia="Times New Roman" w:hAnsi="Times New Roman" w:cs="Times New Roman"/>
          <w:sz w:val="28"/>
          <w:szCs w:val="28"/>
          <w:lang w:eastAsia="ru-RU"/>
        </w:rPr>
        <w:lastRenderedPageBreak/>
        <w:t>художественной формы и обнаруживать связи между ними;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беседе и диалоге о прочитанном произведении, давать аргументированную оценку прочитанному;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.8.9. Предметные результаты изучения литературы. К концу обучения в 8 классе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понимать специфику литературы как вида словесного искусства, выявлять </w:t>
      </w:r>
      <w:r w:rsidRPr="0029227E">
        <w:rPr>
          <w:rFonts w:ascii="Times New Roman" w:eastAsia="Times New Roman" w:hAnsi="Times New Roman" w:cs="Times New Roman"/>
          <w:sz w:val="28"/>
          <w:szCs w:val="28"/>
          <w:lang w:eastAsia="ru-RU"/>
        </w:rPr>
        <w:lastRenderedPageBreak/>
        <w:t>отличия художественного текста от текста научного, делового, публицистического;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выразительно читать стихи и прозу, в том числе наизусть (не менее 8-9 поэтических произведений, не выученных ранее), передавая личное отношение к </w:t>
      </w:r>
      <w:r w:rsidRPr="0029227E">
        <w:rPr>
          <w:rFonts w:ascii="Times New Roman" w:eastAsia="Times New Roman" w:hAnsi="Times New Roman" w:cs="Times New Roman"/>
          <w:sz w:val="28"/>
          <w:szCs w:val="28"/>
          <w:lang w:eastAsia="ru-RU"/>
        </w:rPr>
        <w:lastRenderedPageBreak/>
        <w:t>произведению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.8.10. Предметные результаты изучения литературы. К концу обучения в 9 классе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уметь самостоятельно проводить смысловой анализ произведений художественной литературы (от древнерусской до современной) с опорой на </w:t>
      </w:r>
      <w:r w:rsidRPr="0029227E">
        <w:rPr>
          <w:rFonts w:ascii="Times New Roman" w:eastAsia="Times New Roman" w:hAnsi="Times New Roman" w:cs="Times New Roman"/>
          <w:sz w:val="28"/>
          <w:szCs w:val="28"/>
          <w:lang w:eastAsia="ru-RU"/>
        </w:rPr>
        <w:lastRenderedPageBreak/>
        <w:t>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w:t>
      </w:r>
      <w:r w:rsidRPr="0029227E">
        <w:rPr>
          <w:rFonts w:ascii="Times New Roman" w:eastAsia="Times New Roman" w:hAnsi="Times New Roman" w:cs="Times New Roman"/>
          <w:sz w:val="28"/>
          <w:szCs w:val="28"/>
          <w:lang w:eastAsia="ru-RU"/>
        </w:rPr>
        <w:lastRenderedPageBreak/>
        <w:t>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w:t>
      </w:r>
      <w:r w:rsidR="00277890" w:rsidRPr="0029227E">
        <w:rPr>
          <w:rFonts w:ascii="Times New Roman" w:eastAsia="Times New Roman" w:hAnsi="Times New Roman" w:cs="Times New Roman"/>
          <w:sz w:val="28"/>
          <w:szCs w:val="28"/>
          <w:lang w:eastAsia="ru-RU"/>
        </w:rPr>
        <w:t>.8.11.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 Федеральная рабочая программа по учебному предмету “История”.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.1. Программа по истории включает пояснительную записку, содержание обучения, планируемые результаты освоения программы по истории.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.2. Пояснительная записка.</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.2.5. Задачами изучения истории являются: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формирование у молодого поколения ориентиров для гражданской, этнонациональной, социальной, культурной самоидентификации в окружающем </w:t>
      </w:r>
      <w:r w:rsidRPr="0029227E">
        <w:rPr>
          <w:rFonts w:ascii="Times New Roman" w:eastAsia="Times New Roman" w:hAnsi="Times New Roman" w:cs="Times New Roman"/>
          <w:sz w:val="28"/>
          <w:szCs w:val="28"/>
          <w:lang w:eastAsia="ru-RU"/>
        </w:rPr>
        <w:lastRenderedPageBreak/>
        <w:t>мире;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.2.6. Последовательность изучения тем в рамках программы по истории в пределах одного класса может варьироваться.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.3. Содержание обучения в 5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662"/>
      </w:tblGrid>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Всеобщая история. История Древнего мира.</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Первобытность.</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Разложение первобытнообщинных отношений. На пороге цивилизации.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Древний мир.</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и хронологические рамки истории Древнего мира. Карта Древнего мира.</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Древний Восток.</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“Древний Восток”. Карта Древневосточного мира.</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Древний Египет.</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Древние цивилизации Месопотамии.</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Усиление Нововавилонского царства. Легендарные памятники города Вавилона.</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Восточное Средиземноморье в древности.</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Персидская держава.</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Древняя Индия.</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Природные условия Древней Индии. Занятия населения. Древнейшие города-государства. Приход </w:t>
            </w:r>
            <w:r w:rsidRPr="0029227E">
              <w:rPr>
                <w:rFonts w:ascii="Times New Roman" w:eastAsia="Times New Roman" w:hAnsi="Times New Roman" w:cs="Times New Roman"/>
                <w:sz w:val="28"/>
                <w:szCs w:val="28"/>
                <w:lang w:eastAsia="ru-RU"/>
              </w:rPr>
              <w:lastRenderedPageBreak/>
              <w:t>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Древний Китай.</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Древняя Греция. Эллинизм Древнейшая Греция</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Греческие полисы.</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Греко-персидские войны. Причины войн. Походы персов на Грецию. Битва при Марафоне, ее значение.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Культура Древней Греции.</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Македонские завоевания. Эллинизм.</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Древний Рим.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Возникновение Римского государства.</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Римские завоевания в Средиземноморье.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Поздняя Римская республика. Гражданские войны.</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Расцвет и падение Римской империи.</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Начало Великого переселения народов. Рим и варвары. Падение Западной Римской империи.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Культура Древнего </w:t>
            </w:r>
            <w:r w:rsidRPr="0029227E">
              <w:rPr>
                <w:rFonts w:ascii="Times New Roman" w:eastAsia="Times New Roman" w:hAnsi="Times New Roman" w:cs="Times New Roman"/>
                <w:sz w:val="28"/>
                <w:szCs w:val="28"/>
                <w:lang w:eastAsia="ru-RU"/>
              </w:rPr>
              <w:lastRenderedPageBreak/>
              <w:t>Рима.</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 xml:space="preserve">Римская литература, “золотой век” поэзии. </w:t>
            </w:r>
            <w:r w:rsidRPr="0029227E">
              <w:rPr>
                <w:rFonts w:ascii="Times New Roman" w:eastAsia="Times New Roman" w:hAnsi="Times New Roman" w:cs="Times New Roman"/>
                <w:sz w:val="28"/>
                <w:szCs w:val="28"/>
                <w:lang w:eastAsia="ru-RU"/>
              </w:rPr>
              <w:lastRenderedPageBreak/>
              <w:t>Ораторское искусство; Цицерон. Развитие наук. Римские историки. Искусство Древнего Рима: архитектура, скульптура. Пантеон.</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Обобщение.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Историческое и культурное наследие цивилизаций Древнего мира.</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.4. Содержание обучения в 6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662"/>
      </w:tblGrid>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Всеобщая история. История Средних веков.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Введение.</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Средние века: понятие, хронологические рамки и периодизация Средневековья.</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Народы Европы в раннее Средневековье.</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Византийская империя в IV-XI вв.</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277890" w:rsidRPr="0029227E" w:rsidTr="007E6AC4">
        <w:tc>
          <w:tcPr>
            <w:tcW w:w="2694"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Арабы в VI-XI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w:t>
            </w:r>
            <w:r w:rsidRPr="0029227E">
              <w:rPr>
                <w:rFonts w:ascii="Times New Roman" w:eastAsia="Times New Roman" w:hAnsi="Times New Roman" w:cs="Times New Roman"/>
                <w:sz w:val="28"/>
                <w:szCs w:val="28"/>
                <w:lang w:eastAsia="ru-RU"/>
              </w:rPr>
              <w:lastRenderedPageBreak/>
              <w:t>арабского языка. Расцвет литературы и искусства. Архитектура.</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Средневековое европейское общество.</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Государства Европы в XII- XV вв.</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277890" w:rsidRPr="0029227E" w:rsidTr="007E6AC4">
        <w:tc>
          <w:tcPr>
            <w:tcW w:w="2694"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Культура средневековой Европы.</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w:t>
            </w:r>
            <w:r w:rsidRPr="0029227E">
              <w:rPr>
                <w:rFonts w:ascii="Times New Roman" w:eastAsia="Times New Roman" w:hAnsi="Times New Roman" w:cs="Times New Roman"/>
                <w:sz w:val="28"/>
                <w:szCs w:val="28"/>
                <w:lang w:eastAsia="ru-RU"/>
              </w:rPr>
              <w:lastRenderedPageBreak/>
              <w:t>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Страны Востока в Средние века.</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Культура народов Востока. Литература. Архитектура. Традиционные искусства и ремесла.</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Государства доколумбовой Америки в Средние века.</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Цивилизации майя, ацтеков и инков: общественный строй, религиозные верования, культура. Появление европейских завоевателей.</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Обобщение.</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Историческое и культурное наследие Средних веков.</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История России. От Руси к Российскому Государству. Введение.</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Роль и место России в мировой истории. Проблемы периодизации российской истории. Источники по истории России.</w:t>
            </w:r>
          </w:p>
        </w:tc>
      </w:tr>
      <w:tr w:rsidR="00277890" w:rsidRPr="0029227E" w:rsidTr="007E6AC4">
        <w:tc>
          <w:tcPr>
            <w:tcW w:w="2694"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Народы и государства на территории нашей страны в древности. Восточная Европа в середине I тыс. н. э.</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Страны и народы Восточной Европы, Сибири и Дальнего Востока. Тюркский каганат. Хазарский каганат. Волжская Булгария.</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Русь в IX - начале XII вв. Образование государства Русь.</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Первые известия о Руси. Проблема образования государства Русь. Скандинавы на Руси. Начало династии Рюриковичей.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Принятие христианства и его значение. Византийское наследие на Руси.</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Русь в конце X - начале XII вв.</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w:t>
            </w:r>
            <w:r w:rsidRPr="0029227E">
              <w:rPr>
                <w:rFonts w:ascii="Times New Roman" w:eastAsia="Times New Roman" w:hAnsi="Times New Roman" w:cs="Times New Roman"/>
                <w:sz w:val="28"/>
                <w:szCs w:val="28"/>
                <w:lang w:eastAsia="ru-RU"/>
              </w:rPr>
              <w:lastRenderedPageBreak/>
              <w:t>Правда; церковные уставы.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277890" w:rsidRPr="0029227E" w:rsidTr="007E6AC4">
        <w:tc>
          <w:tcPr>
            <w:tcW w:w="2694"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Культурное пространство.</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Русь в общеевропейском культурном контексте.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Русь в середине XII - начале XIII вв.</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277890" w:rsidRPr="0029227E" w:rsidTr="007E6AC4">
        <w:tc>
          <w:tcPr>
            <w:tcW w:w="2694"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Русские земли и их соседи в середине XIII-XIV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w:t>
            </w:r>
            <w:r w:rsidRPr="0029227E">
              <w:rPr>
                <w:rFonts w:ascii="Times New Roman" w:eastAsia="Times New Roman" w:hAnsi="Times New Roman" w:cs="Times New Roman"/>
                <w:sz w:val="28"/>
                <w:szCs w:val="28"/>
                <w:lang w:eastAsia="ru-RU"/>
              </w:rPr>
              <w:lastRenderedPageBreak/>
              <w:t>нашествия. Система зависимости русских земель от ордынских ханов (т.н. ордынское иго).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Народы и государства степной зоны Восточной Европы и Сибири в XIII-XV вв.</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Культурное пространство.</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277890" w:rsidRPr="0029227E" w:rsidTr="007E6AC4">
        <w:tc>
          <w:tcPr>
            <w:tcW w:w="2694"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Формирование </w:t>
            </w:r>
            <w:r w:rsidRPr="0029227E">
              <w:rPr>
                <w:rFonts w:ascii="Times New Roman" w:eastAsia="Times New Roman" w:hAnsi="Times New Roman" w:cs="Times New Roman"/>
                <w:sz w:val="28"/>
                <w:szCs w:val="28"/>
                <w:lang w:eastAsia="ru-RU"/>
              </w:rPr>
              <w:lastRenderedPageBreak/>
              <w:t>единого Русского государства в XV веке.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 xml:space="preserve">Борьба за русские земли между Литовским и </w:t>
            </w:r>
            <w:r w:rsidRPr="0029227E">
              <w:rPr>
                <w:rFonts w:ascii="Times New Roman" w:eastAsia="Times New Roman" w:hAnsi="Times New Roman" w:cs="Times New Roman"/>
                <w:sz w:val="28"/>
                <w:szCs w:val="28"/>
                <w:lang w:eastAsia="ru-RU"/>
              </w:rPr>
              <w:lastRenderedPageBreak/>
              <w:t>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277890" w:rsidRPr="0029227E" w:rsidTr="007E6AC4">
        <w:tc>
          <w:tcPr>
            <w:tcW w:w="2694" w:type="dxa"/>
            <w:tcBorders>
              <w:top w:val="single" w:sz="4" w:space="0" w:color="auto"/>
              <w:bottom w:val="nil"/>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Культурное пространство.</w:t>
            </w:r>
          </w:p>
        </w:tc>
        <w:tc>
          <w:tcPr>
            <w:tcW w:w="6662" w:type="dxa"/>
            <w:tcBorders>
              <w:top w:val="single" w:sz="4" w:space="0" w:color="auto"/>
              <w:left w:val="single" w:sz="4" w:space="0" w:color="auto"/>
              <w:bottom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277890" w:rsidRPr="0029227E" w:rsidTr="007E6AC4">
        <w:tc>
          <w:tcPr>
            <w:tcW w:w="2694" w:type="dxa"/>
            <w:tcBorders>
              <w:top w:val="single" w:sz="4" w:space="0" w:color="auto"/>
              <w:bottom w:val="single" w:sz="4" w:space="0" w:color="auto"/>
              <w:right w:val="nil"/>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Обобщение.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Наш край с древнейших времён до конца XV в.</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.5. Содержание обучения в 7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662"/>
      </w:tblGrid>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Всеобщая история. История Нового времени. Конец XV -XVII 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Введение.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“Новое время”. Хронологические рамки и периодизация истории Нового времени.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Великие географические открытия.</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w:t>
            </w:r>
            <w:r w:rsidRPr="0029227E">
              <w:rPr>
                <w:rFonts w:ascii="Times New Roman" w:eastAsia="Times New Roman" w:hAnsi="Times New Roman" w:cs="Times New Roman"/>
                <w:sz w:val="28"/>
                <w:szCs w:val="28"/>
                <w:lang w:eastAsia="ru-RU"/>
              </w:rPr>
              <w:lastRenderedPageBreak/>
              <w:t>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Изменения в европейском обществе в XVI - XVII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Реформация и контрреформация в Европе.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Государства Европы в XVI-XVII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Английская революция середины XVII в. Причины, </w:t>
            </w:r>
            <w:r w:rsidRPr="0029227E">
              <w:rPr>
                <w:rFonts w:ascii="Times New Roman" w:eastAsia="Times New Roman" w:hAnsi="Times New Roman" w:cs="Times New Roman"/>
                <w:sz w:val="28"/>
                <w:szCs w:val="28"/>
                <w:lang w:eastAsia="ru-RU"/>
              </w:rPr>
              <w:lastRenderedPageBreak/>
              <w:t>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Европейская культура в раннее Новое время.</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Страны Востока в XVI - XVIII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Обобщение.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Историческое и культурное наследие Раннего Нового времени.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История России. Россия в XVI-XVII вв.: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От Великого княжества к царству Россия в XVI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 xml:space="preserve">Завершение объединения русских земель. Княжение Василия III. Завершение объединения русских земель вокруг Москвы: присоединение Псковской, </w:t>
            </w:r>
            <w:r w:rsidRPr="0029227E">
              <w:rPr>
                <w:rFonts w:ascii="Times New Roman" w:eastAsia="Times New Roman" w:hAnsi="Times New Roman" w:cs="Times New Roman"/>
                <w:sz w:val="28"/>
                <w:szCs w:val="28"/>
                <w:lang w:eastAsia="ru-RU"/>
              </w:rPr>
              <w:lastRenderedPageBreak/>
              <w:t>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Период боярского правления. Борьба за власть между боярскими кланами. Губная реформа. Московское восстание 1547 г. Ереси.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w:t>
            </w:r>
            <w:r w:rsidRPr="0029227E">
              <w:rPr>
                <w:rFonts w:ascii="Times New Roman" w:eastAsia="Times New Roman" w:hAnsi="Times New Roman" w:cs="Times New Roman"/>
                <w:sz w:val="28"/>
                <w:szCs w:val="28"/>
                <w:lang w:eastAsia="ru-RU"/>
              </w:rPr>
              <w:lastRenderedPageBreak/>
              <w:t>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Россия в конце XVI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Смута в России.</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Накануне Смуты. Династический кризис. Земский собор 1598 г. и избрание на царство Бориса Годунова.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Политика Бориса Годунова в отношении боярства. Голод 1601-1603 г. г. и обострение социально-экономического кризиса.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Свержение Василия Шуйского и переход власти к “семибоярщине”. Договор об избрании на престол </w:t>
            </w:r>
            <w:r w:rsidRPr="0029227E">
              <w:rPr>
                <w:rFonts w:ascii="Times New Roman" w:eastAsia="Times New Roman" w:hAnsi="Times New Roman" w:cs="Times New Roman"/>
                <w:sz w:val="28"/>
                <w:szCs w:val="28"/>
                <w:lang w:eastAsia="ru-RU"/>
              </w:rPr>
              <w:lastRenderedPageBreak/>
              <w:t>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Россия в XVII веке.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Социальная структура российского общества. Государев двор, служилый город, духовенство, </w:t>
            </w:r>
            <w:r w:rsidRPr="0029227E">
              <w:rPr>
                <w:rFonts w:ascii="Times New Roman" w:eastAsia="Times New Roman" w:hAnsi="Times New Roman" w:cs="Times New Roman"/>
                <w:sz w:val="28"/>
                <w:szCs w:val="28"/>
                <w:lang w:eastAsia="ru-RU"/>
              </w:rPr>
              <w:lastRenderedPageBreak/>
              <w:t>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 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 новых территорий. Народы России в XVII 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Культурное пространство XVI-XVII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w:t>
            </w:r>
            <w:r w:rsidRPr="0029227E">
              <w:rPr>
                <w:rFonts w:ascii="Times New Roman" w:eastAsia="Times New Roman" w:hAnsi="Times New Roman" w:cs="Times New Roman"/>
                <w:sz w:val="28"/>
                <w:szCs w:val="28"/>
                <w:lang w:eastAsia="ru-RU"/>
              </w:rPr>
              <w:lastRenderedPageBreak/>
              <w:t>быт высших слоев населения страны.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Обобщение.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Наш край в XVI - XVII вв.</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.6. Содержание обучения в 8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662"/>
      </w:tblGrid>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Всеобщая история. История Нового времени. XVIII в. Введение.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Век Просвещения.</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Государства Европы в XVIII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w:t>
            </w:r>
            <w:r w:rsidRPr="0029227E">
              <w:rPr>
                <w:rFonts w:ascii="Times New Roman" w:eastAsia="Times New Roman" w:hAnsi="Times New Roman" w:cs="Times New Roman"/>
                <w:sz w:val="28"/>
                <w:szCs w:val="28"/>
                <w:lang w:eastAsia="ru-RU"/>
              </w:rPr>
              <w:lastRenderedPageBreak/>
              <w:t>веяния. Государство и Церковь. Секуляризация церковных земель. Экономическая политика власти. Меркантилизм.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Германские государства, монархия Г 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Британские колонии в Северной Америке: борьба за независимость.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w:t>
            </w:r>
            <w:r w:rsidRPr="0029227E">
              <w:rPr>
                <w:rFonts w:ascii="Times New Roman" w:eastAsia="Times New Roman" w:hAnsi="Times New Roman" w:cs="Times New Roman"/>
                <w:sz w:val="28"/>
                <w:szCs w:val="28"/>
                <w:lang w:eastAsia="ru-RU"/>
              </w:rPr>
              <w:lastRenderedPageBreak/>
              <w:t>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Европейская культура XVIII 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w:t>
            </w:r>
            <w:r w:rsidRPr="0029227E">
              <w:rPr>
                <w:rFonts w:ascii="Times New Roman" w:eastAsia="Times New Roman" w:hAnsi="Times New Roman" w:cs="Times New Roman"/>
                <w:sz w:val="28"/>
                <w:szCs w:val="28"/>
                <w:lang w:eastAsia="ru-RU"/>
              </w:rPr>
              <w:lastRenderedPageBreak/>
              <w:t>Франции. Колониальные захваты европейских держав.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Страны Востока в XVIII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Обобщение.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Историческое и культурное наследие XVIII 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История России. Россия в конце XVII-XVIII вв.: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От царства к империи. Введение.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Россия в эпоху преобразований Петра I.</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w:t>
            </w:r>
            <w:r w:rsidRPr="0029227E">
              <w:rPr>
                <w:rFonts w:ascii="Times New Roman" w:eastAsia="Times New Roman" w:hAnsi="Times New Roman" w:cs="Times New Roman"/>
                <w:sz w:val="28"/>
                <w:szCs w:val="28"/>
                <w:lang w:eastAsia="ru-RU"/>
              </w:rPr>
              <w:lastRenderedPageBreak/>
              <w:t>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А.И. Остермана, А.П. </w:t>
            </w:r>
            <w:r w:rsidRPr="0029227E">
              <w:rPr>
                <w:rFonts w:ascii="Times New Roman" w:eastAsia="Times New Roman" w:hAnsi="Times New Roman" w:cs="Times New Roman"/>
                <w:sz w:val="28"/>
                <w:szCs w:val="28"/>
                <w:lang w:eastAsia="ru-RU"/>
              </w:rPr>
              <w:lastRenderedPageBreak/>
              <w:t>Волынского, Б.Х. 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Россия при Елизавете Петровне. Экономическая и финансовая политика.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Петр III. Манифест о вольности дворянства. Причины переворота 28 июня 1762 г.</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Россия в 1760-х - 1790-х гг. Правление Екатерины II и Павла I.</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w:t>
            </w:r>
            <w:r w:rsidRPr="0029227E">
              <w:rPr>
                <w:rFonts w:ascii="Times New Roman" w:eastAsia="Times New Roman" w:hAnsi="Times New Roman" w:cs="Times New Roman"/>
                <w:sz w:val="28"/>
                <w:szCs w:val="28"/>
                <w:lang w:eastAsia="ru-RU"/>
              </w:rPr>
              <w:lastRenderedPageBreak/>
              <w:t>отношению к исламу. Башкирские восстания. Формирование черты оседлости.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w:t>
            </w:r>
            <w:r w:rsidRPr="0029227E">
              <w:rPr>
                <w:rFonts w:ascii="Times New Roman" w:eastAsia="Times New Roman" w:hAnsi="Times New Roman" w:cs="Times New Roman"/>
                <w:sz w:val="28"/>
                <w:szCs w:val="28"/>
                <w:lang w:eastAsia="ru-RU"/>
              </w:rPr>
              <w:lastRenderedPageBreak/>
              <w:t>Екатерины II на юг в 1787 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Культурное пространство Российской империи в XVIII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w:t>
            </w:r>
            <w:r w:rsidRPr="0029227E">
              <w:rPr>
                <w:rFonts w:ascii="Times New Roman" w:eastAsia="Times New Roman" w:hAnsi="Times New Roman" w:cs="Times New Roman"/>
                <w:sz w:val="28"/>
                <w:szCs w:val="28"/>
                <w:lang w:eastAsia="ru-RU"/>
              </w:rPr>
              <w:lastRenderedPageBreak/>
              <w:t>жизни и культуре русского народа и историческому прошлому России к концу столетия.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Культура и быт российских сословий. Дворянство: жизнь и быт дворянской усадьбы. Духовенство. Купечество. Крестьянство.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Российская наука в XVIII веке. Академия наук в Петербурге. Изучение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Обобщение.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Наш край в XVIII в.</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.7. Содержание обучения в 9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662"/>
      </w:tblGrid>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Всеобщая история. История Нового времени XIX - </w:t>
            </w:r>
            <w:r w:rsidRPr="0029227E">
              <w:rPr>
                <w:rFonts w:ascii="Times New Roman" w:eastAsia="Times New Roman" w:hAnsi="Times New Roman" w:cs="Times New Roman"/>
                <w:sz w:val="28"/>
                <w:szCs w:val="28"/>
                <w:lang w:eastAsia="ru-RU"/>
              </w:rPr>
              <w:lastRenderedPageBreak/>
              <w:t>начало XX вв. Введение.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Европа в начале XIX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w:t>
            </w:r>
            <w:r w:rsidRPr="0029227E">
              <w:rPr>
                <w:rFonts w:ascii="Times New Roman" w:eastAsia="Times New Roman" w:hAnsi="Times New Roman" w:cs="Times New Roman"/>
                <w:sz w:val="28"/>
                <w:szCs w:val="28"/>
                <w:lang w:eastAsia="ru-RU"/>
              </w:rPr>
              <w:lastRenderedPageBreak/>
              <w:t>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Политическое развитие европейских стран в 1815-1840-е гг.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Страны Европы и Северной Америки в середине XIX - начале XX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Страны Центральной и Юго-Восточной Европы во </w:t>
            </w:r>
            <w:r w:rsidRPr="0029227E">
              <w:rPr>
                <w:rFonts w:ascii="Times New Roman" w:eastAsia="Times New Roman" w:hAnsi="Times New Roman" w:cs="Times New Roman"/>
                <w:sz w:val="28"/>
                <w:szCs w:val="28"/>
                <w:lang w:eastAsia="ru-RU"/>
              </w:rPr>
              <w:lastRenderedPageBreak/>
              <w:t>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Страны Азии в XIX - начале XX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Китай. Империя Цин. “Опиумные войны”. Восстание тайпинов. “Открытие” Китая. Политика “самоусиления”. Восстание “ихэтуаней”.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Революция 1911-1913 гг. СуньЯтсен.</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Османская империя. Традиционные устои и попытки </w:t>
            </w:r>
            <w:r w:rsidRPr="0029227E">
              <w:rPr>
                <w:rFonts w:ascii="Times New Roman" w:eastAsia="Times New Roman" w:hAnsi="Times New Roman" w:cs="Times New Roman"/>
                <w:sz w:val="28"/>
                <w:szCs w:val="28"/>
                <w:lang w:eastAsia="ru-RU"/>
              </w:rPr>
              <w:lastRenderedPageBreak/>
              <w:t>проведения реформ. Политика Танзимата. Принятие конституции. Младотурецкая революция 1908-1909 гг.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Революция 1905-1911 гг. в Иране.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Народы Африки в XIX - начале XX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культуры в XIX - начале XX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Международные отношения в XIX - начале XX вв.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Обобщение.</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Историческое и культурное наследие XIX 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История России. Российская империя </w:t>
            </w:r>
            <w:r w:rsidRPr="0029227E">
              <w:rPr>
                <w:rFonts w:ascii="Times New Roman" w:eastAsia="Times New Roman" w:hAnsi="Times New Roman" w:cs="Times New Roman"/>
                <w:sz w:val="28"/>
                <w:szCs w:val="28"/>
                <w:lang w:eastAsia="ru-RU"/>
              </w:rPr>
              <w:lastRenderedPageBreak/>
              <w:t>в первой половине XIX 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Введение.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Александровская эпоха: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государственный либерализм.</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 xml:space="preserve">Проекты либеральных реформ Александра I. Внешние и внутренние факторы. Негласный комитет. </w:t>
            </w:r>
            <w:r w:rsidRPr="0029227E">
              <w:rPr>
                <w:rFonts w:ascii="Times New Roman" w:eastAsia="Times New Roman" w:hAnsi="Times New Roman" w:cs="Times New Roman"/>
                <w:sz w:val="28"/>
                <w:szCs w:val="28"/>
                <w:lang w:eastAsia="ru-RU"/>
              </w:rPr>
              <w:lastRenderedPageBreak/>
              <w:t>Реформы государственного управления. М.М. Сперанский.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Николаевское самодержавие: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государственный консерватизм.</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Культурное пространство империи в первой половине XIX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Народы России в первой половине XIX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Социальная и правовая модернизация страны при Александре II.</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w:t>
            </w:r>
            <w:r w:rsidRPr="0029227E">
              <w:rPr>
                <w:rFonts w:ascii="Times New Roman" w:eastAsia="Times New Roman" w:hAnsi="Times New Roman" w:cs="Times New Roman"/>
                <w:sz w:val="28"/>
                <w:szCs w:val="28"/>
                <w:lang w:eastAsia="ru-RU"/>
              </w:rPr>
              <w:lastRenderedPageBreak/>
              <w:t>Завершение Кавказской войны. Присоединение Средней Азии. Россия и Балканы. Русско-турецкая война 1877-1878 гг. Россия на Дальнем Востоке.</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Россия в 1880-1890-х гг.</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Культурное пространство империи во второй половине XIX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w:t>
            </w:r>
            <w:r w:rsidRPr="0029227E">
              <w:rPr>
                <w:rFonts w:ascii="Times New Roman" w:eastAsia="Times New Roman" w:hAnsi="Times New Roman" w:cs="Times New Roman"/>
                <w:sz w:val="28"/>
                <w:szCs w:val="28"/>
                <w:lang w:eastAsia="ru-RU"/>
              </w:rPr>
              <w:lastRenderedPageBreak/>
              <w:t>живопись, музыка, театр.</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Архитектура и градостроительство.</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Этнокультурный облик империи.</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гражданского общества и основные направления общественных движений.</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Россия на пороге XX в.</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w:t>
            </w:r>
            <w:r w:rsidRPr="0029227E">
              <w:rPr>
                <w:rFonts w:ascii="Times New Roman" w:eastAsia="Times New Roman" w:hAnsi="Times New Roman" w:cs="Times New Roman"/>
                <w:sz w:val="28"/>
                <w:szCs w:val="28"/>
                <w:lang w:eastAsia="ru-RU"/>
              </w:rPr>
              <w:lastRenderedPageBreak/>
              <w:t>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Россия в системе международных отношений.</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Политика на Дальнем Востоке. Русско-японская война 1904-1905 гг. Оборона Порт-Артура. Цусимское сражение.</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Первая российская революция 1905-1907 гг. Начало парламентаризма в России.</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Избирательный закон 11 декабря 1905 г. Избирательная кампания в IГосударственную думу. Основные государственные законы 23 апреля 1906 г. Деятельность I и II Государственной думы: итоги и уроки.</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Общество и власть после революции.</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Уроки революции: политическая стабилизация и социальные преобразования. П.А. Столыпин: </w:t>
            </w:r>
            <w:r w:rsidRPr="0029227E">
              <w:rPr>
                <w:rFonts w:ascii="Times New Roman" w:eastAsia="Times New Roman" w:hAnsi="Times New Roman" w:cs="Times New Roman"/>
                <w:sz w:val="28"/>
                <w:szCs w:val="28"/>
                <w:lang w:eastAsia="ru-RU"/>
              </w:rPr>
              <w:lastRenderedPageBreak/>
              <w:t>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“Серебряный век” российской культуры.</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277890" w:rsidRPr="0029227E" w:rsidTr="007E6AC4">
        <w:tc>
          <w:tcPr>
            <w:tcW w:w="2694"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Обобщающее повторение по курсу.</w:t>
            </w:r>
          </w:p>
        </w:tc>
        <w:tc>
          <w:tcPr>
            <w:tcW w:w="6662"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Наш край во второй половине XIX - начале XX вв.</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 Планируемые результаты освоения программы по истории на уровне основного общего образования.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 К важнейшим личностным результатам изучения истории относятся: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.8.2.1. У обучающегося будут сформированы следующие базовые логические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систематизировать и обобщать исторические факты (в форме таблиц, схем);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характерные признаки исторических явлений;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причинно-следственные связи событий;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события, ситуации, выявляя общие черты и различия; формулировать и обосновывать выводы.</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познавательную задачу;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намечать путь ее решения и осуществлять подбор исторического материала, объекта;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.8.2.3. У обучающегося будут сформированы следующие умения работать с информацией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.8.2.4. У обучающегося будут сформированы следующие умения общения как часть коммуникативных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особенности взаимодействия людей в исторических обществах и современном мире;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.8.2.5. У обучающегося будут сформированы следующие умения в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приемами самоконтроля - осуществление самоконтроля, рефлексии и самооценки полученных результатов;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вносить коррективы в свою работу с учетом установленных ошибок, </w:t>
      </w:r>
      <w:r w:rsidRPr="0029227E">
        <w:rPr>
          <w:rFonts w:ascii="Times New Roman" w:eastAsia="Times New Roman" w:hAnsi="Times New Roman" w:cs="Times New Roman"/>
          <w:sz w:val="28"/>
          <w:szCs w:val="28"/>
          <w:lang w:eastAsia="ru-RU"/>
        </w:rPr>
        <w:lastRenderedPageBreak/>
        <w:t>возникших трудностей;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на примерах исторических ситуаций роль эмоций в отношениях между людьми;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регулировать способ выражения своих эмоций с учетом позиций и мнений других участников общения.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.8.2.6. У обучающегося будут сформированы следующие умения совместной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и осуществлять совместную работу, коллективные учебные проекты по истории, в том числе - на региональном материале;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свое участие в общей работе и координировать свои действия с другими членами команды.</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.8.3. Предметные результаты освоения программы по истории на уровне основного общего образования должны обеспечивать: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умение выявлять особенности развития культуры, быта и нравов народов в различные исторические эпохи;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овладение историческими понятиями и их использование для решения учебных и практических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умение выявлять существенные черты и характерные признаки исторических событий, явлений, процессов;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умение сравнивать исторические события, явления, процессы в различные исторические эпохи;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w:t>
      </w:r>
      <w:r w:rsidRPr="0029227E">
        <w:rPr>
          <w:rFonts w:ascii="Times New Roman" w:eastAsia="Times New Roman" w:hAnsi="Times New Roman" w:cs="Times New Roman"/>
          <w:sz w:val="28"/>
          <w:szCs w:val="28"/>
          <w:lang w:eastAsia="ru-RU"/>
        </w:rPr>
        <w:lastRenderedPageBreak/>
        <w:t>разных типов;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умение различать основные типы исторических источников: письменные, вещественные, аудиовизуальные;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.8.4.1. Предметные результаты изучения истории включают: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базовые знания об основных этапах и ключевых событиях отечественной и всемирной истории;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осознание необходимости сохранения исторических и культурных памятников своей страны и мира;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 умение устанавливать взаимосвязи событий, явлений, процессов прошлого с важнейшими событиями XX - начала XXI в.</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3) работа с исторической картой (картами, размещенными в учебниках, </w:t>
      </w:r>
      <w:r w:rsidRPr="0029227E">
        <w:rPr>
          <w:rFonts w:ascii="Times New Roman" w:eastAsia="Times New Roman" w:hAnsi="Times New Roman" w:cs="Times New Roman"/>
          <w:sz w:val="28"/>
          <w:szCs w:val="28"/>
          <w:lang w:eastAsia="ru-RU"/>
        </w:rPr>
        <w:lastRenderedPageBreak/>
        <w:t>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w:t>
      </w:r>
      <w:r w:rsidRPr="0029227E">
        <w:rPr>
          <w:rFonts w:ascii="Times New Roman" w:eastAsia="Times New Roman" w:hAnsi="Times New Roman" w:cs="Times New Roman"/>
          <w:sz w:val="28"/>
          <w:szCs w:val="28"/>
          <w:lang w:eastAsia="ru-RU"/>
        </w:rPr>
        <w:lastRenderedPageBreak/>
        <w:t>другими.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 Предметные результаты изучения истории в 5 классе.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.8.9.1. Знание хронологии, работа с хронологией: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смысл основных хронологических понятий (век, тысячелетие, до нашей эры, наша эра);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.8.9.2. Знание исторических фактов, работа с фактами: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указывать (называть) место, обстоятельства, участников, результаты важнейших событий истории Древнего мира;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группировать, систематизировать факты по заданному признаку.</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.8.9.3. Работа с исторической картой: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на основе картографических сведений связь между условиями среды обитания людей и их занятиями.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.8.9.4. Работа с историческими источниками: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памятники культуры изучаемой эпохи и источники, созданные в последующие эпохи, приводить примеры;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.8.9.5. Историческое описание (реконструкция): характеризовать условия жизни людей в древности;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рассказывать (с опорой на алгоритм или иные визуальные опоры) о значительных событиях древней истории, их участниках;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давать (с опорой на алгоритм или иные визуальные опоры) краткое описание памятников культуры эпохи первобытности и древнейших цивилизаций.</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.8.9.6. Анализ, объяснение исторических событий, явлений: раскрывать (с опорой на алгоритм или иные визуальные опоры) существенные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черты: а) государственного устройства древних обществ; б) положения основных групп населения; в) религиозных верований людей в древности;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(с опорой на алгоритм или иные визуальные опоры) исторические явления, определять их общие черты;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.8.9.7. Рассмотрение исторических версий и оценок, определение своего отношения к наиболее значимым событиям и личностям прошлого: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высказывать на уровне эмоциональных оценок отношение к поступкам людей прошлого, к памятникам культуры.</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.8.9.8. Применение исторических знаний: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значение памятников древней истории и культуры, необходимость сохранения их в современном мире;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 Предметные результаты изучения истории в 6 классе.</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.8.10.1. Знание хронологии, работа с хронологией: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даты важнейших событий Средневековья, определять их принадлежность к веку, историческому периоду;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длительность и синхронность событий истории Руси и всеобщей истории.</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.8.10.2. Знание исторических фактов, работа с фактами: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группировать, систематизировать факты по заданному признаку (составление систематических таблиц).</w:t>
      </w:r>
    </w:p>
    <w:p w:rsidR="00277890" w:rsidRPr="0029227E" w:rsidRDefault="007E6AC4"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.8.10.3. Работа с исторической картой: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и показывать на карте исторические объекты, используя легенду карты; давать словесное описание их местоположения;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извлекать из карты информацию о территории, экономических и культурных </w:t>
      </w:r>
      <w:r w:rsidRPr="0029227E">
        <w:rPr>
          <w:rFonts w:ascii="Times New Roman" w:eastAsia="Times New Roman" w:hAnsi="Times New Roman" w:cs="Times New Roman"/>
          <w:sz w:val="28"/>
          <w:szCs w:val="28"/>
          <w:lang w:eastAsia="ru-RU"/>
        </w:rPr>
        <w:lastRenderedPageBreak/>
        <w:t>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.8.10.4. Работа с историческими источниками: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в визуальном источнике и вещественном памятнике ключевые символы, образы;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позицию автора письменного и визуального исторического источника.</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.8.10.5. Историческое описание (реконструкция):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рассказывать о ключевых событиях отечественной и всеобщей истории в эпоху Средневековья, их участниках;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рассказывать об образе жизни различных групп населения в средневековых обществах на Руси и в других странах;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описание памятников материальной и художественной культуры изучаемой эпохи.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.8.10.6. Анализ, объяснение исторических событий, явлений: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.8.10.7. Рассмотрение исторических версий и оценок, определение своего отношения к наиболее значимым событиям и личностям прошлого: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излагать оценки событий и личностей эпохи Средневековья, приводимые в </w:t>
      </w:r>
      <w:r w:rsidRPr="0029227E">
        <w:rPr>
          <w:rFonts w:ascii="Times New Roman" w:eastAsia="Times New Roman" w:hAnsi="Times New Roman" w:cs="Times New Roman"/>
          <w:sz w:val="28"/>
          <w:szCs w:val="28"/>
          <w:lang w:eastAsia="ru-RU"/>
        </w:rPr>
        <w:lastRenderedPageBreak/>
        <w:t>учебной и научно-популярной литературе, объяснять, на каких фактах они основаны;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.8.10.8. Применение исторических знаний: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выполнять учебные проекты по истории Средних веков (в том числе на региональном материале).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.8.11. Предметные результаты изучения истории в 7 классе.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.8.11.1. Знание хронологии, работа с хронологией: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этапы отечественной и всеобщей истории Нового времени, их хронологические рамки;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синхронность событий отечественной и всеобщей истории XVI-XVII вв.</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.8.11.2. Знание исторических фактов, работа с фактами: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указывать (называть) место, обстоятельства, участников, результаты важнейших событий отечественной и всеобщей истории XVI-XVII вв.;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.8.11.3. Работа с исторической картой: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.8.11.4. Работа с историческими источниками: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виды письменных исторических источников (официальные, личные, литературные и другие);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поиск информации в тексте письменного источника, визуальных и вещественных памятниках эпохи;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.8.11.5. Историческое описание (реконструкция):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рассказывать (с опорой на алгоритм или иные визуальные опоры) о ключевых </w:t>
      </w:r>
      <w:r w:rsidRPr="0029227E">
        <w:rPr>
          <w:rFonts w:ascii="Times New Roman" w:eastAsia="Times New Roman" w:hAnsi="Times New Roman" w:cs="Times New Roman"/>
          <w:sz w:val="28"/>
          <w:szCs w:val="28"/>
          <w:lang w:eastAsia="ru-RU"/>
        </w:rPr>
        <w:lastRenderedPageBreak/>
        <w:t>событиях отечественной и всеобщей истории XVI-XVII вв., их участниках;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 xml:space="preserve">.8.11.6. Анализ, объяснение исторических событий, явлений: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.8.11.7. Рассмотрение исторических версий и оценок, определение своего отношения к наиболее значимым событиям и личностям прошлого: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.8.11.8. Применение исторических знаний: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выполнять учебные проекты по отечественной и всеобщей истории XVI-XVII вв. (в том числе на региональном материале).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.8.12. Предметные результаты изучения истории в 8 классе.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.8.12.1. Знание хронологии, работа с хронологией: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называть даты важнейших событий отечественной и всеобщей истории XVIII в.; определять их принадлежность к историческому периоду, этапу;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синхронность событий отечественной и всеобщей истории XVIII в.</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.8.12.2. Знание исторических фактов, работа с фактами: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указывать (называть) место, обстоятельства, участников, результаты важнейших событий отечественной и всеобщей истории XVIII 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.8.12.3. Работа с исторической картой: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.8.12.4. Работа с историческими источниками: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.8.12.5. Историческое описание (реконструкция):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 xml:space="preserve">.8.12.6. Анализ, объяснение исторических событий, явлений: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w:t>
      </w:r>
      <w:r w:rsidRPr="0029227E">
        <w:rPr>
          <w:rFonts w:ascii="Times New Roman" w:eastAsia="Times New Roman" w:hAnsi="Times New Roman" w:cs="Times New Roman"/>
          <w:sz w:val="28"/>
          <w:szCs w:val="28"/>
          <w:lang w:eastAsia="ru-RU"/>
        </w:rPr>
        <w:lastRenderedPageBreak/>
        <w:t>рассматриваемого периода;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.8.12.7. Рассмотрение исторических версий и оценок, определение своего отношения к наиболее значимым событиям и личностям прошлого: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.8.12.8. Применение исторических знаний: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выполнять учебные проекты по отечественной и всеобщей истории XVIII в. (в том числе на региональном материале).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.8.13. Предметные результаты изучения истории в 9 классе.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.8.13.1. Знание хронологии, работа с хронологией: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синхронность и асинхронность исторических процессов отечественной и всеобщей истории изучаемого периода;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 xml:space="preserve">.8.13.2. Знание исторических фактов, работа с фактами: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группировать, систематизировать факты по заданному или самостоятельно </w:t>
      </w:r>
      <w:r w:rsidRPr="0029227E">
        <w:rPr>
          <w:rFonts w:ascii="Times New Roman" w:eastAsia="Times New Roman" w:hAnsi="Times New Roman" w:cs="Times New Roman"/>
          <w:sz w:val="28"/>
          <w:szCs w:val="28"/>
          <w:lang w:eastAsia="ru-RU"/>
        </w:rPr>
        <w:lastRenderedPageBreak/>
        <w:t>определяемому признаку (хронологии, принадлежности к историческим процессам, типологическим основаниям и другое);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с помощью педагога или по образцу систематические таблицы.</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.8.13.3. Работа с исторической картой: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на основе карты влияние географического фактора на развитие различных сфер жизни страны (группы стран).</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.8.13.4. Работа с историческими источниками: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в тексте письменных источников факты и интерпретации событий прошлого.</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.8.13.5. Историческое описание (реконструкция):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 xml:space="preserve">.8.13.6. Анализ, объяснение исторических событий, явлений: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w:t>
      </w:r>
      <w:r w:rsidRPr="0029227E">
        <w:rPr>
          <w:rFonts w:ascii="Times New Roman" w:eastAsia="Times New Roman" w:hAnsi="Times New Roman" w:cs="Times New Roman"/>
          <w:sz w:val="28"/>
          <w:szCs w:val="28"/>
          <w:lang w:eastAsia="ru-RU"/>
        </w:rPr>
        <w:lastRenderedPageBreak/>
        <w:t>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.8.13.7. Рассмотрение исторических версий и оценок, определение своего отношения к наиболее значимым событиям и личностям прошлого;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высказывания историков по вопросам отечественной и всеобщей истории изучаемого периода;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r w:rsidR="00277890" w:rsidRPr="0029227E">
        <w:rPr>
          <w:rFonts w:ascii="Times New Roman" w:eastAsia="Times New Roman" w:hAnsi="Times New Roman" w:cs="Times New Roman"/>
          <w:sz w:val="28"/>
          <w:szCs w:val="28"/>
          <w:lang w:eastAsia="ru-RU"/>
        </w:rPr>
        <w:t>.8.13.8. Применение исторических знаний: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выполнять учебные проекты по отечественной и всеобщей истории (в том числе на региональном материале);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 Федеральная рабочая программа по учебному предмету “Обществознание”.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.2. Пояснительная записка.</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 xml:space="preserve">.2.2.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w:t>
      </w:r>
      <w:r w:rsidR="00277890" w:rsidRPr="0029227E">
        <w:rPr>
          <w:rFonts w:ascii="Times New Roman" w:eastAsia="Times New Roman" w:hAnsi="Times New Roman" w:cs="Times New Roman"/>
          <w:sz w:val="28"/>
          <w:szCs w:val="28"/>
          <w:lang w:eastAsia="ru-RU"/>
        </w:rPr>
        <w:lastRenderedPageBreak/>
        <w:t>и гражданского общества, регулирующие эти взаимодействия социальные нормы.</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.2.5. Целями обществоведческого образования на уровне основного общего образования являются: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условий для освоения обучающимися способов успешного взаимодействия с различными политическими, правовыми, финансово-</w:t>
      </w:r>
      <w:r w:rsidRPr="0029227E">
        <w:rPr>
          <w:rFonts w:ascii="Times New Roman" w:eastAsia="Times New Roman" w:hAnsi="Times New Roman" w:cs="Times New Roman"/>
          <w:sz w:val="28"/>
          <w:szCs w:val="28"/>
          <w:lang w:eastAsia="ru-RU"/>
        </w:rPr>
        <w:lastRenderedPageBreak/>
        <w:t>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 xml:space="preserve">.3. Содержание обучения в 6 классе представлено в таблице: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Человек и его социальное окружение.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Люди с ограниченными возможностями здоровья, их особые потребности и социальная позиция.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Цели и мотивы деятельности. Виды деятельности (игра, труд, учение). Познание человеком мира и самого себя как вид деятельности.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Отношения в малых группах. Групповые нормы и правила. Лидерство в группе. Межличностные отношения (деловые, личные).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Отношения в семье. Роль семьи в жизни человека и общества. Семейные традиции. Семейный досуг. Свободное время подростка.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Отношения с друзьями и сверстниками. Конфликты в межличностных отношениях.</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Общество, в котором мы живём.</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Что такое общество. Связь общества и природы. Устройство общественной жизни. Основные сферы жизни общества и их взаимодействие.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Социальные общности и группы. Положение человека в обществе.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Культурная жизнь. Духовные ценности, традиционные ценности российского народа.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.4. Содержание обучения в 7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Социальные ценности и нормы.</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Общественные ценности. Свобода и ответственность гражданина. Гражданственность и патриотизм. Гуманизм.</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Социальные нормы как регуляторы общественной жизни и поведения человека в обществе. Виды социальных норм. Традиции и обычаи.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 и его роль в жизни общества. Право и мораль.</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Человек как участник правовых отношений.</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Правонарушение и юридическая ответственность. Проступок и преступление. Опасность правонарушений для личности и общества.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Основы российского права.</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.5. Содержание обучения в 8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Человек в экономических отношениях.</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Экономическая жизнь общества. Потребности и ресурсы, ограниченность ресурсов. Экономический выбор.</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Экономическая система и её функции. Собственность.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Предприятие в экономике. Издержки, выручка и прибыль. Как повысить эффективность производства.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Заработная плата и стимулирование труда. Занятость и безработица.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Финансовый рынок и посредники (банки, страховые компании, кредитные союзы, участники </w:t>
            </w:r>
            <w:r w:rsidRPr="0029227E">
              <w:rPr>
                <w:rFonts w:ascii="Times New Roman" w:eastAsia="Times New Roman" w:hAnsi="Times New Roman" w:cs="Times New Roman"/>
                <w:sz w:val="28"/>
                <w:szCs w:val="28"/>
                <w:lang w:eastAsia="ru-RU"/>
              </w:rPr>
              <w:lastRenderedPageBreak/>
              <w:t>фондового рынка). Услуги финансовых посредников.</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Основные типы финансовых инструментов: акции и облигации.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Человек в мире культуры</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Культура, её многообразие и формы. Влияние духовной культуры на формирование личности. Современная молодёжная культура.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Наука. Естественные и социально-гуманитарные науки. Роль науки в развитии общества.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Политика в сфере культуры и образования в Российской Федерации.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Что такое искусство. Виды искусств. Роль искусства в жизни человека и общества.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.6. Содержание обучения в 9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379"/>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Человек в политическом измерении.</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Политический режим и его виды.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Демократия, демократические ценности. Правовое государство и гражданское общество.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Гражданин и государство.</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Государственное управление. Противодействие коррупции в Российской Федерации.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Местное самоуправление.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Человек в системе социальных отношений</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Социальная структура общества. Многообразие социальных общностей и групп.</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Социальная мобильность.</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Социальный статус человека в обществе. Социальные роли. Ролевой набор подростка.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Социализация личности.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Роль семьи в социализации личности. Функции семьи. Семейные ценности. Основные роли членов семьи.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Человек в современном изменяющемся мире</w:t>
            </w:r>
          </w:p>
        </w:tc>
        <w:tc>
          <w:tcPr>
            <w:tcW w:w="6379"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Молодёжь - активный участник общественной жизни. Волонтёрское движение.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Профессии настоящего и будущего. Непрерывное образование и карьера.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Перспективы развития общества.</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 Планируемые результаты освоения программы по обществознанию.</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 xml:space="preserve">.7.1.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w:t>
      </w:r>
      <w:r w:rsidR="00277890" w:rsidRPr="0029227E">
        <w:rPr>
          <w:rFonts w:ascii="Times New Roman" w:eastAsia="Times New Roman" w:hAnsi="Times New Roman" w:cs="Times New Roman"/>
          <w:sz w:val="28"/>
          <w:szCs w:val="28"/>
          <w:lang w:eastAsia="ru-RU"/>
        </w:rPr>
        <w:lastRenderedPageBreak/>
        <w:t>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w:t>
      </w:r>
      <w:r w:rsidRPr="0029227E">
        <w:rPr>
          <w:rFonts w:ascii="Times New Roman" w:eastAsia="Times New Roman" w:hAnsi="Times New Roman" w:cs="Times New Roman"/>
          <w:sz w:val="28"/>
          <w:szCs w:val="28"/>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.7.2. Личностные результаты, обеспечивающие адаптацию обучающегося к изменяющимся условиям социальной и природной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обучающихся во взаимодействии в условиях неопределенности, открытость опыту и знаниям других;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способность действовать в условиях неопределенности, открытость опыту и знаниям других, повышать уровень своей компетентности через практическую </w:t>
      </w:r>
      <w:r w:rsidRPr="0029227E">
        <w:rPr>
          <w:rFonts w:ascii="Times New Roman" w:eastAsia="Times New Roman" w:hAnsi="Times New Roman" w:cs="Times New Roman"/>
          <w:sz w:val="28"/>
          <w:szCs w:val="28"/>
          <w:lang w:eastAsia="ru-RU"/>
        </w:rPr>
        <w:lastRenderedPageBreak/>
        <w:t>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умение анализировать и выявлять взаимосвязи природы, общества и экономики;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.7.3.1. У обучающегося будут сформированы следующие базовые логические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характеризовать существенные признаки социальных явлений и процессов;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учетом предложенной задачи выявлять закономерности и противоречия в рассматриваемых фактах, данных и наблюдениях;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самостоятельно выбирать способ решения учебной задачи (сравнивать несколько вариантов решения, выбирать наиболее подходящий с учетом </w:t>
      </w:r>
      <w:r w:rsidRPr="0029227E">
        <w:rPr>
          <w:rFonts w:ascii="Times New Roman" w:eastAsia="Times New Roman" w:hAnsi="Times New Roman" w:cs="Times New Roman"/>
          <w:sz w:val="28"/>
          <w:szCs w:val="28"/>
          <w:lang w:eastAsia="ru-RU"/>
        </w:rPr>
        <w:lastRenderedPageBreak/>
        <w:t>самостоятельно выделенных критериев).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осознавать невозможность контролировать все вокруг.</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.7.3.2. У обучающегося будут сформированы следующие базовые исследовательские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гипотезу об истинности собственных суждений и суждений других, аргументировать свою позицию, мнение;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 применимость и достоверность информацию, полученную в ходе исследования;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.7.3.3. У обучающегося будут сформированы следующие умения работать с информацией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.7.3.4. У обучающегося будут сформированы следующие умения общения как часть коммуникативных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понимать намерения других, проявлять уважительное отношение к </w:t>
      </w:r>
      <w:r w:rsidRPr="0029227E">
        <w:rPr>
          <w:rFonts w:ascii="Times New Roman" w:eastAsia="Times New Roman" w:hAnsi="Times New Roman" w:cs="Times New Roman"/>
          <w:sz w:val="28"/>
          <w:szCs w:val="28"/>
          <w:lang w:eastAsia="ru-RU"/>
        </w:rPr>
        <w:lastRenderedPageBreak/>
        <w:t>собеседнику и в корректной форме формулировать свои возражения;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.7.3.5. У обучающегося будут сформированы следующие умения самоорганизации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делать выбор и брать ответственность за решение.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называть и управлять собственными эмоциями и эмоциями других; выявлять и анализировать причины эмоций;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ставить себя на место другого человека, понимать мотивы и намерения другого;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 xml:space="preserve">.7.3.7. У обучающегося будут сформированы следующие умения </w:t>
      </w:r>
      <w:r w:rsidR="00277890" w:rsidRPr="0029227E">
        <w:rPr>
          <w:rFonts w:ascii="Times New Roman" w:eastAsia="Times New Roman" w:hAnsi="Times New Roman" w:cs="Times New Roman"/>
          <w:sz w:val="28"/>
          <w:szCs w:val="28"/>
          <w:lang w:eastAsia="ru-RU"/>
        </w:rPr>
        <w:lastRenderedPageBreak/>
        <w:t>совместной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уметь обобщать мнения нескольких людей, проявлять готовность руководить, выполнять поручения, подчиняться;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.7.4. Предметные результаты освоения программы по обществознанию на уровне основного общего образования должны обеспечивать: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w:t>
      </w:r>
      <w:r w:rsidRPr="0029227E">
        <w:rPr>
          <w:rFonts w:ascii="Times New Roman" w:eastAsia="Times New Roman" w:hAnsi="Times New Roman" w:cs="Times New Roman"/>
          <w:sz w:val="28"/>
          <w:szCs w:val="28"/>
          <w:lang w:eastAsia="ru-RU"/>
        </w:rPr>
        <w:lastRenderedPageBreak/>
        <w:t>преемственность истории нашей Родины); государство как социальный институт;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w:t>
      </w:r>
      <w:r w:rsidRPr="0029227E">
        <w:rPr>
          <w:rFonts w:ascii="Times New Roman" w:eastAsia="Times New Roman" w:hAnsi="Times New Roman" w:cs="Times New Roman"/>
          <w:sz w:val="28"/>
          <w:szCs w:val="28"/>
          <w:lang w:eastAsia="ru-RU"/>
        </w:rPr>
        <w:lastRenderedPageBreak/>
        <w:t>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.7.5. К концу обучения в 6 классе обучающийся получит следующие предметные результаты по отдельным темам программы по обществознанию:</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.7.5.1. Человек и его социальное окружение: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характеризовать традиционные российские духовно-нравственные ценности </w:t>
      </w:r>
      <w:r w:rsidRPr="0029227E">
        <w:rPr>
          <w:rFonts w:ascii="Times New Roman" w:eastAsia="Times New Roman" w:hAnsi="Times New Roman" w:cs="Times New Roman"/>
          <w:sz w:val="28"/>
          <w:szCs w:val="28"/>
          <w:lang w:eastAsia="ru-RU"/>
        </w:rPr>
        <w:lastRenderedPageBreak/>
        <w:t>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после предварительного анализа по разным признакам виды деятельности человека, потребности людей;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.7.5.2. Общество, в котором мы живем: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извлекать с помощью педагога информацию из разных источников о человеке и обществе, включая информацию о народах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оценивать после предварительного анализа собственные поступки и </w:t>
      </w:r>
      <w:r w:rsidRPr="0029227E">
        <w:rPr>
          <w:rFonts w:ascii="Times New Roman" w:eastAsia="Times New Roman" w:hAnsi="Times New Roman" w:cs="Times New Roman"/>
          <w:sz w:val="28"/>
          <w:szCs w:val="28"/>
          <w:lang w:eastAsia="ru-RU"/>
        </w:rPr>
        <w:lastRenderedPageBreak/>
        <w:t>поведение других людей с точки зрения их соответствия духовным традициям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.7.6. К концу обучения в 7 классе обучающийся получит следующие предметные результаты по отдельным темам программы по обществознанию:</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.7.6.1. Социальные ценности и нормы: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после предварительного анализа социальные нормы, их существенные признаки и элементы;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после предварительного анализа отдельные виды социальных норм;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помощью педагога влияние социальных норм на общество и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текстов обществоведческой тематики, касающихся гуманизма, гражданственности, патриотизма;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извлекать с помощью педагога информацию из разных источников о принципах и нормах морали, проблеме морального выбора;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w:t>
      </w:r>
      <w:r w:rsidRPr="0029227E">
        <w:rPr>
          <w:rFonts w:ascii="Times New Roman" w:eastAsia="Times New Roman" w:hAnsi="Times New Roman" w:cs="Times New Roman"/>
          <w:sz w:val="28"/>
          <w:szCs w:val="28"/>
          <w:lang w:eastAsia="ru-RU"/>
        </w:rPr>
        <w:lastRenderedPageBreak/>
        <w:t>моральном и правовом регулировании поведения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собственные поступки, поведение людей с точки зрения их соответствия нормам морали;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.7.6.2. Человек как участник правовых отношений: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w:t>
      </w:r>
      <w:r w:rsidRPr="0029227E">
        <w:rPr>
          <w:rFonts w:ascii="Times New Roman" w:eastAsia="Times New Roman" w:hAnsi="Times New Roman" w:cs="Times New Roman"/>
          <w:sz w:val="28"/>
          <w:szCs w:val="28"/>
          <w:lang w:eastAsia="ru-RU"/>
        </w:rPr>
        <w:lastRenderedPageBreak/>
        <w:t>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.7.6.3. Основы российского права: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решать с опорой на алгоритм учебных действий познавательные и практические задачи, отражающие типичные взаимодействия, регулируемые </w:t>
      </w:r>
      <w:r w:rsidRPr="0029227E">
        <w:rPr>
          <w:rFonts w:ascii="Times New Roman" w:eastAsia="Times New Roman" w:hAnsi="Times New Roman" w:cs="Times New Roman"/>
          <w:sz w:val="28"/>
          <w:szCs w:val="28"/>
          <w:lang w:eastAsia="ru-RU"/>
        </w:rPr>
        <w:lastRenderedPageBreak/>
        <w:t>нормами гражданского, трудового, семейного, административного и уголовного права;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заполнять по образцу форму (в том числе электронную) и составлять простейший документ (заявление о приёме на работу);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.7.7. К концу обучения в 8 классе обучающийся получит следующие предметные результаты по отдельным темам программы по обществознанию:</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22</w:t>
      </w:r>
      <w:r w:rsidR="00277890" w:rsidRPr="0029227E">
        <w:rPr>
          <w:rFonts w:ascii="Times New Roman" w:eastAsia="Times New Roman" w:hAnsi="Times New Roman" w:cs="Times New Roman"/>
          <w:sz w:val="28"/>
          <w:szCs w:val="28"/>
          <w:lang w:eastAsia="ru-RU"/>
        </w:rPr>
        <w:t>.7.7.1. Человек в экономических отношениях: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после предварительного анализа механизмы государственного регулирования экономики;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w:t>
      </w:r>
      <w:r w:rsidRPr="0029227E">
        <w:rPr>
          <w:rFonts w:ascii="Times New Roman" w:eastAsia="Times New Roman" w:hAnsi="Times New Roman" w:cs="Times New Roman"/>
          <w:sz w:val="28"/>
          <w:szCs w:val="28"/>
          <w:lang w:eastAsia="ru-RU"/>
        </w:rPr>
        <w:lastRenderedPageBreak/>
        <w:t>соотносить её с личным социальным опытом; используя обществоведческие знания, формулировать выводы, подкрепляя их аргументами;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приобретать опыт составления с опорой на образец простейших документов (личный финансовый план, заявление, резюме);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.7.7.2. Человек в мире культуры: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после предварительного анализа по разным признакам формы и виды культуры;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после предварительного анализа формы культуры, естественные и социально-гуманитарные науки, виды искусств;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объяснения роли непрерывного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после предварительного анализа собственные поступки, поведение людей в духовной сфере жизни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.7.8. К концу обучения в 9 классе обучающийся получит следующие предметные результаты по отдельным темам программы по обществознанию:</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.7.8.1. Человек в политическом измерении: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законного участия граждан в политике; связи политических потрясений и социально-экономического кризиса в государстве;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классифицировать с опорой на план после предварительного анализа </w:t>
      </w:r>
      <w:r w:rsidRPr="0029227E">
        <w:rPr>
          <w:rFonts w:ascii="Times New Roman" w:eastAsia="Times New Roman" w:hAnsi="Times New Roman" w:cs="Times New Roman"/>
          <w:sz w:val="28"/>
          <w:szCs w:val="28"/>
          <w:lang w:eastAsia="ru-RU"/>
        </w:rPr>
        <w:lastRenderedPageBreak/>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использовать полученные знания в практической учебной деятельности, в повседневной жизни для реализации прав гражданина в политической сфере; а </w:t>
      </w:r>
      <w:r w:rsidRPr="0029227E">
        <w:rPr>
          <w:rFonts w:ascii="Times New Roman" w:eastAsia="Times New Roman" w:hAnsi="Times New Roman" w:cs="Times New Roman"/>
          <w:sz w:val="28"/>
          <w:szCs w:val="28"/>
          <w:lang w:eastAsia="ru-RU"/>
        </w:rPr>
        <w:lastRenderedPageBreak/>
        <w:t>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.7.8.2. Гражданин и государство: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решать с опорой на алгоритм учебных действий познавательные и </w:t>
      </w:r>
      <w:r w:rsidRPr="0029227E">
        <w:rPr>
          <w:rFonts w:ascii="Times New Roman" w:eastAsia="Times New Roman" w:hAnsi="Times New Roman" w:cs="Times New Roman"/>
          <w:sz w:val="28"/>
          <w:szCs w:val="28"/>
          <w:lang w:eastAsia="ru-RU"/>
        </w:rPr>
        <w:lastRenderedPageBreak/>
        <w:t>практические задачи, отражающие процессы, явления и события в политической жизни Российской Федерации, в международных отношениях;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22</w:t>
      </w:r>
      <w:r w:rsidR="00277890" w:rsidRPr="0029227E">
        <w:rPr>
          <w:rFonts w:ascii="Times New Roman" w:eastAsia="Times New Roman" w:hAnsi="Times New Roman" w:cs="Times New Roman"/>
          <w:sz w:val="28"/>
          <w:szCs w:val="28"/>
          <w:lang w:eastAsia="ru-RU"/>
        </w:rPr>
        <w:t>.7.8.3. Человек в системе социальных отношений: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примеры различных социальных статусов, социальных ролей, социальной политики Российского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разным этносам;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осуществлять совместную деятельность с людьми другой национальной и религиозной принадлежности на основе веротерпимости и взаимопонимания между </w:t>
      </w:r>
      <w:r w:rsidRPr="0029227E">
        <w:rPr>
          <w:rFonts w:ascii="Times New Roman" w:eastAsia="Times New Roman" w:hAnsi="Times New Roman" w:cs="Times New Roman"/>
          <w:sz w:val="28"/>
          <w:szCs w:val="28"/>
          <w:lang w:eastAsia="ru-RU"/>
        </w:rPr>
        <w:lastRenderedPageBreak/>
        <w:t>людьми разных культур.</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w:t>
      </w:r>
      <w:r w:rsidR="00277890" w:rsidRPr="0029227E">
        <w:rPr>
          <w:rFonts w:ascii="Times New Roman" w:eastAsia="Times New Roman" w:hAnsi="Times New Roman" w:cs="Times New Roman"/>
          <w:sz w:val="28"/>
          <w:szCs w:val="28"/>
          <w:lang w:eastAsia="ru-RU"/>
        </w:rPr>
        <w:t>.7.8.4. Человек в современном изменяющемся мире: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осваивать с помощью педагога и применять знания об информационном обществе, глобализации, глобальных проблемах;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с опорой на источник информации требования к современным профессиям;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 Федеральная рабочая программа по учебному предмету “География”.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.1. Программа по географии включает пояснительную записку, содержание обучения, планируемые результаты освоения программы по географии.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.2. Пояснительная записка.</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 xml:space="preserve">.2.3. Программа по географии дает представление о целях обучения, </w:t>
      </w:r>
      <w:r w:rsidR="00277890" w:rsidRPr="0029227E">
        <w:rPr>
          <w:rFonts w:ascii="Times New Roman" w:eastAsia="Times New Roman" w:hAnsi="Times New Roman" w:cs="Times New Roman"/>
          <w:sz w:val="28"/>
          <w:szCs w:val="28"/>
          <w:lang w:eastAsia="ru-RU"/>
        </w:rPr>
        <w:lastRenderedPageBreak/>
        <w:t>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.2.6. Изучение географии в общем образовании направлено на достижение следующих целей: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w:t>
      </w:r>
      <w:r w:rsidRPr="0029227E">
        <w:rPr>
          <w:rFonts w:ascii="Times New Roman" w:eastAsia="Times New Roman" w:hAnsi="Times New Roman" w:cs="Times New Roman"/>
          <w:sz w:val="28"/>
          <w:szCs w:val="28"/>
          <w:lang w:eastAsia="ru-RU"/>
        </w:rPr>
        <w:lastRenderedPageBreak/>
        <w:t>современном поликультурном, полиэтничном и многоконфессиональном мире;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.3.Содержание обучения в 5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521"/>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Географическое изучение Земли.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Введение. География - наука о планете Земля. История географических открытий.</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Изображения земной поверхности.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Планы местности.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Географические карты.</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Земля - планета Солнечной системы.</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Земля - планета Солнечной системы.</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Оболочки Земли.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Литосфера - каменная оболочка Земли.</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Заключение.</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Сезонные изменения в природе своей местности.</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.4.Содержание обучения в 6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521"/>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Оболочки Земли.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Гидросфера - водная оболочка Земли.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Атмосфера - воздушная оболочка Земли.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Биосфера - оболочка жизни.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Взаимосвязь оболочек Земли. Понятие о природном комплексе.</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Заключение.</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Природно-территориальные комплексы.</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.5. Содержание обучения в 7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521"/>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Главные закономерности природы Земли.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Географическая оболочка.</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Литосфера и рельеф Земли.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Атмосфера и климаты Земли.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Мировой океан - основная часть гидросферы.</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Человечество на </w:t>
            </w:r>
            <w:r w:rsidRPr="0029227E">
              <w:rPr>
                <w:rFonts w:ascii="Times New Roman" w:eastAsia="Times New Roman" w:hAnsi="Times New Roman" w:cs="Times New Roman"/>
                <w:sz w:val="28"/>
                <w:szCs w:val="28"/>
                <w:lang w:eastAsia="ru-RU"/>
              </w:rPr>
              <w:lastRenderedPageBreak/>
              <w:t>Земле.</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Численность населения. Страны и народы мира.</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Материки и страны.</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Южные материки.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Северные материки.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Взаимодействие природы и общества.</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.6. Содержание обучения в 8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521"/>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Географическое пространство России.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История формирования и освоения территории России.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Географическое положение и границы России.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Время на территории России.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Административно-территориальное устройство России. Районирование территории.</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Природа России.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Природные условия и ресурсы России.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Геологическое строение, рельеф и полезные ископаемые.</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Климат и климатические ресурсы.</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Моря России. Внутренние воды и водные ресурсы. Природно-хозяйственные зоны.</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Население России.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Численность населения России.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Территориальные особенности размещения населения России.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Народы и религии России.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Половой и возрастной состав населения России. Человеческий капитал России.</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.7. Содержание обучения в 9 классе представлено в таблице: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521"/>
      </w:tblGrid>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Хозяйство России.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Общая характеристика хозяйства России. Топливно-энергетический комплекс (ТЭК). Металлургический комплекс. Машиностроительный комплекс.</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Химико-лесной комплекс. Агропромышленный комплекс (АПК). Инфраструктурный комплекс. Обобщение знаний.</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Регионы России.</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Западный макрорегион (Европейская часть) России. Азиатская (Восточная) часть России.</w:t>
            </w:r>
          </w:p>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Обобщение знаний.</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Россия в современном мире.</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Россия в современном мире.</w:t>
            </w:r>
          </w:p>
        </w:tc>
      </w:tr>
      <w:tr w:rsidR="00277890" w:rsidRPr="0029227E" w:rsidTr="002C241F">
        <w:tc>
          <w:tcPr>
            <w:tcW w:w="2977" w:type="dxa"/>
            <w:tcBorders>
              <w:top w:val="single" w:sz="4" w:space="0" w:color="auto"/>
              <w:bottom w:val="single" w:sz="4" w:space="0" w:color="auto"/>
              <w:right w:val="single" w:sz="4" w:space="0" w:color="auto"/>
            </w:tcBorders>
          </w:tcPr>
          <w:p w:rsidR="00277890" w:rsidRPr="0029227E" w:rsidRDefault="00277890" w:rsidP="0027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Заключение</w:t>
            </w:r>
          </w:p>
        </w:tc>
        <w:tc>
          <w:tcPr>
            <w:tcW w:w="6521" w:type="dxa"/>
            <w:tcBorders>
              <w:top w:val="single" w:sz="4" w:space="0" w:color="auto"/>
              <w:left w:val="single" w:sz="4" w:space="0" w:color="auto"/>
              <w:bottom w:val="single" w:sz="4" w:space="0" w:color="auto"/>
            </w:tcBorders>
          </w:tcPr>
          <w:p w:rsidR="00277890" w:rsidRPr="0029227E" w:rsidRDefault="00277890" w:rsidP="002778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Обобщение и систематизация изученного материала.</w:t>
            </w:r>
          </w:p>
        </w:tc>
      </w:tr>
    </w:tbl>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23</w:t>
      </w:r>
      <w:r w:rsidR="00277890" w:rsidRPr="0029227E">
        <w:rPr>
          <w:rFonts w:ascii="Times New Roman" w:eastAsia="Times New Roman" w:hAnsi="Times New Roman" w:cs="Times New Roman"/>
          <w:sz w:val="28"/>
          <w:szCs w:val="28"/>
          <w:lang w:eastAsia="ru-RU"/>
        </w:rPr>
        <w:t>.8. Планируемые результаты освоения географии.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w:t>
      </w:r>
      <w:r w:rsidRPr="0029227E">
        <w:rPr>
          <w:rFonts w:ascii="Times New Roman" w:eastAsia="Times New Roman" w:hAnsi="Times New Roman" w:cs="Times New Roman"/>
          <w:sz w:val="28"/>
          <w:szCs w:val="28"/>
          <w:lang w:eastAsia="ru-RU"/>
        </w:rPr>
        <w:lastRenderedPageBreak/>
        <w:t>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.8.2.1. У обучающегося будут сформированы следующие базовые логические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характеризовать существенные признаки географических объектов, процессов и явлений;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существенный признак классификации географических объектов, процессов и явлений, основания для их сравнения;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выявлять закономерности и противоречия в рассматриваемых фактах и данных наблюдений с учетом предложенной географической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дефициты географической информации, данных, необходимых для решения поставленной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географические вопросы как исследовательский инструмент познания;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достоверность информации, полученной в ходе географического исследования;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.8.2.3. У обучающегося будут сформированы следующие умения работать с информацией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анализировать и интерпретировать географическую информацию различных видов и форм представления;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находить сходные аргументы, подтверждающие или опровергающие одну и ту </w:t>
      </w:r>
      <w:r w:rsidRPr="0029227E">
        <w:rPr>
          <w:rFonts w:ascii="Times New Roman" w:eastAsia="Times New Roman" w:hAnsi="Times New Roman" w:cs="Times New Roman"/>
          <w:sz w:val="28"/>
          <w:szCs w:val="28"/>
          <w:lang w:eastAsia="ru-RU"/>
        </w:rPr>
        <w:lastRenderedPageBreak/>
        <w:t>же идею, в различных источниках географической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оптимальную форму представления географической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надежность географической информации по критериям, предложенным учителем или сформулированным самостоятельно;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систематизировать географическую информацию в разных формах.</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.8.2.4. У обучающегося будут сформированы следующие умения общения как часть коммуникативных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 представлять результаты выполненного исследования или проекта.</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.8.2.5. У обучающегося будут сформированы следующие умения самоорганизации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способами самоконтроля и рефлексии;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причины достижения (недостижения) результатов деятельности, давать оценку приобретенному опыту;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осознанно относиться к другому человеку, его мнению; признавать свое право на ошибку и такое же право другого.</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.8.2.7. У обучающегося будут сформированы следующие умения совместной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принимать цель совместной деятельности при выполнении учебных географических проектов, коллективно строить действия по ее достижению: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распределять роли, договариваться, обсуждать процесс и результат совместной работы;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планировать организацию совместной работы, при выполнении учебных географических проектов определять свою роль (с учетом предпочтений и </w:t>
      </w:r>
      <w:r w:rsidRPr="0029227E">
        <w:rPr>
          <w:rFonts w:ascii="Times New Roman" w:eastAsia="Times New Roman" w:hAnsi="Times New Roman" w:cs="Times New Roman"/>
          <w:sz w:val="28"/>
          <w:szCs w:val="28"/>
          <w:lang w:eastAsia="ru-RU"/>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.8.3. Предметные результаты освоения программы по географии включают способность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.8.3.1. К концу 5 класса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вкладе великих путешественников в географическое изучение Земли;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w:t>
      </w:r>
      <w:r w:rsidRPr="0029227E">
        <w:rPr>
          <w:rFonts w:ascii="Times New Roman" w:eastAsia="Times New Roman" w:hAnsi="Times New Roman" w:cs="Times New Roman"/>
          <w:sz w:val="28"/>
          <w:szCs w:val="28"/>
          <w:lang w:eastAsia="ru-RU"/>
        </w:rPr>
        <w:lastRenderedPageBreak/>
        <w:t>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понятия “план местности” и “географическая карта”, “параллель” и “меридиан”;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влияния Солнца на мир живой и неживой природы;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изученные минералы и горные породы, материковую и океаническую земную кору;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показывать с помощью учителя на карте и обозначать на контурной карте материки и океаны, крупные формы рельефа Земли;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горы и равнины; классифицировать формы рельефа суши по высоте и по внешнему облику с опорой на план;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с помощью учителя понятия “эпицентр землетрясения” и “очаг землетрясения” для решения познавательных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с опорой на алгоритм учебных действий острова по происхождению;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представлять с помощью учителя результаты фенологических наблюдений и </w:t>
      </w:r>
      <w:r w:rsidRPr="0029227E">
        <w:rPr>
          <w:rFonts w:ascii="Times New Roman" w:eastAsia="Times New Roman" w:hAnsi="Times New Roman" w:cs="Times New Roman"/>
          <w:sz w:val="28"/>
          <w:szCs w:val="28"/>
          <w:lang w:eastAsia="ru-RU"/>
        </w:rPr>
        <w:lastRenderedPageBreak/>
        <w:t>наблюдений за погодой в различной форме (табличной, графической, географического описания).</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.8.3.2. К концу 6 класса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опасных природных явлений в геосферах и средств их предупреждения;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свойства вод отдельных частей Мирового океана;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питание и режим рек; сравнивать с опорой на алгоритм учебных действий реки по заданным признакам;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районов распространения многолетней мерзлоты;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различать с опорой на алгоритм учебных действий свойства воздуха; климаты </w:t>
      </w:r>
      <w:r w:rsidRPr="0029227E">
        <w:rPr>
          <w:rFonts w:ascii="Times New Roman" w:eastAsia="Times New Roman" w:hAnsi="Times New Roman" w:cs="Times New Roman"/>
          <w:sz w:val="28"/>
          <w:szCs w:val="28"/>
          <w:lang w:eastAsia="ru-RU"/>
        </w:rPr>
        <w:lastRenderedPageBreak/>
        <w:t>Земли; климатообразующие факторы;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глобальных климатических изменениях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приспособления живых организмов к среде обитания в разных природных зонах;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растительный и животный мир разных территорий Земли;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алгоритм учебных действий взаимосвязи компонентов природы в природно-территориальном комплексе;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с опорой на источник информации особенности растительного и животного мира в различных природных зонах;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с опорой на алгоритм учебных действий плодородие почв в различных природных зонах;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.8.3.3. К концу 7 класса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строении и свойствах (целостность, зональность, ритмичность) географической оболочки;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определять с опорой на алгоритм учебных действий природные зоны по их существенным признакам;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помощью учителя изученные процессы и явления, происходящие в географической оболочке;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изменений в геосферах в результате деятельности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с опорой на алгоритм учебных действий воздушные массы Земли, типы климата по заданным показателям;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об образовании тропических муссонов, пассатов тропических широт, западных ветров;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описывать с опорой на план климат территории по климатограмме; объяснять с помощью учителя влияние климатообразующих факторов на климатические особенности территории;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понятие “плотность населения”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алгоритм учебных действий городские и сельские поселения;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приводить с опорой на источник информации примеры: крупнейших городов мира; мировых и национальных религий;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с опорой на план языковую классификацию народов;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после предварительного анализа основные виды хозяйственной деятельности людей на различных территориях;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после предварительного анализа страны по их существенным признакам;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об особенностях природы, населения и хозяйства отдельных территорий;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взаимодействия природы и общества в пределах отдельных территорий;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.8.3.4. К концу 8 класса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алгоритм учебных действий основные этапы истории формирования и изучения территории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план географическое положение России с использованием информации из различных источников;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федеральных округах, крупных географических районах и макрорегионах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степени благоприятности природных условий в пределах отдельных регионов страны;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после предварительного анализа классификацию природных ресурсов;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типах природопользования;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и объяснять после предварительного анализа особенности компонентов природы отдельных территорий страны;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распространении по территории страны областей современного горообразования, землетрясений и вулканизма;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описывать и прогнозировать после предварительного анализа погоду территории по карте погоды;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после предварительного анализа классификацию типов климата и почв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иметь представление о показателях, характеризующих состояние окружающей </w:t>
      </w:r>
      <w:r w:rsidRPr="0029227E">
        <w:rPr>
          <w:rFonts w:ascii="Times New Roman" w:eastAsia="Times New Roman" w:hAnsi="Times New Roman" w:cs="Times New Roman"/>
          <w:sz w:val="28"/>
          <w:szCs w:val="28"/>
          <w:lang w:eastAsia="ru-RU"/>
        </w:rPr>
        <w:lastRenderedPageBreak/>
        <w:t>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справочный материал примеры адаптации человека к разнообразным природным условиям на территории страны;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после предварительного анализа классификацию населённых пунктов и регионов России по заданным основаниям;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77890" w:rsidRPr="0029227E" w:rsidRDefault="002C241F"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w:t>
      </w:r>
      <w:r w:rsidR="00277890" w:rsidRPr="0029227E">
        <w:rPr>
          <w:rFonts w:ascii="Times New Roman" w:eastAsia="Times New Roman" w:hAnsi="Times New Roman" w:cs="Times New Roman"/>
          <w:sz w:val="28"/>
          <w:szCs w:val="28"/>
          <w:lang w:eastAsia="ru-RU"/>
        </w:rPr>
        <w:t>.8.3.5. К концу 9 класса обучающийся научится: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выбирать с помощью учителя и использовать источники географической информации (картографические, статистические, текстовые, видео- и </w:t>
      </w:r>
      <w:r w:rsidRPr="0029227E">
        <w:rPr>
          <w:rFonts w:ascii="Times New Roman" w:eastAsia="Times New Roman" w:hAnsi="Times New Roman" w:cs="Times New Roman"/>
          <w:sz w:val="28"/>
          <w:szCs w:val="28"/>
          <w:lang w:eastAsia="ru-RU"/>
        </w:rPr>
        <w:lastRenderedPageBreak/>
        <w:t>фотоизображения, компьютерные базы данных), необходимые для изучения особенностей населения и (или) хозяйства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w:t>
      </w:r>
      <w:r w:rsidRPr="0029227E">
        <w:rPr>
          <w:rFonts w:ascii="Times New Roman" w:eastAsia="Times New Roman" w:hAnsi="Times New Roman" w:cs="Times New Roman"/>
          <w:sz w:val="28"/>
          <w:szCs w:val="28"/>
          <w:lang w:eastAsia="ru-RU"/>
        </w:rPr>
        <w:lastRenderedPageBreak/>
        <w:t>территорий для размещения предприятий и различных производств;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w:t>
      </w:r>
      <w:r w:rsidR="00277890" w:rsidRPr="0029227E">
        <w:rPr>
          <w:rFonts w:ascii="Times New Roman" w:eastAsia="Times New Roman" w:hAnsi="Times New Roman" w:cs="Times New Roman"/>
          <w:sz w:val="28"/>
          <w:szCs w:val="28"/>
          <w:lang w:eastAsia="ru-RU"/>
        </w:rPr>
        <w:t>. Федеральная рабочая программа по учебному предмету “Основы безопасности жизнедеятельности”.</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w:t>
      </w:r>
      <w:r w:rsidR="00277890" w:rsidRPr="0029227E">
        <w:rPr>
          <w:rFonts w:ascii="Times New Roman" w:eastAsia="Times New Roman" w:hAnsi="Times New Roman" w:cs="Times New Roman"/>
          <w:sz w:val="28"/>
          <w:szCs w:val="28"/>
          <w:lang w:eastAsia="ru-RU"/>
        </w:rPr>
        <w:t>.1. Программа ОБЖ включает пояснительную записку, содержание обучения, планируемые результаты освоения программы по ОБЖ.</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w:t>
      </w:r>
      <w:r w:rsidR="00277890" w:rsidRPr="0029227E">
        <w:rPr>
          <w:rFonts w:ascii="Times New Roman" w:eastAsia="Times New Roman" w:hAnsi="Times New Roman" w:cs="Times New Roman"/>
          <w:sz w:val="28"/>
          <w:szCs w:val="28"/>
          <w:lang w:eastAsia="ru-RU"/>
        </w:rPr>
        <w:t>.2. Пояснительная записка.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.2.3. Программа ОБЖ обеспечивает: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w:t>
      </w:r>
      <w:r w:rsidRPr="0029227E">
        <w:rPr>
          <w:rFonts w:ascii="Times New Roman" w:eastAsia="Times New Roman" w:hAnsi="Times New Roman" w:cs="Times New Roman"/>
          <w:sz w:val="28"/>
          <w:szCs w:val="28"/>
          <w:lang w:eastAsia="ru-RU"/>
        </w:rPr>
        <w:lastRenderedPageBreak/>
        <w:t>поведения;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возможность выработки и закрепления у обучающихся умений и навыков, необходимых для последующей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выработку практико-ориентированных компетенций, соответствующих потребностям современности;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 1 “Культура безопасности жизнедеятельности в современном обществе”;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модуль № 2 “Безопасность в быту”;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модуль № 3 “Безопасность на транспорте”;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модуль № 4 “Безопасность в общественных местах”;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 5 “Безопасность в природной среде”;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модуль № 6 “Здоровье и как его сохранить. Основы медицинских знаний”;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 7 “Безопасность в социуме”;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модуль № 8 “Безопасность в информационном пространстве”;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модуль № 9 “Основы противодействия экстремизму и терроризму”;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№10 “Взаимодействие личности, общества и государства в обеспечении безопасности жизни и здоровья населения”.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.2.6. Учебный материал систематизирован по сферам возможных проявлений рисков и опасностей: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помещения и бытовые условия;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улица и общественные места;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природные условия;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коммуникационные связи и каналы;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объекты и учреждения культуры и другие.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 xml:space="preserve">.2.7.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w:t>
      </w:r>
      <w:r w:rsidRPr="0029227E">
        <w:rPr>
          <w:rFonts w:ascii="Times New Roman" w:eastAsia="Times New Roman" w:hAnsi="Times New Roman" w:cs="Times New Roman"/>
          <w:sz w:val="28"/>
          <w:szCs w:val="28"/>
          <w:lang w:eastAsia="ru-RU"/>
        </w:rPr>
        <w:lastRenderedPageBreak/>
        <w:t>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 xml:space="preserve">.2.11. Изучение ОБЖ направлено на обеспечение формирования базового </w:t>
      </w:r>
      <w:r w:rsidRPr="0029227E">
        <w:rPr>
          <w:rFonts w:ascii="Times New Roman" w:eastAsia="Times New Roman" w:hAnsi="Times New Roman" w:cs="Times New Roman"/>
          <w:sz w:val="28"/>
          <w:szCs w:val="28"/>
          <w:lang w:eastAsia="ru-RU"/>
        </w:rPr>
        <w:lastRenderedPageBreak/>
        <w:t>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 Планируемые результаты освоения программы ОБЖ.</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 xml:space="preserve">.4.1.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w:t>
      </w:r>
      <w:r w:rsidRPr="0029227E">
        <w:rPr>
          <w:rFonts w:ascii="Times New Roman" w:eastAsia="Times New Roman" w:hAnsi="Times New Roman" w:cs="Times New Roman"/>
          <w:sz w:val="28"/>
          <w:szCs w:val="28"/>
          <w:lang w:eastAsia="ru-RU"/>
        </w:rPr>
        <w:lastRenderedPageBreak/>
        <w:t>себе, к окружающим людям и к жизни в целом.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.4.3. Личностные результаты изучения ОБЖ включают:</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патриотическое воспитание: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гражданское воспитание: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духовно-нравственное воспитание: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ориентация на моральные ценности и нормы в ситуациях нравственного </w:t>
      </w:r>
      <w:r w:rsidRPr="0029227E">
        <w:rPr>
          <w:rFonts w:ascii="Times New Roman" w:eastAsia="Times New Roman" w:hAnsi="Times New Roman" w:cs="Times New Roman"/>
          <w:sz w:val="28"/>
          <w:szCs w:val="28"/>
          <w:lang w:eastAsia="ru-RU"/>
        </w:rPr>
        <w:lastRenderedPageBreak/>
        <w:t>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эстетическое воспитание: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гармоничной личности, развитие способности воспринимать, ценить и создавать прекрасное в повседневной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понимание взаимозависимости счастливого юношества и безопасного личного поведения в повседневной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ценности научного познания: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физическое воспитание, формирование культуры здоровья и эмоционального благополучия: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w:t>
      </w:r>
      <w:r w:rsidRPr="0029227E">
        <w:rPr>
          <w:rFonts w:ascii="Times New Roman" w:eastAsia="Times New Roman" w:hAnsi="Times New Roman" w:cs="Times New Roman"/>
          <w:sz w:val="28"/>
          <w:szCs w:val="28"/>
          <w:lang w:eastAsia="ru-RU"/>
        </w:rPr>
        <w:lastRenderedPageBreak/>
        <w:t>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умение осознавать эмоциональное состояние свое и других, уметь управлять собственным эмоциональным состоянием;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навыка рефлексии, признание своего права на ошибку и такого же права другого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трудовое воспитание: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экологическое воспитание: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 xml:space="preserve">.4.4. В результате изучения ОБЖ на уровне основного общего образования у обучающегося с ЗПР будут сформированы познавательные универсальные учебные </w:t>
      </w:r>
      <w:r w:rsidRPr="0029227E">
        <w:rPr>
          <w:rFonts w:ascii="Times New Roman" w:eastAsia="Times New Roman" w:hAnsi="Times New Roman" w:cs="Times New Roman"/>
          <w:sz w:val="28"/>
          <w:szCs w:val="28"/>
          <w:lang w:eastAsia="ru-RU"/>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.4.4.1. У обучающегося будут сформированы следующие базовые логические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дефициты информации, данных, необходимых для решения поставленной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.4.4.2. У обучающегося будут сформированы следующие базовые исследовательские действия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.4.4.3. У обучающегося будут сформированы следующие умения работать с информацией как часть познавательных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w:t>
      </w:r>
      <w:r w:rsidRPr="0029227E">
        <w:rPr>
          <w:rFonts w:ascii="Times New Roman" w:eastAsia="Times New Roman" w:hAnsi="Times New Roman" w:cs="Times New Roman"/>
          <w:sz w:val="28"/>
          <w:szCs w:val="28"/>
          <w:lang w:eastAsia="ru-RU"/>
        </w:rPr>
        <w:lastRenderedPageBreak/>
        <w:t>графикой и их комбинациями;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.4.4.4. У обучающегося будут сформированы следующие умения общения как часть коммуникативных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.4.4.5. У обучающегося будут сформированы следующие умения самоорганизации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проблемные вопросы, требующие решения в жизненных и учебных ситуациях;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оценивать соответствие результата цели и условиям;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управлять собственными эмоциями и не поддаваться эмоциям других, выявлять и анализировать их причины;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ставить себя на место другого человека, понимать мотивы и намерения другого, регулировать способ выражения эмоций;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осознанно относиться к другому человеку, его мнению, признавать право на ошибку свою и чужую;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быть открытым себе и другим, осознавать невозможность контроля всего вокруг.</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.4.4.7. У обучающегося будут сформированы следующие умения совместной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конкретной учебной задачи;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 Предметные результаты освоения программы по ОБЖ на уровне основного общего образования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.4.5.2. Предметные результаты по ОБЖ должны обеспечивать: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.4.5.4. Образовательная организация вправе самостоятельно определять последовательность для освоения обучающимися модулей ОБЖ.</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 Предлагается распределение предметных результатов, формируемых в ходе изучения учебного предмета ОБЖ, сгруппировать по учебным модулям: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.4.5.5.1. Модуль № 1 “Культура безопасности жизнедеятельности в современном обществе”: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справочный материал общие принципы безопасного поведения.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.4.5.5.2. Модуль № 2 “Безопасность в быту”: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права, обязанности и ответственность граждан в области пожарной безопасности;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правила безопасного поведения, позволяющие предупредить возникновение опасных ситуаций в быту;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ситуации криминального характера;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правила вызова экстренных служб и ответственность за ложные сообщения;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.4.5.5.3. Модуль № 3 “Безопасность на транспорте”: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с опорой на образец виды опасностей на транспорте (наземный, подземный, железнодорожный, водный, воздушный);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правила дорожного движения, установленные для пешехода, пассажира, водителя велосипеда и иных средств передвижения;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 xml:space="preserve">.4.5.5.4. Модуль № 4 “Безопасность в общественных местах”: </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описывать с опорой на справочный материал потенциальные источники опасности в общественных местах, в том числе техногенного происхождения;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правила безопасного поведения в местах массового пребывания людей (в толпе);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правила информирования экстренных служб;</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при обнаружении в общественных местах бесхозных (потенциально опасных) вещей и предметов;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эвакуироваться из общественных мест и зданий;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при возникновении пожара и происшествиях в общественных местах;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в условиях совершения террористического акта, в том числе при захвате и освобождении заложников;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в ситуациях криминогенного и антиобщественного характера.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.4.5.5.5. Модуль № 5 “Безопасность в природной среде”: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помнить и выполнять правила безопасного поведения при неблагоприятной экологической обстановке;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правила безопасного поведения на природе;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справочный материал правила безопасного поведения на водоемах в различное время года;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и применять способы подачи сигнала о помощи.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.4.5.5.6. Модуль № 6 “Здоровье и как его сохранить. Основы медицинских знаний”: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раскрывать с опорой на справочный материал понятия заболеваний, зависящих от образа жизни (физических нагрузок, режима труда и отдыха, питания, </w:t>
      </w:r>
      <w:r w:rsidRPr="0029227E">
        <w:rPr>
          <w:rFonts w:ascii="Times New Roman" w:eastAsia="Times New Roman" w:hAnsi="Times New Roman" w:cs="Times New Roman"/>
          <w:sz w:val="28"/>
          <w:szCs w:val="28"/>
          <w:lang w:eastAsia="ru-RU"/>
        </w:rPr>
        <w:lastRenderedPageBreak/>
        <w:t>психического здоровья и психологического благополучия);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негативное отношение к вредным привычкам (табакокурение, алкоголизм, наркомания, игровая зависимость);</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справочный материал примеры мер защиты от инфекционных и неинфекционных заболеваний;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в случае возникновения чрезвычайных ситуаций биолого-социального происхождения (эпидемии, пандемии);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оказывать первую помощь и самопомощь при неотложных состояниях.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.4.5.5.7. Модуль № 7 “Безопасность в социуме”: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справочный материал примеры межличностного и группового конфликта;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способах избегания и разрешения конфликтных ситуаций;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об опасных проявлениях конфликтов (в том числе насилие, буллинг (травля);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опасности и соблюдать правила безопасного поведения в практике современных молодежных увлечений;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при опасных проявлениях конфликта и при возможных манипуляциях.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.4.5.5.8. Модуль № 8 “Безопасность в информационном пространстве”: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приводить с опорой на справочный материал примеры информационных и компьютерных угроз;</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принципами безопасного использования Интернета; предупреждать возникновение сложных и опасных ситуаций;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понимать и предотвращать потенциальные риски и угрозы при использовании сети Интернет (например: мошенничество, игромания, деструктивные сообщества в </w:t>
      </w:r>
      <w:r w:rsidRPr="0029227E">
        <w:rPr>
          <w:rFonts w:ascii="Times New Roman" w:eastAsia="Times New Roman" w:hAnsi="Times New Roman" w:cs="Times New Roman"/>
          <w:sz w:val="28"/>
          <w:szCs w:val="28"/>
          <w:lang w:eastAsia="ru-RU"/>
        </w:rPr>
        <w:lastRenderedPageBreak/>
        <w:t>социальных сетях).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.4.5.5.9. Модуль № 9 “Основы противодействия экстремизму и терроризму”:</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с опорой на справочный материал понятия экстремизма, терроризма, их причины и последствия;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негативное отношение к экстремистской и террористической деятельности;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об организационных основах системы противодействия терроризму и экстремизму в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ситуации угрозы террористического акта в доме, в общественном месте;</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при обнаружении в общественных местах бесхозных (или опасных) вещей и предметов;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безопасно действовать в условиях совершения террористического акта, в том числе при захвате и освобождении заложников.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r w:rsidR="00062C0B" w:rsidRPr="0029227E">
        <w:rPr>
          <w:rFonts w:ascii="Times New Roman" w:eastAsia="Times New Roman" w:hAnsi="Times New Roman" w:cs="Times New Roman"/>
          <w:sz w:val="28"/>
          <w:szCs w:val="28"/>
          <w:lang w:eastAsia="ru-RU"/>
        </w:rPr>
        <w:t>4</w:t>
      </w:r>
      <w:r w:rsidRPr="0029227E">
        <w:rPr>
          <w:rFonts w:ascii="Times New Roman" w:eastAsia="Times New Roman" w:hAnsi="Times New Roman" w:cs="Times New Roman"/>
          <w:sz w:val="28"/>
          <w:szCs w:val="28"/>
          <w:lang w:eastAsia="ru-RU"/>
        </w:rPr>
        <w:t>.4.5.5.10. Модуль № 10 “Взаимодействие личности, общества и государства в обеспечении безопасности жизни и здоровья населения”:</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правила оповещения и эвакуации населения в условиях чрезвычайных ситуаций;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правилами безопасного поведения и безопасно действовать в различных ситуациях;</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способами антикоррупционного поведения с учетом возрастных обязанностей;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информировать население и соответствующие органы о возникновении опасных ситуаций.</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w:t>
      </w:r>
      <w:r w:rsidR="00277890" w:rsidRPr="0029227E">
        <w:rPr>
          <w:rFonts w:ascii="Times New Roman" w:eastAsia="Times New Roman" w:hAnsi="Times New Roman" w:cs="Times New Roman"/>
          <w:sz w:val="28"/>
          <w:szCs w:val="28"/>
          <w:lang w:eastAsia="ru-RU"/>
        </w:rPr>
        <w:t>. Программа формирования универсальных учебных действий.</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w:t>
      </w:r>
      <w:r w:rsidR="00277890" w:rsidRPr="0029227E">
        <w:rPr>
          <w:rFonts w:ascii="Times New Roman" w:eastAsia="Times New Roman" w:hAnsi="Times New Roman" w:cs="Times New Roman"/>
          <w:sz w:val="28"/>
          <w:szCs w:val="28"/>
          <w:lang w:eastAsia="ru-RU"/>
        </w:rPr>
        <w:t>.1. Программа формирования универсальных учебны</w:t>
      </w:r>
      <w:r w:rsidRPr="0029227E">
        <w:rPr>
          <w:rFonts w:ascii="Times New Roman" w:eastAsia="Times New Roman" w:hAnsi="Times New Roman" w:cs="Times New Roman"/>
          <w:sz w:val="28"/>
          <w:szCs w:val="28"/>
          <w:lang w:eastAsia="ru-RU"/>
        </w:rPr>
        <w:t xml:space="preserve">х действий у обучающихся с ЗПР </w:t>
      </w:r>
      <w:r w:rsidR="00277890"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ОП ООО для обучающихся с задержкой психического развития (вариант 7) представлен</w:t>
      </w:r>
      <w:r w:rsidRPr="0029227E">
        <w:rPr>
          <w:rFonts w:ascii="Times New Roman" w:eastAsia="Times New Roman" w:hAnsi="Times New Roman" w:cs="Times New Roman"/>
          <w:sz w:val="28"/>
          <w:szCs w:val="28"/>
          <w:lang w:eastAsia="ru-RU"/>
        </w:rPr>
        <w:t xml:space="preserve">а в приложении № 1 к настоящей </w:t>
      </w:r>
      <w:r w:rsidR="00277890"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ОП ООО.</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w:t>
      </w:r>
      <w:r w:rsidR="00277890" w:rsidRPr="0029227E">
        <w:rPr>
          <w:rFonts w:ascii="Times New Roman" w:eastAsia="Times New Roman" w:hAnsi="Times New Roman" w:cs="Times New Roman"/>
          <w:sz w:val="28"/>
          <w:szCs w:val="28"/>
          <w:lang w:eastAsia="ru-RU"/>
        </w:rPr>
        <w:t>.2.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w:t>
      </w:r>
      <w:r w:rsidR="00277890" w:rsidRPr="0029227E">
        <w:rPr>
          <w:rFonts w:ascii="Times New Roman" w:eastAsia="Times New Roman" w:hAnsi="Times New Roman" w:cs="Times New Roman"/>
          <w:sz w:val="28"/>
          <w:szCs w:val="28"/>
          <w:lang w:eastAsia="ru-RU"/>
        </w:rPr>
        <w:t xml:space="preserve">.2.1. Универсальные учебные познавательные действия: по отношению к </w:t>
      </w:r>
      <w:r w:rsidR="00277890" w:rsidRPr="0029227E">
        <w:rPr>
          <w:rFonts w:ascii="Times New Roman" w:eastAsia="Times New Roman" w:hAnsi="Times New Roman" w:cs="Times New Roman"/>
          <w:sz w:val="28"/>
          <w:szCs w:val="28"/>
          <w:lang w:eastAsia="ru-RU"/>
        </w:rPr>
        <w:lastRenderedPageBreak/>
        <w:t>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w:t>
      </w:r>
      <w:r w:rsidR="00277890" w:rsidRPr="0029227E">
        <w:rPr>
          <w:rFonts w:ascii="Times New Roman" w:eastAsia="Times New Roman" w:hAnsi="Times New Roman" w:cs="Times New Roman"/>
          <w:sz w:val="28"/>
          <w:szCs w:val="28"/>
          <w:lang w:eastAsia="ru-RU"/>
        </w:rPr>
        <w:t>.2.2.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w:t>
      </w:r>
      <w:r w:rsidR="00277890" w:rsidRPr="0029227E">
        <w:rPr>
          <w:rFonts w:ascii="Times New Roman" w:eastAsia="Times New Roman" w:hAnsi="Times New Roman" w:cs="Times New Roman"/>
          <w:sz w:val="28"/>
          <w:szCs w:val="28"/>
          <w:lang w:eastAsia="ru-RU"/>
        </w:rPr>
        <w:t>.2.3.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 Программа коррекционной работы.</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.1. ПКР является неотъе</w:t>
      </w:r>
      <w:r w:rsidRPr="0029227E">
        <w:rPr>
          <w:rFonts w:ascii="Times New Roman" w:eastAsia="Times New Roman" w:hAnsi="Times New Roman" w:cs="Times New Roman"/>
          <w:sz w:val="28"/>
          <w:szCs w:val="28"/>
          <w:lang w:eastAsia="ru-RU"/>
        </w:rPr>
        <w:t xml:space="preserve">млемым структурным компонентом </w:t>
      </w:r>
      <w:r w:rsidR="00277890"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ОП ООО для обучающихся с задержкой психического развития (вариант 7).</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соответствии с ФГОС ООО ПКР направлена на осуществление индивидуально-ориентированной психолого-педагогической помощ</w:t>
      </w:r>
      <w:r w:rsidR="00062C0B" w:rsidRPr="0029227E">
        <w:rPr>
          <w:rFonts w:ascii="Times New Roman" w:eastAsia="Times New Roman" w:hAnsi="Times New Roman" w:cs="Times New Roman"/>
          <w:sz w:val="28"/>
          <w:szCs w:val="28"/>
          <w:lang w:eastAsia="ru-RU"/>
        </w:rPr>
        <w:t xml:space="preserve">и обучающимся с ЗПР в освоении </w:t>
      </w:r>
      <w:r w:rsidRPr="0029227E">
        <w:rPr>
          <w:rFonts w:ascii="Times New Roman" w:eastAsia="Times New Roman" w:hAnsi="Times New Roman" w:cs="Times New Roman"/>
          <w:sz w:val="28"/>
          <w:szCs w:val="28"/>
          <w:lang w:eastAsia="ru-RU"/>
        </w:rPr>
        <w:t>А</w:t>
      </w:r>
      <w:r w:rsidR="00062C0B" w:rsidRPr="0029227E">
        <w:rPr>
          <w:rFonts w:ascii="Times New Roman" w:eastAsia="Times New Roman" w:hAnsi="Times New Roman" w:cs="Times New Roman"/>
          <w:sz w:val="28"/>
          <w:szCs w:val="28"/>
          <w:lang w:eastAsia="ru-RU"/>
        </w:rPr>
        <w:t>О</w:t>
      </w:r>
      <w:r w:rsidRPr="0029227E">
        <w:rPr>
          <w:rFonts w:ascii="Times New Roman" w:eastAsia="Times New Roman" w:hAnsi="Times New Roman" w:cs="Times New Roman"/>
          <w:sz w:val="28"/>
          <w:szCs w:val="28"/>
          <w:lang w:eastAsia="ru-RU"/>
        </w:rPr>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 xml:space="preserve">.2. ПКР </w:t>
      </w:r>
      <w:r w:rsidRPr="0029227E">
        <w:rPr>
          <w:rFonts w:ascii="Times New Roman" w:eastAsia="Times New Roman" w:hAnsi="Times New Roman" w:cs="Times New Roman"/>
          <w:sz w:val="28"/>
          <w:szCs w:val="28"/>
          <w:lang w:eastAsia="ru-RU"/>
        </w:rPr>
        <w:t>обеспечивает</w:t>
      </w:r>
      <w:r w:rsidR="00277890" w:rsidRPr="0029227E">
        <w:rPr>
          <w:rFonts w:ascii="Times New Roman" w:eastAsia="Times New Roman" w:hAnsi="Times New Roman" w:cs="Times New Roman"/>
          <w:sz w:val="28"/>
          <w:szCs w:val="28"/>
          <w:lang w:eastAsia="ru-RU"/>
        </w:rPr>
        <w:t>:</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выявление индивидуальных образовательных потребностей обучающихся с ЗПР, направленности личности, профессиональных склонностей;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 xml:space="preserve">.3. ПКР </w:t>
      </w:r>
      <w:r w:rsidRPr="0029227E">
        <w:rPr>
          <w:rFonts w:ascii="Times New Roman" w:eastAsia="Times New Roman" w:hAnsi="Times New Roman" w:cs="Times New Roman"/>
          <w:sz w:val="28"/>
          <w:szCs w:val="28"/>
          <w:lang w:eastAsia="ru-RU"/>
        </w:rPr>
        <w:t>содержит</w:t>
      </w:r>
      <w:r w:rsidR="00277890" w:rsidRPr="0029227E">
        <w:rPr>
          <w:rFonts w:ascii="Times New Roman" w:eastAsia="Times New Roman" w:hAnsi="Times New Roman" w:cs="Times New Roman"/>
          <w:sz w:val="28"/>
          <w:szCs w:val="28"/>
          <w:lang w:eastAsia="ru-RU"/>
        </w:rPr>
        <w:t>:</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основного содержания рабочих программ коррекционных курсов;</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перечень дополнительных коррекционно-развивающих занятий (при наличии);</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планируемые результаты коррекционной работы и подходы к их оценке.</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w:t>
      </w:r>
      <w:r w:rsidR="00277890" w:rsidRPr="0029227E">
        <w:rPr>
          <w:rFonts w:ascii="Times New Roman" w:eastAsia="Times New Roman" w:hAnsi="Times New Roman" w:cs="Times New Roman"/>
          <w:sz w:val="28"/>
          <w:szCs w:val="28"/>
          <w:lang w:eastAsia="ru-RU"/>
        </w:rPr>
        <w:t>.9. ПКР разрабатывается на период получения основного общего образования, включает следующие разделы: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Цели, задачи и принципы построения ПКР.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Перечень и содержание направлений работы.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Механизмы реализации программы.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Условия реализации программы.</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Планируемые результаты реализации программы.</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26</w:t>
      </w:r>
      <w:r w:rsidR="00277890" w:rsidRPr="0029227E">
        <w:rPr>
          <w:rFonts w:ascii="Times New Roman" w:eastAsia="Times New Roman" w:hAnsi="Times New Roman" w:cs="Times New Roman"/>
          <w:sz w:val="28"/>
          <w:szCs w:val="28"/>
          <w:lang w:eastAsia="ru-RU"/>
        </w:rPr>
        <w:t xml:space="preserve">.10. ПКР представлена </w:t>
      </w:r>
      <w:r w:rsidRPr="0029227E">
        <w:rPr>
          <w:rFonts w:ascii="Times New Roman" w:eastAsia="Times New Roman" w:hAnsi="Times New Roman" w:cs="Times New Roman"/>
          <w:sz w:val="28"/>
          <w:szCs w:val="28"/>
          <w:lang w:eastAsia="ru-RU"/>
        </w:rPr>
        <w:t xml:space="preserve">в приложении № 2 к </w:t>
      </w:r>
      <w:r w:rsidR="00277890"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ОП ООО.</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27</w:t>
      </w:r>
      <w:r w:rsidR="00277890" w:rsidRPr="0029227E">
        <w:rPr>
          <w:rFonts w:ascii="Times New Roman" w:eastAsia="Times New Roman" w:hAnsi="Times New Roman" w:cs="Times New Roman"/>
          <w:sz w:val="28"/>
          <w:szCs w:val="28"/>
          <w:lang w:eastAsia="ru-RU"/>
        </w:rPr>
        <w:t>. Федеральная рабочая программа воспитания.</w:t>
      </w: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27</w:t>
      </w:r>
      <w:r w:rsidR="00277890" w:rsidRPr="0029227E">
        <w:rPr>
          <w:rFonts w:ascii="Times New Roman" w:eastAsia="Times New Roman" w:hAnsi="Times New Roman" w:cs="Times New Roman"/>
          <w:sz w:val="28"/>
          <w:szCs w:val="28"/>
          <w:lang w:eastAsia="ru-RU"/>
        </w:rPr>
        <w:t>.1. Федеральная рабочая программа воспитан</w:t>
      </w:r>
      <w:r w:rsidRPr="0029227E">
        <w:rPr>
          <w:rFonts w:ascii="Times New Roman" w:eastAsia="Times New Roman" w:hAnsi="Times New Roman" w:cs="Times New Roman"/>
          <w:sz w:val="28"/>
          <w:szCs w:val="28"/>
          <w:lang w:eastAsia="ru-RU"/>
        </w:rPr>
        <w:t>ия представлена в приложении № 3</w:t>
      </w:r>
      <w:r w:rsidR="00277890" w:rsidRPr="0029227E">
        <w:rPr>
          <w:rFonts w:ascii="Times New Roman" w:eastAsia="Times New Roman" w:hAnsi="Times New Roman" w:cs="Times New Roman"/>
          <w:sz w:val="28"/>
          <w:szCs w:val="28"/>
          <w:lang w:eastAsia="ru-RU"/>
        </w:rPr>
        <w:t xml:space="preserve"> к 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ОП ООО.</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062C0B" w:rsidP="00277890">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 xml:space="preserve">3. Организационный раздел </w:t>
      </w:r>
      <w:r w:rsidR="00277890" w:rsidRPr="0029227E">
        <w:rPr>
          <w:rFonts w:ascii="Times New Roman" w:eastAsia="Times New Roman" w:hAnsi="Times New Roman" w:cs="Times New Roman"/>
          <w:b/>
          <w:bCs/>
          <w:sz w:val="28"/>
          <w:szCs w:val="28"/>
          <w:u w:val="single"/>
          <w:lang w:eastAsia="ru-RU"/>
        </w:rPr>
        <w:t>А</w:t>
      </w:r>
      <w:r w:rsidRPr="0029227E">
        <w:rPr>
          <w:rFonts w:ascii="Times New Roman" w:eastAsia="Times New Roman" w:hAnsi="Times New Roman" w:cs="Times New Roman"/>
          <w:b/>
          <w:bCs/>
          <w:sz w:val="28"/>
          <w:szCs w:val="28"/>
          <w:u w:val="single"/>
          <w:lang w:eastAsia="ru-RU"/>
        </w:rPr>
        <w:t>О</w:t>
      </w:r>
      <w:r w:rsidR="00277890" w:rsidRPr="0029227E">
        <w:rPr>
          <w:rFonts w:ascii="Times New Roman" w:eastAsia="Times New Roman" w:hAnsi="Times New Roman" w:cs="Times New Roman"/>
          <w:b/>
          <w:bCs/>
          <w:sz w:val="28"/>
          <w:szCs w:val="28"/>
          <w:u w:val="single"/>
          <w:lang w:eastAsia="ru-RU"/>
        </w:rPr>
        <w:t>ОП ООО для обучающихся с задержкой псих</w:t>
      </w:r>
      <w:r w:rsidRPr="0029227E">
        <w:rPr>
          <w:rFonts w:ascii="Times New Roman" w:eastAsia="Times New Roman" w:hAnsi="Times New Roman" w:cs="Times New Roman"/>
          <w:b/>
          <w:bCs/>
          <w:sz w:val="28"/>
          <w:szCs w:val="28"/>
          <w:u w:val="single"/>
          <w:lang w:eastAsia="ru-RU"/>
        </w:rPr>
        <w:t xml:space="preserve">ического развития </w:t>
      </w:r>
      <w:r w:rsidR="00277890" w:rsidRPr="0029227E">
        <w:rPr>
          <w:rFonts w:ascii="Times New Roman" w:eastAsia="Times New Roman" w:hAnsi="Times New Roman" w:cs="Times New Roman"/>
          <w:b/>
          <w:bCs/>
          <w:sz w:val="28"/>
          <w:szCs w:val="28"/>
          <w:u w:val="single"/>
          <w:lang w:eastAsia="ru-RU"/>
        </w:rPr>
        <w:t>(вариант 7)</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7890" w:rsidRPr="0029227E" w:rsidRDefault="00062C0B"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w:t>
      </w:r>
      <w:r w:rsidR="000B5D22" w:rsidRPr="0029227E">
        <w:rPr>
          <w:rFonts w:ascii="Times New Roman" w:eastAsia="Times New Roman" w:hAnsi="Times New Roman" w:cs="Times New Roman"/>
          <w:sz w:val="28"/>
          <w:szCs w:val="28"/>
          <w:lang w:eastAsia="ru-RU"/>
        </w:rPr>
        <w:t>. У</w:t>
      </w:r>
      <w:r w:rsidR="00277890" w:rsidRPr="0029227E">
        <w:rPr>
          <w:rFonts w:ascii="Times New Roman" w:eastAsia="Times New Roman" w:hAnsi="Times New Roman" w:cs="Times New Roman"/>
          <w:sz w:val="28"/>
          <w:szCs w:val="28"/>
          <w:lang w:eastAsia="ru-RU"/>
        </w:rPr>
        <w:t xml:space="preserve">чебный план адаптированной </w:t>
      </w:r>
      <w:r w:rsidR="000B5D22" w:rsidRPr="0029227E">
        <w:rPr>
          <w:rFonts w:ascii="Times New Roman" w:eastAsia="Times New Roman" w:hAnsi="Times New Roman" w:cs="Times New Roman"/>
          <w:sz w:val="28"/>
          <w:szCs w:val="28"/>
          <w:lang w:eastAsia="ru-RU"/>
        </w:rPr>
        <w:t xml:space="preserve">основной </w:t>
      </w:r>
      <w:r w:rsidR="00277890" w:rsidRPr="0029227E">
        <w:rPr>
          <w:rFonts w:ascii="Times New Roman" w:eastAsia="Times New Roman" w:hAnsi="Times New Roman" w:cs="Times New Roman"/>
          <w:sz w:val="28"/>
          <w:szCs w:val="28"/>
          <w:lang w:eastAsia="ru-RU"/>
        </w:rPr>
        <w:t>образовательной программы основного общего образования для обучающихся с задержкой психического развития (вариант 7).</w:t>
      </w:r>
    </w:p>
    <w:p w:rsidR="00277890" w:rsidRPr="0029227E" w:rsidRDefault="000B5D22"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28.1. Учебный план </w:t>
      </w:r>
      <w:r w:rsidR="00277890"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277890" w:rsidRPr="0029227E">
        <w:rPr>
          <w:rFonts w:ascii="Times New Roman" w:eastAsia="Times New Roman" w:hAnsi="Times New Roman" w:cs="Times New Roman"/>
          <w:sz w:val="28"/>
          <w:szCs w:val="28"/>
          <w:lang w:eastAsia="ru-RU"/>
        </w:rPr>
        <w:t>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rsidR="00277890" w:rsidRPr="0029227E" w:rsidRDefault="000B5D22"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28.2. У</w:t>
      </w:r>
      <w:r w:rsidR="00277890" w:rsidRPr="0029227E">
        <w:rPr>
          <w:rFonts w:ascii="Times New Roman" w:eastAsia="Times New Roman" w:hAnsi="Times New Roman" w:cs="Times New Roman"/>
          <w:sz w:val="28"/>
          <w:szCs w:val="28"/>
          <w:lang w:eastAsia="ru-RU"/>
        </w:rPr>
        <w:t>чебный план:</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фиксирует максимальный объем учебной нагрузки обучающихся с ЗПР;</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распределяет учебные предметы, курсы, модули по классам и учебным годам.</w:t>
      </w:r>
    </w:p>
    <w:p w:rsidR="00277890" w:rsidRPr="0029227E" w:rsidRDefault="000B5D22"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28.3. У</w:t>
      </w:r>
      <w:r w:rsidR="00277890" w:rsidRPr="0029227E">
        <w:rPr>
          <w:rFonts w:ascii="Times New Roman" w:eastAsia="Times New Roman" w:hAnsi="Times New Roman" w:cs="Times New Roman"/>
          <w:sz w:val="28"/>
          <w:szCs w:val="28"/>
          <w:lang w:eastAsia="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w:t>
      </w:r>
      <w:r w:rsidRPr="0029227E">
        <w:rPr>
          <w:rFonts w:ascii="Times New Roman" w:eastAsia="Times New Roman" w:hAnsi="Times New Roman" w:cs="Times New Roman"/>
          <w:sz w:val="28"/>
          <w:szCs w:val="28"/>
          <w:lang w:eastAsia="ru-RU"/>
        </w:rPr>
        <w:t>ак родного языка.</w:t>
      </w:r>
    </w:p>
    <w:p w:rsidR="00277890" w:rsidRPr="0029227E" w:rsidRDefault="000B5D22"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w:t>
      </w:r>
      <w:r w:rsidR="00277890" w:rsidRPr="0029227E">
        <w:rPr>
          <w:rFonts w:ascii="Times New Roman" w:eastAsia="Times New Roman" w:hAnsi="Times New Roman" w:cs="Times New Roman"/>
          <w:sz w:val="28"/>
          <w:szCs w:val="28"/>
          <w:lang w:eastAsia="ru-RU"/>
        </w:rPr>
        <w:t>.4.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277890" w:rsidRPr="0029227E" w:rsidRDefault="00277890" w:rsidP="002778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6D118D" w:rsidRPr="0029227E" w:rsidRDefault="00277890" w:rsidP="000B5D22">
      <w:pPr>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w:t>
      </w:r>
      <w:r w:rsidR="000B5D22" w:rsidRPr="0029227E">
        <w:rPr>
          <w:rFonts w:ascii="Times New Roman" w:eastAsia="Times New Roman" w:hAnsi="Times New Roman" w:cs="Times New Roman"/>
          <w:sz w:val="28"/>
          <w:szCs w:val="28"/>
          <w:lang w:eastAsia="ru-RU"/>
        </w:rPr>
        <w:t>ении;</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28.5. Учебный план состоит из двух частей: обязательной части и части, формируемой участниками образовательных отношений.</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Время, отводимое на данную часть федерального учебного плана, может быть использовано на:</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увеличение учебных часов, предусмотренных на изучение отдельных учебных предметов обязательной части;</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другие виды учебной, воспитательной, спортивной и иной деятельности обучающихся с ЗПР.</w:t>
      </w:r>
    </w:p>
    <w:p w:rsidR="00BC0ABE" w:rsidRPr="0029227E" w:rsidRDefault="00BC0ABE" w:rsidP="00BC0A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28.6. МБОУ СОШ с. Лидога использует федеральный недельный учебный план 1-й вариант - для общеобразовательных организаций, в которых обучение ведется на русском языке.</w:t>
      </w:r>
    </w:p>
    <w:p w:rsidR="000B5D22" w:rsidRPr="0029227E" w:rsidRDefault="00BC0ABE" w:rsidP="00BC0A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28.6.1. Н</w:t>
      </w:r>
      <w:r w:rsidR="000B5D22" w:rsidRPr="0029227E">
        <w:rPr>
          <w:rFonts w:ascii="Times New Roman" w:eastAsia="Times New Roman" w:hAnsi="Times New Roman" w:cs="Times New Roman"/>
          <w:sz w:val="28"/>
          <w:szCs w:val="28"/>
          <w:lang w:eastAsia="ru-RU"/>
        </w:rPr>
        <w:t>едельный учебный план основного общего образования обучающихся с ЗПР для 5-дневной учебной недели (1-й вариант).</w:t>
      </w:r>
    </w:p>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0B5D22" w:rsidRPr="0029227E">
          <w:pgSz w:w="11906" w:h="16838"/>
          <w:pgMar w:top="1440" w:right="850" w:bottom="1440" w:left="850" w:header="720" w:footer="720" w:gutter="0"/>
          <w:cols w:space="720"/>
          <w:noEndnote/>
        </w:sectPr>
      </w:pP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940"/>
        <w:gridCol w:w="744"/>
        <w:gridCol w:w="744"/>
        <w:gridCol w:w="745"/>
        <w:gridCol w:w="744"/>
        <w:gridCol w:w="744"/>
        <w:gridCol w:w="479"/>
        <w:gridCol w:w="266"/>
      </w:tblGrid>
      <w:tr w:rsidR="000B5D22" w:rsidRPr="0029227E" w:rsidTr="002E374D">
        <w:tc>
          <w:tcPr>
            <w:tcW w:w="2800" w:type="dxa"/>
            <w:vMerge w:val="restart"/>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Предметные области</w:t>
            </w:r>
          </w:p>
        </w:tc>
        <w:tc>
          <w:tcPr>
            <w:tcW w:w="2940" w:type="dxa"/>
            <w:vMerge w:val="restart"/>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Учебные</w:t>
            </w:r>
          </w:p>
          <w:p w:rsidR="000B5D22" w:rsidRPr="0029227E" w:rsidRDefault="008E5A3B" w:rsidP="008E5A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предмета</w:t>
            </w:r>
            <w:r w:rsidR="000B5D22" w:rsidRPr="0029227E">
              <w:rPr>
                <w:rFonts w:ascii="Times New Roman" w:eastAsia="Times New Roman" w:hAnsi="Times New Roman" w:cs="Times New Roman"/>
                <w:sz w:val="28"/>
                <w:szCs w:val="28"/>
                <w:lang w:eastAsia="ru-RU"/>
              </w:rPr>
              <w:t>Классы</w:t>
            </w:r>
          </w:p>
        </w:tc>
        <w:tc>
          <w:tcPr>
            <w:tcW w:w="4466" w:type="dxa"/>
            <w:gridSpan w:val="7"/>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Количество часов в неделю</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vMerge/>
            <w:tcBorders>
              <w:top w:val="nil"/>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V</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VI</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VII</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VIII</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IX</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Всего</w:t>
            </w:r>
          </w:p>
        </w:tc>
      </w:tr>
      <w:tr w:rsidR="000B5D22" w:rsidRPr="0029227E" w:rsidTr="002E374D">
        <w:tc>
          <w:tcPr>
            <w:tcW w:w="9940" w:type="dxa"/>
            <w:gridSpan w:val="8"/>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Обязательная часть</w:t>
            </w:r>
          </w:p>
        </w:tc>
        <w:tc>
          <w:tcPr>
            <w:tcW w:w="266" w:type="dxa"/>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B5D22" w:rsidRPr="0029227E" w:rsidTr="002E374D">
        <w:tc>
          <w:tcPr>
            <w:tcW w:w="2800" w:type="dxa"/>
            <w:vMerge w:val="restart"/>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Русский язык и литература</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Русский язык</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w:t>
            </w:r>
          </w:p>
        </w:tc>
      </w:tr>
      <w:tr w:rsidR="000B5D22" w:rsidRPr="0029227E" w:rsidTr="002E374D">
        <w:tc>
          <w:tcPr>
            <w:tcW w:w="2800" w:type="dxa"/>
            <w:vMerge/>
            <w:tcBorders>
              <w:top w:val="nil"/>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Литература</w:t>
            </w:r>
          </w:p>
        </w:tc>
        <w:tc>
          <w:tcPr>
            <w:tcW w:w="744"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gridSpan w:val="2"/>
            <w:tcBorders>
              <w:top w:val="single" w:sz="4" w:space="0" w:color="auto"/>
              <w:left w:val="single" w:sz="4" w:space="0" w:color="auto"/>
              <w:bottom w:val="single" w:sz="4" w:space="0" w:color="auto"/>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13</w:t>
            </w:r>
          </w:p>
        </w:tc>
      </w:tr>
      <w:tr w:rsidR="000B5D22" w:rsidRPr="0029227E" w:rsidTr="002E374D">
        <w:tc>
          <w:tcPr>
            <w:tcW w:w="2800" w:type="dxa"/>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Иностранные языки</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Иностранный язык</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15</w:t>
            </w:r>
          </w:p>
        </w:tc>
      </w:tr>
      <w:tr w:rsidR="000B5D22" w:rsidRPr="0029227E" w:rsidTr="002E374D">
        <w:tc>
          <w:tcPr>
            <w:tcW w:w="2800" w:type="dxa"/>
            <w:vMerge w:val="restart"/>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Математика и информатика</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Математика</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Алгебра</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Геометрия</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Вероятность и статистика</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Информатика</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r>
      <w:tr w:rsidR="000B5D22" w:rsidRPr="0029227E" w:rsidTr="002E374D">
        <w:tc>
          <w:tcPr>
            <w:tcW w:w="2800" w:type="dxa"/>
            <w:vMerge w:val="restart"/>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Общественно-научные предметы</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История</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Обществознание</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География</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w:t>
            </w:r>
          </w:p>
        </w:tc>
      </w:tr>
      <w:tr w:rsidR="000B5D22" w:rsidRPr="0029227E" w:rsidTr="002E374D">
        <w:tc>
          <w:tcPr>
            <w:tcW w:w="2800" w:type="dxa"/>
            <w:vMerge w:val="restart"/>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Естественно-научные предметы</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Физика</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Химия</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Биология</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w:t>
            </w:r>
          </w:p>
        </w:tc>
      </w:tr>
      <w:tr w:rsidR="000B5D22" w:rsidRPr="0029227E" w:rsidTr="002E374D">
        <w:tc>
          <w:tcPr>
            <w:tcW w:w="2800" w:type="dxa"/>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Основы духовно-нравственной культуры народов России</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ОДНКНР</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r>
      <w:tr w:rsidR="000B5D22" w:rsidRPr="0029227E" w:rsidTr="002E374D">
        <w:tc>
          <w:tcPr>
            <w:tcW w:w="2800" w:type="dxa"/>
            <w:vMerge w:val="restart"/>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Искусство</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Музыка</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Изобразительное искусство</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r>
      <w:tr w:rsidR="000B5D22" w:rsidRPr="0029227E" w:rsidTr="002E374D">
        <w:tc>
          <w:tcPr>
            <w:tcW w:w="2800" w:type="dxa"/>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Технология</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Технология</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w:t>
            </w:r>
          </w:p>
        </w:tc>
      </w:tr>
      <w:tr w:rsidR="000B5D22" w:rsidRPr="0029227E" w:rsidTr="002E374D">
        <w:tc>
          <w:tcPr>
            <w:tcW w:w="2800" w:type="dxa"/>
            <w:vMerge w:val="restart"/>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Физическая культура и основы безопасности жизнедеятельности</w:t>
            </w: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Основы безопасности жизнедеятельности</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r>
      <w:tr w:rsidR="000B5D22" w:rsidRPr="0029227E" w:rsidTr="002E374D">
        <w:tc>
          <w:tcPr>
            <w:tcW w:w="2800" w:type="dxa"/>
            <w:vMerge/>
            <w:tcBorders>
              <w:top w:val="nil"/>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Адаптивная физическая культура</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r>
      <w:tr w:rsidR="000B5D22" w:rsidRPr="0029227E" w:rsidTr="002E374D">
        <w:tc>
          <w:tcPr>
            <w:tcW w:w="5740" w:type="dxa"/>
            <w:gridSpan w:val="2"/>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Итого</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27</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31</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32</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148</w:t>
            </w:r>
          </w:p>
        </w:tc>
      </w:tr>
      <w:tr w:rsidR="000B5D22" w:rsidRPr="0029227E" w:rsidTr="002E374D">
        <w:tc>
          <w:tcPr>
            <w:tcW w:w="5740" w:type="dxa"/>
            <w:gridSpan w:val="2"/>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w:t>
            </w:r>
          </w:p>
        </w:tc>
      </w:tr>
      <w:tr w:rsidR="000B5D22" w:rsidRPr="0029227E" w:rsidTr="002E374D">
        <w:tc>
          <w:tcPr>
            <w:tcW w:w="5740" w:type="dxa"/>
            <w:gridSpan w:val="2"/>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Максимально допустимая недельная нагрузка</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33</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157</w:t>
            </w:r>
          </w:p>
        </w:tc>
      </w:tr>
      <w:tr w:rsidR="000B5D22" w:rsidRPr="0029227E" w:rsidTr="002E374D">
        <w:tc>
          <w:tcPr>
            <w:tcW w:w="5740" w:type="dxa"/>
            <w:gridSpan w:val="2"/>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Внеурочная деятельность (включая коррекционно-развивающую область)</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50</w:t>
            </w:r>
          </w:p>
        </w:tc>
      </w:tr>
      <w:tr w:rsidR="000B5D22" w:rsidRPr="0029227E" w:rsidTr="002E374D">
        <w:tc>
          <w:tcPr>
            <w:tcW w:w="5740" w:type="dxa"/>
            <w:gridSpan w:val="2"/>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Коррекционный курс: “Коррекционно-развивающие занятия: психокоррекционные (психологические и дефектологические)”</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15</w:t>
            </w:r>
          </w:p>
        </w:tc>
      </w:tr>
      <w:tr w:rsidR="000B5D22" w:rsidRPr="0029227E" w:rsidTr="002E374D">
        <w:tc>
          <w:tcPr>
            <w:tcW w:w="5740" w:type="dxa"/>
            <w:gridSpan w:val="2"/>
            <w:tcBorders>
              <w:top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Коррекционный курс: “Логопедические занятия”</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4" w:type="dxa"/>
            <w:tcBorders>
              <w:top w:val="single" w:sz="4" w:space="0" w:color="auto"/>
              <w:left w:val="single" w:sz="4" w:space="0" w:color="auto"/>
              <w:bottom w:val="nil"/>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w:t>
            </w:r>
          </w:p>
        </w:tc>
        <w:tc>
          <w:tcPr>
            <w:tcW w:w="745" w:type="dxa"/>
            <w:gridSpan w:val="2"/>
            <w:tcBorders>
              <w:top w:val="single" w:sz="4" w:space="0" w:color="auto"/>
              <w:left w:val="single" w:sz="4" w:space="0" w:color="auto"/>
              <w:bottom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w:t>
            </w:r>
          </w:p>
        </w:tc>
      </w:tr>
      <w:tr w:rsidR="000B5D22" w:rsidRPr="0029227E" w:rsidTr="002E374D">
        <w:tc>
          <w:tcPr>
            <w:tcW w:w="5740" w:type="dxa"/>
            <w:gridSpan w:val="2"/>
            <w:tcBorders>
              <w:top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Другие направления внеурочной деятельности</w:t>
            </w:r>
          </w:p>
        </w:tc>
        <w:tc>
          <w:tcPr>
            <w:tcW w:w="744"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w:t>
            </w:r>
          </w:p>
        </w:tc>
        <w:tc>
          <w:tcPr>
            <w:tcW w:w="744"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w:t>
            </w:r>
          </w:p>
        </w:tc>
        <w:tc>
          <w:tcPr>
            <w:tcW w:w="745"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w:t>
            </w:r>
          </w:p>
        </w:tc>
        <w:tc>
          <w:tcPr>
            <w:tcW w:w="744"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w:t>
            </w:r>
          </w:p>
        </w:tc>
        <w:tc>
          <w:tcPr>
            <w:tcW w:w="744" w:type="dxa"/>
            <w:tcBorders>
              <w:top w:val="single" w:sz="4" w:space="0" w:color="auto"/>
              <w:left w:val="single" w:sz="4" w:space="0" w:color="auto"/>
              <w:bottom w:val="single" w:sz="4" w:space="0" w:color="auto"/>
              <w:right w:val="nil"/>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w:t>
            </w:r>
          </w:p>
        </w:tc>
        <w:tc>
          <w:tcPr>
            <w:tcW w:w="745" w:type="dxa"/>
            <w:gridSpan w:val="2"/>
            <w:tcBorders>
              <w:top w:val="single" w:sz="4" w:space="0" w:color="auto"/>
              <w:left w:val="single" w:sz="4" w:space="0" w:color="auto"/>
              <w:bottom w:val="single" w:sz="4" w:space="0" w:color="auto"/>
            </w:tcBorders>
          </w:tcPr>
          <w:p w:rsidR="000B5D22" w:rsidRPr="0029227E" w:rsidRDefault="000B5D22" w:rsidP="000B5D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w:t>
            </w:r>
          </w:p>
        </w:tc>
      </w:tr>
    </w:tbl>
    <w:p w:rsidR="002E374D" w:rsidRPr="0029227E" w:rsidRDefault="002E374D" w:rsidP="002E3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2E374D" w:rsidRPr="0029227E" w:rsidSect="002E374D">
          <w:pgSz w:w="11906" w:h="16838"/>
          <w:pgMar w:top="851" w:right="1440" w:bottom="851" w:left="1440" w:header="720" w:footer="720" w:gutter="0"/>
          <w:cols w:space="720"/>
          <w:noEndnote/>
        </w:sectPr>
      </w:pPr>
    </w:p>
    <w:p w:rsidR="000B5D22" w:rsidRPr="0029227E" w:rsidRDefault="000B5D22" w:rsidP="000B5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0B5D22" w:rsidRPr="0029227E">
          <w:pgSz w:w="16838" w:h="11906" w:orient="landscape"/>
          <w:pgMar w:top="1440" w:right="850" w:bottom="1440" w:left="850" w:header="720" w:footer="720" w:gutter="0"/>
          <w:cols w:space="720"/>
          <w:noEndnote/>
        </w:sectPr>
      </w:pP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0B5D22" w:rsidRPr="0029227E" w:rsidRDefault="002E374D"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28.6.4. В учебном плане</w:t>
      </w:r>
      <w:r w:rsidR="000B5D22" w:rsidRPr="0029227E">
        <w:rPr>
          <w:rFonts w:ascii="Times New Roman" w:eastAsia="Times New Roman" w:hAnsi="Times New Roman" w:cs="Times New Roman"/>
          <w:sz w:val="28"/>
          <w:szCs w:val="28"/>
          <w:lang w:eastAsia="ru-RU"/>
        </w:rPr>
        <w:t xml:space="preserve"> количество часов в неделю на коррекционные курсы указано на одного обучающегося.</w:t>
      </w:r>
    </w:p>
    <w:p w:rsidR="000B5D22" w:rsidRPr="0029227E" w:rsidRDefault="002E374D"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w:t>
      </w:r>
      <w:r w:rsidR="000B5D22" w:rsidRPr="0029227E">
        <w:rPr>
          <w:rFonts w:ascii="Times New Roman" w:eastAsia="Times New Roman" w:hAnsi="Times New Roman" w:cs="Times New Roman"/>
          <w:sz w:val="28"/>
          <w:szCs w:val="28"/>
          <w:lang w:eastAsia="ru-RU"/>
        </w:rPr>
        <w:t>.6.5.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0B5D22" w:rsidRPr="0029227E" w:rsidRDefault="002E374D"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w:t>
      </w:r>
      <w:r w:rsidR="000B5D22" w:rsidRPr="0029227E">
        <w:rPr>
          <w:rFonts w:ascii="Times New Roman" w:eastAsia="Times New Roman" w:hAnsi="Times New Roman" w:cs="Times New Roman"/>
          <w:sz w:val="28"/>
          <w:szCs w:val="28"/>
          <w:lang w:eastAsia="ru-RU"/>
        </w:rPr>
        <w:t>.6.6.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0B5D22" w:rsidRPr="0029227E" w:rsidRDefault="002E374D"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w:t>
      </w:r>
      <w:r w:rsidR="000B5D22" w:rsidRPr="0029227E">
        <w:rPr>
          <w:rFonts w:ascii="Times New Roman" w:eastAsia="Times New Roman" w:hAnsi="Times New Roman" w:cs="Times New Roman"/>
          <w:sz w:val="28"/>
          <w:szCs w:val="28"/>
          <w:lang w:eastAsia="ru-RU"/>
        </w:rPr>
        <w:t xml:space="preserve">.6.7. В часть учебного плана, формируемую участниками образовательных отношений, </w:t>
      </w:r>
      <w:r w:rsidRPr="0029227E">
        <w:rPr>
          <w:rFonts w:ascii="Times New Roman" w:eastAsia="Times New Roman" w:hAnsi="Times New Roman" w:cs="Times New Roman"/>
          <w:sz w:val="28"/>
          <w:szCs w:val="28"/>
          <w:lang w:eastAsia="ru-RU"/>
        </w:rPr>
        <w:t>могут вводиться</w:t>
      </w:r>
      <w:r w:rsidR="000B5D22" w:rsidRPr="0029227E">
        <w:rPr>
          <w:rFonts w:ascii="Times New Roman" w:eastAsia="Times New Roman" w:hAnsi="Times New Roman" w:cs="Times New Roman"/>
          <w:sz w:val="28"/>
          <w:szCs w:val="28"/>
          <w:lang w:eastAsia="ru-RU"/>
        </w:rPr>
        <w:t xml:space="preserve">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0B5D22" w:rsidRPr="0029227E" w:rsidRDefault="002E374D"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w:t>
      </w:r>
      <w:r w:rsidR="000B5D22" w:rsidRPr="0029227E">
        <w:rPr>
          <w:rFonts w:ascii="Times New Roman" w:eastAsia="Times New Roman" w:hAnsi="Times New Roman" w:cs="Times New Roman"/>
          <w:sz w:val="28"/>
          <w:szCs w:val="28"/>
          <w:lang w:eastAsia="ru-RU"/>
        </w:rPr>
        <w:t>.7. Пр</w:t>
      </w:r>
      <w:r w:rsidRPr="0029227E">
        <w:rPr>
          <w:rFonts w:ascii="Times New Roman" w:eastAsia="Times New Roman" w:hAnsi="Times New Roman" w:cs="Times New Roman"/>
          <w:sz w:val="28"/>
          <w:szCs w:val="28"/>
          <w:lang w:eastAsia="ru-RU"/>
        </w:rPr>
        <w:t xml:space="preserve">и реализации </w:t>
      </w:r>
      <w:r w:rsidR="000B5D22" w:rsidRPr="0029227E">
        <w:rPr>
          <w:rFonts w:ascii="Times New Roman" w:eastAsia="Times New Roman" w:hAnsi="Times New Roman" w:cs="Times New Roman"/>
          <w:sz w:val="28"/>
          <w:szCs w:val="28"/>
          <w:lang w:eastAsia="ru-RU"/>
        </w:rPr>
        <w:t>А</w:t>
      </w:r>
      <w:r w:rsidRPr="0029227E">
        <w:rPr>
          <w:rFonts w:ascii="Times New Roman" w:eastAsia="Times New Roman" w:hAnsi="Times New Roman" w:cs="Times New Roman"/>
          <w:sz w:val="28"/>
          <w:szCs w:val="28"/>
          <w:lang w:eastAsia="ru-RU"/>
        </w:rPr>
        <w:t>О</w:t>
      </w:r>
      <w:r w:rsidR="000B5D22" w:rsidRPr="0029227E">
        <w:rPr>
          <w:rFonts w:ascii="Times New Roman" w:eastAsia="Times New Roman" w:hAnsi="Times New Roman" w:cs="Times New Roman"/>
          <w:sz w:val="28"/>
          <w:szCs w:val="28"/>
          <w:lang w:eastAsia="ru-RU"/>
        </w:rPr>
        <w:t xml:space="preserve">ОП ООО для обучающихся с ЗПР </w:t>
      </w:r>
      <w:r w:rsidRPr="0029227E">
        <w:rPr>
          <w:rFonts w:ascii="Times New Roman" w:eastAsia="Times New Roman" w:hAnsi="Times New Roman" w:cs="Times New Roman"/>
          <w:sz w:val="28"/>
          <w:szCs w:val="28"/>
          <w:lang w:eastAsia="ru-RU"/>
        </w:rPr>
        <w:t>создаются</w:t>
      </w:r>
      <w:r w:rsidR="000B5D22" w:rsidRPr="0029227E">
        <w:rPr>
          <w:rFonts w:ascii="Times New Roman" w:eastAsia="Times New Roman" w:hAnsi="Times New Roman" w:cs="Times New Roman"/>
          <w:sz w:val="28"/>
          <w:szCs w:val="28"/>
          <w:lang w:eastAsia="ru-RU"/>
        </w:rPr>
        <w:t xml:space="preserve">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E374D" w:rsidRPr="0029227E" w:rsidRDefault="002E374D" w:rsidP="00A83F40">
      <w:pPr>
        <w:spacing w:after="0" w:line="240" w:lineRule="auto"/>
        <w:ind w:firstLine="709"/>
        <w:jc w:val="both"/>
        <w:rPr>
          <w:rFonts w:ascii="Times New Roman" w:eastAsia="SchoolBookSanPin" w:hAnsi="Times New Roman" w:cs="Times New Roman"/>
          <w:position w:val="1"/>
          <w:sz w:val="28"/>
          <w:szCs w:val="28"/>
        </w:rPr>
      </w:pPr>
      <w:r w:rsidRPr="0029227E">
        <w:rPr>
          <w:rFonts w:ascii="Times New Roman" w:eastAsia="Times New Roman" w:hAnsi="Times New Roman" w:cs="Times New Roman"/>
          <w:sz w:val="28"/>
          <w:szCs w:val="28"/>
          <w:lang w:eastAsia="ru-RU"/>
        </w:rPr>
        <w:t xml:space="preserve">28.8. </w:t>
      </w:r>
      <w:r w:rsidR="00A83F40" w:rsidRPr="0029227E">
        <w:rPr>
          <w:rFonts w:ascii="Times New Roman" w:eastAsia="Times New Roman" w:hAnsi="Times New Roman" w:cs="Times New Roman"/>
          <w:kern w:val="1"/>
          <w:sz w:val="28"/>
          <w:szCs w:val="28"/>
          <w:lang w:eastAsia="ar-SA"/>
        </w:rPr>
        <w:t>Учебный план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 К</w:t>
      </w:r>
      <w:r w:rsidR="000B5D22" w:rsidRPr="0029227E">
        <w:rPr>
          <w:rFonts w:ascii="Times New Roman" w:eastAsia="Times New Roman" w:hAnsi="Times New Roman" w:cs="Times New Roman"/>
          <w:sz w:val="28"/>
          <w:szCs w:val="28"/>
          <w:lang w:eastAsia="ru-RU"/>
        </w:rPr>
        <w:t>алендарный учебный график.</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.2. Продолжительность учебного года при получении основного общего образования составляет 34 недели.</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.4. Учебный год в образователь</w:t>
      </w:r>
      <w:r w:rsidRPr="0029227E">
        <w:rPr>
          <w:rFonts w:ascii="Times New Roman" w:eastAsia="Times New Roman" w:hAnsi="Times New Roman" w:cs="Times New Roman"/>
          <w:sz w:val="28"/>
          <w:szCs w:val="28"/>
          <w:lang w:eastAsia="ru-RU"/>
        </w:rPr>
        <w:t>ной организации заканчивается 26</w:t>
      </w:r>
      <w:r w:rsidR="000B5D22" w:rsidRPr="0029227E">
        <w:rPr>
          <w:rFonts w:ascii="Times New Roman" w:eastAsia="Times New Roman" w:hAnsi="Times New Roman" w:cs="Times New Roman"/>
          <w:sz w:val="28"/>
          <w:szCs w:val="28"/>
          <w:lang w:eastAsia="ru-RU"/>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29</w:t>
      </w:r>
      <w:r w:rsidR="000B5D22" w:rsidRPr="0029227E">
        <w:rPr>
          <w:rFonts w:ascii="Times New Roman" w:eastAsia="Times New Roman" w:hAnsi="Times New Roman" w:cs="Times New Roman"/>
          <w:sz w:val="28"/>
          <w:szCs w:val="28"/>
          <w:lang w:eastAsia="ru-RU"/>
        </w:rPr>
        <w:t xml:space="preserve">.5.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w:t>
      </w:r>
      <w:r w:rsidRPr="0029227E">
        <w:rPr>
          <w:rFonts w:ascii="Times New Roman" w:eastAsia="Times New Roman" w:hAnsi="Times New Roman" w:cs="Times New Roman"/>
          <w:sz w:val="28"/>
          <w:szCs w:val="28"/>
          <w:lang w:eastAsia="ru-RU"/>
        </w:rPr>
        <w:t>составляет</w:t>
      </w:r>
      <w:r w:rsidR="000B5D22" w:rsidRPr="0029227E">
        <w:rPr>
          <w:rFonts w:ascii="Times New Roman" w:eastAsia="Times New Roman" w:hAnsi="Times New Roman" w:cs="Times New Roman"/>
          <w:sz w:val="28"/>
          <w:szCs w:val="28"/>
          <w:lang w:eastAsia="ru-RU"/>
        </w:rPr>
        <w:t xml:space="preserve"> не менее 7 календарных дней.</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.6. Продолжительность учебных четвертей составляет: I четверть - 8 учебных недель (для 5-9 классов), II четверть - 8 учебных недель (для</w:t>
      </w:r>
      <w:r w:rsidRPr="0029227E">
        <w:rPr>
          <w:rFonts w:ascii="Times New Roman" w:eastAsia="Times New Roman" w:hAnsi="Times New Roman" w:cs="Times New Roman"/>
          <w:sz w:val="28"/>
          <w:szCs w:val="28"/>
          <w:lang w:eastAsia="ru-RU"/>
        </w:rPr>
        <w:t xml:space="preserve"> 5-9 классов), III четверть - 11</w:t>
      </w:r>
      <w:r w:rsidR="000B5D22" w:rsidRPr="0029227E">
        <w:rPr>
          <w:rFonts w:ascii="Times New Roman" w:eastAsia="Times New Roman" w:hAnsi="Times New Roman" w:cs="Times New Roman"/>
          <w:sz w:val="28"/>
          <w:szCs w:val="28"/>
          <w:lang w:eastAsia="ru-RU"/>
        </w:rPr>
        <w:t xml:space="preserve"> учебных недель (д</w:t>
      </w:r>
      <w:r w:rsidRPr="0029227E">
        <w:rPr>
          <w:rFonts w:ascii="Times New Roman" w:eastAsia="Times New Roman" w:hAnsi="Times New Roman" w:cs="Times New Roman"/>
          <w:sz w:val="28"/>
          <w:szCs w:val="28"/>
          <w:lang w:eastAsia="ru-RU"/>
        </w:rPr>
        <w:t>ля 5-9 классов), IV четверть - 7</w:t>
      </w:r>
      <w:r w:rsidR="000B5D22" w:rsidRPr="0029227E">
        <w:rPr>
          <w:rFonts w:ascii="Times New Roman" w:eastAsia="Times New Roman" w:hAnsi="Times New Roman" w:cs="Times New Roman"/>
          <w:sz w:val="28"/>
          <w:szCs w:val="28"/>
          <w:lang w:eastAsia="ru-RU"/>
        </w:rPr>
        <w:t xml:space="preserve"> учебных недель (для 5-9 классов).</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.7. Продолжительность каникул составляет:</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 окончании I четверти (осенние каникулы) - 9 календарных дней (для 5-9 классов);</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 окончании II четверти (зимние каникулы) - 9 календарных дней (для 5-9 классов);</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 окончании III четверти (весенние каникулы) - 9 календарных дней (для 5 - 9 классов);</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 xml:space="preserve">.8. Продолжительность урока </w:t>
      </w:r>
      <w:r w:rsidRPr="0029227E">
        <w:rPr>
          <w:rFonts w:ascii="Times New Roman" w:eastAsia="Times New Roman" w:hAnsi="Times New Roman" w:cs="Times New Roman"/>
          <w:sz w:val="28"/>
          <w:szCs w:val="28"/>
          <w:lang w:eastAsia="ru-RU"/>
        </w:rPr>
        <w:t>составляет</w:t>
      </w:r>
      <w:r w:rsidR="000B5D22" w:rsidRPr="0029227E">
        <w:rPr>
          <w:rFonts w:ascii="Times New Roman" w:eastAsia="Times New Roman" w:hAnsi="Times New Roman" w:cs="Times New Roman"/>
          <w:sz w:val="28"/>
          <w:szCs w:val="28"/>
          <w:lang w:eastAsia="ru-RU"/>
        </w:rPr>
        <w:t xml:space="preserve"> 45 минут.</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 xml:space="preserve">.9. </w:t>
      </w:r>
      <w:r w:rsidRPr="0029227E">
        <w:rPr>
          <w:rFonts w:ascii="Times New Roman" w:eastAsia="SchoolBookSanPin" w:hAnsi="Times New Roman" w:cs="Times New Roman"/>
          <w:sz w:val="28"/>
          <w:szCs w:val="28"/>
        </w:rPr>
        <w:t>Продолжительность перемен между уроками составляет  10 минут, большие перемены (после 2 и 3 урока) – 20 минут, после 1, 4 уроков – 15 минут.</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Продолжительность перемены между урочной и внеурочной деятельностью </w:t>
      </w:r>
      <w:r w:rsidR="00A83F40" w:rsidRPr="0029227E">
        <w:rPr>
          <w:rFonts w:ascii="Times New Roman" w:eastAsia="Times New Roman" w:hAnsi="Times New Roman" w:cs="Times New Roman"/>
          <w:sz w:val="28"/>
          <w:szCs w:val="28"/>
          <w:lang w:eastAsia="ru-RU"/>
        </w:rPr>
        <w:t>составляет</w:t>
      </w:r>
      <w:r w:rsidRPr="0029227E">
        <w:rPr>
          <w:rFonts w:ascii="Times New Roman" w:eastAsia="Times New Roman" w:hAnsi="Times New Roman" w:cs="Times New Roman"/>
          <w:sz w:val="28"/>
          <w:szCs w:val="28"/>
          <w:lang w:eastAsia="ru-RU"/>
        </w:rPr>
        <w:t xml:space="preserve"> </w:t>
      </w:r>
      <w:r w:rsidR="00A83F40" w:rsidRPr="0029227E">
        <w:rPr>
          <w:rFonts w:ascii="Times New Roman" w:eastAsia="Times New Roman" w:hAnsi="Times New Roman" w:cs="Times New Roman"/>
          <w:sz w:val="28"/>
          <w:szCs w:val="28"/>
          <w:lang w:eastAsia="ru-RU"/>
        </w:rPr>
        <w:t>20</w:t>
      </w:r>
      <w:r w:rsidRPr="0029227E">
        <w:rPr>
          <w:rFonts w:ascii="Times New Roman" w:eastAsia="Times New Roman" w:hAnsi="Times New Roman" w:cs="Times New Roman"/>
          <w:sz w:val="28"/>
          <w:szCs w:val="28"/>
          <w:lang w:eastAsia="ru-RU"/>
        </w:rPr>
        <w:t xml:space="preserve"> минут.</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для обучающихся 5 и 6 классов - не более 6 уроков, для обучающихся 7-9 классов - не более 7 уроков.</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 xml:space="preserve">.12. Занятия начинаются не ранее 8 часов </w:t>
      </w:r>
      <w:r w:rsidRPr="0029227E">
        <w:rPr>
          <w:rFonts w:ascii="Times New Roman" w:eastAsia="Times New Roman" w:hAnsi="Times New Roman" w:cs="Times New Roman"/>
          <w:sz w:val="28"/>
          <w:szCs w:val="28"/>
          <w:lang w:eastAsia="ru-RU"/>
        </w:rPr>
        <w:t xml:space="preserve">30 минут </w:t>
      </w:r>
      <w:r w:rsidR="000B5D22" w:rsidRPr="0029227E">
        <w:rPr>
          <w:rFonts w:ascii="Times New Roman" w:eastAsia="Times New Roman" w:hAnsi="Times New Roman" w:cs="Times New Roman"/>
          <w:sz w:val="28"/>
          <w:szCs w:val="28"/>
          <w:lang w:eastAsia="ru-RU"/>
        </w:rPr>
        <w:t>утра и заканчиваются не позднее 19 часов.</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 xml:space="preserve">.13.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Pr="0029227E">
        <w:rPr>
          <w:rFonts w:ascii="Times New Roman" w:eastAsia="Times New Roman" w:hAnsi="Times New Roman" w:cs="Times New Roman"/>
          <w:sz w:val="28"/>
          <w:szCs w:val="28"/>
          <w:lang w:eastAsia="ru-RU"/>
        </w:rPr>
        <w:t>организовывается</w:t>
      </w:r>
      <w:r w:rsidR="000B5D22" w:rsidRPr="0029227E">
        <w:rPr>
          <w:rFonts w:ascii="Times New Roman" w:eastAsia="Times New Roman" w:hAnsi="Times New Roman" w:cs="Times New Roman"/>
          <w:sz w:val="28"/>
          <w:szCs w:val="28"/>
          <w:lang w:eastAsia="ru-RU"/>
        </w:rPr>
        <w:t xml:space="preserve"> пер</w:t>
      </w:r>
      <w:r w:rsidRPr="0029227E">
        <w:rPr>
          <w:rFonts w:ascii="Times New Roman" w:eastAsia="Times New Roman" w:hAnsi="Times New Roman" w:cs="Times New Roman"/>
          <w:sz w:val="28"/>
          <w:szCs w:val="28"/>
          <w:lang w:eastAsia="ru-RU"/>
        </w:rPr>
        <w:t>ерыв продолжительностью</w:t>
      </w:r>
      <w:r w:rsidR="000B5D22" w:rsidRPr="0029227E">
        <w:rPr>
          <w:rFonts w:ascii="Times New Roman" w:eastAsia="Times New Roman" w:hAnsi="Times New Roman" w:cs="Times New Roman"/>
          <w:sz w:val="28"/>
          <w:szCs w:val="28"/>
          <w:lang w:eastAsia="ru-RU"/>
        </w:rPr>
        <w:t xml:space="preserve"> 20 минут.</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w:t>
      </w:r>
      <w:r w:rsidR="000B5D22" w:rsidRPr="0029227E">
        <w:rPr>
          <w:rFonts w:ascii="Times New Roman" w:eastAsia="Times New Roman" w:hAnsi="Times New Roman" w:cs="Times New Roman"/>
          <w:sz w:val="28"/>
          <w:szCs w:val="28"/>
          <w:lang w:eastAsia="ru-RU"/>
        </w:rPr>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w:t>
      </w:r>
      <w:r w:rsidRPr="0029227E">
        <w:rPr>
          <w:rFonts w:ascii="Times New Roman" w:eastAsia="Times New Roman" w:hAnsi="Times New Roman" w:cs="Times New Roman"/>
          <w:sz w:val="28"/>
          <w:szCs w:val="28"/>
          <w:lang w:eastAsia="ru-RU"/>
        </w:rPr>
        <w:t>ятий учреждений культуры Хабаровского края</w:t>
      </w:r>
      <w:r w:rsidR="000B5D22" w:rsidRPr="0029227E">
        <w:rPr>
          <w:rFonts w:ascii="Times New Roman" w:eastAsia="Times New Roman" w:hAnsi="Times New Roman" w:cs="Times New Roman"/>
          <w:sz w:val="28"/>
          <w:szCs w:val="28"/>
          <w:lang w:eastAsia="ru-RU"/>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При составлении календарного учебного графика образовательная организация </w:t>
      </w:r>
      <w:r w:rsidR="00A83F40" w:rsidRPr="0029227E">
        <w:rPr>
          <w:rFonts w:ascii="Times New Roman" w:eastAsia="Times New Roman" w:hAnsi="Times New Roman" w:cs="Times New Roman"/>
          <w:sz w:val="28"/>
          <w:szCs w:val="28"/>
          <w:lang w:eastAsia="ru-RU"/>
        </w:rPr>
        <w:t>использует</w:t>
      </w:r>
      <w:r w:rsidRPr="0029227E">
        <w:rPr>
          <w:rFonts w:ascii="Times New Roman" w:eastAsia="Times New Roman" w:hAnsi="Times New Roman" w:cs="Times New Roman"/>
          <w:sz w:val="28"/>
          <w:szCs w:val="28"/>
          <w:lang w:eastAsia="ru-RU"/>
        </w:rPr>
        <w:t xml:space="preserve"> организацию учебного года по </w:t>
      </w:r>
      <w:r w:rsidR="00A83F40" w:rsidRPr="0029227E">
        <w:rPr>
          <w:rFonts w:ascii="Times New Roman" w:eastAsia="Times New Roman" w:hAnsi="Times New Roman" w:cs="Times New Roman"/>
          <w:sz w:val="28"/>
          <w:szCs w:val="28"/>
          <w:lang w:eastAsia="ru-RU"/>
        </w:rPr>
        <w:t>четвертям</w:t>
      </w:r>
      <w:r w:rsidRPr="0029227E">
        <w:rPr>
          <w:rFonts w:ascii="Times New Roman" w:eastAsia="Times New Roman" w:hAnsi="Times New Roman" w:cs="Times New Roman"/>
          <w:sz w:val="28"/>
          <w:szCs w:val="28"/>
          <w:lang w:eastAsia="ru-RU"/>
        </w:rPr>
        <w:t>.</w:t>
      </w:r>
    </w:p>
    <w:p w:rsidR="00A83F40" w:rsidRPr="0029227E" w:rsidRDefault="00A83F40" w:rsidP="00A83F40">
      <w:pPr>
        <w:spacing w:after="0" w:line="240" w:lineRule="auto"/>
        <w:ind w:firstLine="709"/>
        <w:jc w:val="both"/>
        <w:rPr>
          <w:rFonts w:ascii="Times New Roman" w:eastAsia="SchoolBookSanPin" w:hAnsi="Times New Roman" w:cs="Times New Roman"/>
          <w:sz w:val="28"/>
          <w:szCs w:val="28"/>
        </w:rPr>
      </w:pPr>
      <w:r w:rsidRPr="0029227E">
        <w:rPr>
          <w:rFonts w:ascii="Times New Roman" w:eastAsia="Times New Roman" w:hAnsi="Times New Roman" w:cs="Times New Roman"/>
          <w:sz w:val="28"/>
          <w:szCs w:val="28"/>
          <w:lang w:eastAsia="ru-RU"/>
        </w:rPr>
        <w:lastRenderedPageBreak/>
        <w:t xml:space="preserve">29.15. </w:t>
      </w:r>
      <w:r w:rsidRPr="0029227E">
        <w:rPr>
          <w:rFonts w:ascii="Times New Roman" w:eastAsia="Times New Roman" w:hAnsi="Times New Roman" w:cs="Times New Roman"/>
          <w:kern w:val="1"/>
          <w:sz w:val="28"/>
          <w:szCs w:val="28"/>
          <w:lang w:eastAsia="ar-SA"/>
        </w:rPr>
        <w:t>Календарный учебный график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 План внеурочной деятельности.</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.2. Внеурочная деятельность является неотъемлемой частью АООП ООО.</w:t>
      </w:r>
    </w:p>
    <w:p w:rsidR="000B5D22" w:rsidRPr="0029227E" w:rsidRDefault="00A83F40"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 xml:space="preserve">.3.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w:t>
      </w:r>
      <w:r w:rsidRPr="0029227E">
        <w:rPr>
          <w:rFonts w:ascii="Times New Roman" w:eastAsia="Times New Roman" w:hAnsi="Times New Roman" w:cs="Times New Roman"/>
          <w:sz w:val="28"/>
          <w:szCs w:val="28"/>
          <w:lang w:eastAsia="ru-RU"/>
        </w:rPr>
        <w:t>включает</w:t>
      </w:r>
      <w:r w:rsidR="000B5D22" w:rsidRPr="0029227E">
        <w:rPr>
          <w:rFonts w:ascii="Times New Roman" w:eastAsia="Times New Roman" w:hAnsi="Times New Roman" w:cs="Times New Roman"/>
          <w:sz w:val="28"/>
          <w:szCs w:val="28"/>
          <w:lang w:eastAsia="ru-RU"/>
        </w:rPr>
        <w:t xml:space="preserve"> в себя:</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6) внеурочную деятельность, направленную на организационное обеспечение учебной деятельности (организационные собрания, </w:t>
      </w:r>
      <w:r w:rsidRPr="0029227E">
        <w:rPr>
          <w:rFonts w:ascii="Times New Roman" w:eastAsia="Times New Roman" w:hAnsi="Times New Roman" w:cs="Times New Roman"/>
          <w:sz w:val="28"/>
          <w:szCs w:val="28"/>
          <w:lang w:eastAsia="ru-RU"/>
        </w:rPr>
        <w:lastRenderedPageBreak/>
        <w:t>взаимодействие с родителями по обеспечению успешной реализации образовательной программы и другие);</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w:t>
      </w:r>
      <w:r w:rsidRPr="0029227E">
        <w:rPr>
          <w:rFonts w:ascii="Times New Roman" w:eastAsia="Times New Roman" w:hAnsi="Times New Roman" w:cs="Times New Roman"/>
          <w:sz w:val="28"/>
          <w:szCs w:val="28"/>
          <w:lang w:eastAsia="ru-RU"/>
        </w:rPr>
        <w:t>и</w:t>
      </w:r>
      <w:r w:rsidR="000B5D22" w:rsidRPr="0029227E">
        <w:rPr>
          <w:rFonts w:ascii="Times New Roman" w:eastAsia="Times New Roman" w:hAnsi="Times New Roman" w:cs="Times New Roman"/>
          <w:sz w:val="28"/>
          <w:szCs w:val="28"/>
          <w:lang w:eastAsia="ru-RU"/>
        </w:rPr>
        <w:t xml:space="preserve"> в походах, поездках и другие).</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 xml:space="preserve">.8. Один час в неделю </w:t>
      </w:r>
      <w:r w:rsidRPr="0029227E">
        <w:rPr>
          <w:rFonts w:ascii="Times New Roman" w:eastAsia="Times New Roman" w:hAnsi="Times New Roman" w:cs="Times New Roman"/>
          <w:sz w:val="28"/>
          <w:szCs w:val="28"/>
          <w:lang w:eastAsia="ru-RU"/>
        </w:rPr>
        <w:t>отводится</w:t>
      </w:r>
      <w:r w:rsidR="000B5D22" w:rsidRPr="0029227E">
        <w:rPr>
          <w:rFonts w:ascii="Times New Roman" w:eastAsia="Times New Roman" w:hAnsi="Times New Roman" w:cs="Times New Roman"/>
          <w:sz w:val="28"/>
          <w:szCs w:val="28"/>
          <w:lang w:eastAsia="ru-RU"/>
        </w:rPr>
        <w:t xml:space="preserve"> на внеурочное занятие “Разговоры о важном”.</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 xml:space="preserve">.8.2.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w:t>
      </w:r>
      <w:r w:rsidR="000B5D22" w:rsidRPr="0029227E">
        <w:rPr>
          <w:rFonts w:ascii="Times New Roman" w:eastAsia="Times New Roman" w:hAnsi="Times New Roman" w:cs="Times New Roman"/>
          <w:sz w:val="28"/>
          <w:szCs w:val="28"/>
          <w:lang w:eastAsia="ru-RU"/>
        </w:rPr>
        <w:lastRenderedPageBreak/>
        <w:t>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.9.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модель плана с преобладанием деятельности ученических сообществ и воспитательных мероприятий.</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.11. Формы реализации внеурочной деятельности образовательная организация определяет самостоятельно.</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.12. Выбор форм организации внеурочной деятельности для обучающихся с ЗПР подчиняется следующим требованиям:</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гибкого режима занятий (продолжительность, последовательность);</w:t>
      </w:r>
    </w:p>
    <w:p w:rsidR="000B5D22" w:rsidRPr="0029227E" w:rsidRDefault="000B5D22"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форм организации, предполагающих использование средств ИКТ.</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0B5D22"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30</w:t>
      </w:r>
      <w:r w:rsidR="000B5D22" w:rsidRPr="0029227E">
        <w:rPr>
          <w:rFonts w:ascii="Times New Roman" w:eastAsia="Times New Roman" w:hAnsi="Times New Roman" w:cs="Times New Roman"/>
          <w:sz w:val="28"/>
          <w:szCs w:val="28"/>
          <w:lang w:eastAsia="ru-RU"/>
        </w:rPr>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w:t>
      </w:r>
      <w:r w:rsidRPr="0029227E">
        <w:rPr>
          <w:rFonts w:ascii="Times New Roman" w:eastAsia="Times New Roman" w:hAnsi="Times New Roman" w:cs="Times New Roman"/>
          <w:sz w:val="28"/>
          <w:szCs w:val="28"/>
          <w:lang w:eastAsia="ru-RU"/>
        </w:rPr>
        <w:t xml:space="preserve">ю образовательную </w:t>
      </w:r>
      <w:r w:rsidRPr="0029227E">
        <w:rPr>
          <w:rFonts w:ascii="Times New Roman" w:eastAsia="Times New Roman" w:hAnsi="Times New Roman" w:cs="Times New Roman"/>
          <w:sz w:val="28"/>
          <w:szCs w:val="28"/>
          <w:lang w:eastAsia="ru-RU"/>
        </w:rPr>
        <w:lastRenderedPageBreak/>
        <w:t xml:space="preserve">деятельность </w:t>
      </w:r>
      <w:r w:rsidR="000B5D22" w:rsidRPr="0029227E">
        <w:rPr>
          <w:rFonts w:ascii="Times New Roman" w:eastAsia="Times New Roman" w:hAnsi="Times New Roman" w:cs="Times New Roman"/>
          <w:sz w:val="28"/>
          <w:szCs w:val="28"/>
          <w:lang w:eastAsia="ru-RU"/>
        </w:rPr>
        <w:t>и иные организации, обладающие необходимыми ресурсами.</w:t>
      </w:r>
    </w:p>
    <w:p w:rsidR="00F65BB6" w:rsidRPr="0029227E" w:rsidRDefault="00F65BB6" w:rsidP="00F65BB6">
      <w:pPr>
        <w:spacing w:after="0" w:line="240" w:lineRule="auto"/>
        <w:ind w:firstLine="709"/>
        <w:jc w:val="both"/>
        <w:rPr>
          <w:rFonts w:ascii="Times New Roman" w:eastAsia="SchoolBookSanPin" w:hAnsi="Times New Roman" w:cs="Times New Roman"/>
          <w:sz w:val="28"/>
          <w:szCs w:val="28"/>
        </w:rPr>
      </w:pPr>
      <w:r w:rsidRPr="0029227E">
        <w:rPr>
          <w:rFonts w:ascii="Times New Roman" w:eastAsia="Times New Roman" w:hAnsi="Times New Roman" w:cs="Times New Roman"/>
          <w:sz w:val="28"/>
          <w:szCs w:val="28"/>
          <w:lang w:eastAsia="ru-RU"/>
        </w:rPr>
        <w:t xml:space="preserve">30.15. </w:t>
      </w:r>
      <w:r w:rsidRPr="0029227E">
        <w:rPr>
          <w:rFonts w:ascii="Times New Roman" w:eastAsia="Times New Roman" w:hAnsi="Times New Roman" w:cs="Times New Roman"/>
          <w:kern w:val="1"/>
          <w:sz w:val="28"/>
          <w:szCs w:val="28"/>
          <w:lang w:eastAsia="ar-SA"/>
        </w:rPr>
        <w:t>План внеурочной деятельности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w:t>
      </w:r>
    </w:p>
    <w:p w:rsidR="00F65BB6" w:rsidRPr="005A0CD1"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0CD1">
        <w:rPr>
          <w:rFonts w:ascii="Times New Roman" w:eastAsia="Times New Roman" w:hAnsi="Times New Roman" w:cs="Times New Roman"/>
          <w:sz w:val="28"/>
          <w:szCs w:val="28"/>
          <w:lang w:eastAsia="ru-RU"/>
        </w:rPr>
        <w:t>31. Календарный план воспитательной работы.</w:t>
      </w:r>
    </w:p>
    <w:p w:rsidR="005A0CD1" w:rsidRPr="005A0CD1" w:rsidRDefault="005A0CD1" w:rsidP="005A0CD1">
      <w:pPr>
        <w:widowControl w:val="0"/>
        <w:spacing w:after="0" w:line="240" w:lineRule="auto"/>
        <w:jc w:val="both"/>
        <w:rPr>
          <w:rFonts w:ascii="Times New Roman" w:eastAsia="Calibri" w:hAnsi="Times New Roman" w:cs="Times New Roman"/>
          <w:color w:val="000000"/>
          <w:sz w:val="28"/>
          <w:szCs w:val="28"/>
        </w:rPr>
      </w:pPr>
      <w:r w:rsidRPr="005A0CD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31</w:t>
      </w:r>
      <w:r w:rsidRPr="005A0CD1">
        <w:rPr>
          <w:rFonts w:ascii="Times New Roman" w:eastAsia="Calibri" w:hAnsi="Times New Roman" w:cs="Times New Roman"/>
          <w:color w:val="000000"/>
          <w:sz w:val="28"/>
          <w:szCs w:val="28"/>
        </w:rPr>
        <w:t xml:space="preserve">.1 Календарный план воспитательной работы составлен в развитие рабочей программы воспитания организации с целью конкретизации форм и видов воспитательных мероприятий, проводимых педагогическими работниками организации. </w:t>
      </w:r>
    </w:p>
    <w:p w:rsidR="005A0CD1" w:rsidRPr="005A0CD1" w:rsidRDefault="005A0CD1" w:rsidP="005A0CD1">
      <w:pPr>
        <w:widowControl w:val="0"/>
        <w:spacing w:after="0" w:line="240" w:lineRule="auto"/>
        <w:jc w:val="both"/>
        <w:rPr>
          <w:rFonts w:ascii="Times New Roman" w:eastAsia="Calibri" w:hAnsi="Times New Roman" w:cs="Times New Roman"/>
          <w:color w:val="000000"/>
          <w:sz w:val="28"/>
          <w:szCs w:val="28"/>
        </w:rPr>
      </w:pPr>
      <w:r w:rsidRPr="005A0CD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31</w:t>
      </w:r>
      <w:r w:rsidRPr="005A0CD1">
        <w:rPr>
          <w:rFonts w:ascii="Times New Roman" w:eastAsia="Calibri" w:hAnsi="Times New Roman" w:cs="Times New Roman"/>
          <w:color w:val="000000"/>
          <w:sz w:val="28"/>
          <w:szCs w:val="28"/>
        </w:rPr>
        <w:t>.2  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5A0CD1" w:rsidRPr="005A0CD1" w:rsidRDefault="005A0CD1" w:rsidP="005A0CD1">
      <w:pPr>
        <w:widowControl w:val="0"/>
        <w:spacing w:after="0" w:line="240" w:lineRule="auto"/>
        <w:jc w:val="both"/>
        <w:rPr>
          <w:rFonts w:ascii="Times New Roman" w:eastAsia="Calibri" w:hAnsi="Times New Roman" w:cs="Times New Roman"/>
          <w:color w:val="000000"/>
          <w:sz w:val="28"/>
          <w:szCs w:val="28"/>
        </w:rPr>
      </w:pPr>
      <w:r w:rsidRPr="005A0CD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31</w:t>
      </w:r>
      <w:r w:rsidRPr="005A0CD1">
        <w:rPr>
          <w:rFonts w:ascii="Times New Roman" w:eastAsia="Calibri" w:hAnsi="Times New Roman" w:cs="Times New Roman"/>
          <w:color w:val="000000"/>
          <w:sz w:val="28"/>
          <w:szCs w:val="28"/>
        </w:rPr>
        <w:t>.3  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w:t>
      </w:r>
    </w:p>
    <w:p w:rsidR="005A0CD1" w:rsidRDefault="005A0CD1" w:rsidP="005A0CD1">
      <w:pPr>
        <w:widowControl w:val="0"/>
        <w:spacing w:after="0" w:line="240" w:lineRule="auto"/>
        <w:jc w:val="both"/>
        <w:rPr>
          <w:rFonts w:ascii="Times New Roman" w:eastAsia="Calibri" w:hAnsi="Times New Roman" w:cs="Times New Roman"/>
          <w:color w:val="000000"/>
          <w:sz w:val="28"/>
          <w:szCs w:val="28"/>
        </w:rPr>
      </w:pPr>
      <w:r w:rsidRPr="005A0CD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31</w:t>
      </w:r>
      <w:r w:rsidRPr="005A0CD1">
        <w:rPr>
          <w:rFonts w:ascii="Times New Roman" w:eastAsia="Calibri" w:hAnsi="Times New Roman" w:cs="Times New Roman"/>
          <w:color w:val="000000"/>
          <w:sz w:val="28"/>
          <w:szCs w:val="28"/>
        </w:rPr>
        <w:t>.4  Календарный план воспитательной работы составлен на основе федерального календарного плана воспитательной работы.</w:t>
      </w:r>
    </w:p>
    <w:p w:rsidR="005A0CD1" w:rsidRPr="005A0CD1" w:rsidRDefault="005A0CD1" w:rsidP="005A0CD1">
      <w:pPr>
        <w:spacing w:after="0" w:line="240" w:lineRule="auto"/>
        <w:ind w:firstLine="709"/>
        <w:jc w:val="both"/>
        <w:rPr>
          <w:rFonts w:ascii="Times New Roman" w:eastAsia="SchoolBookSanPin" w:hAnsi="Times New Roman" w:cs="Times New Roman"/>
          <w:position w:val="1"/>
          <w:sz w:val="28"/>
          <w:szCs w:val="28"/>
        </w:rPr>
      </w:pPr>
      <w:r>
        <w:rPr>
          <w:rFonts w:ascii="Times New Roman" w:eastAsia="Calibri" w:hAnsi="Times New Roman" w:cs="Times New Roman"/>
          <w:color w:val="000000"/>
          <w:sz w:val="28"/>
          <w:szCs w:val="28"/>
        </w:rPr>
        <w:t xml:space="preserve">   31.5.</w:t>
      </w:r>
      <w:r w:rsidRPr="005A0CD1">
        <w:rPr>
          <w:rFonts w:ascii="Times New Roman" w:eastAsia="Times New Roman" w:hAnsi="Times New Roman" w:cs="Times New Roman"/>
          <w:kern w:val="1"/>
          <w:sz w:val="28"/>
          <w:szCs w:val="24"/>
          <w:lang w:eastAsia="ar-SA"/>
        </w:rPr>
        <w:t xml:space="preserve"> Календарный план воспитательной работы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w:t>
      </w:r>
    </w:p>
    <w:p w:rsidR="005A0CD1" w:rsidRPr="005A0CD1" w:rsidRDefault="005A0CD1" w:rsidP="005A0CD1">
      <w:pPr>
        <w:widowControl w:val="0"/>
        <w:spacing w:after="0" w:line="240" w:lineRule="auto"/>
        <w:jc w:val="both"/>
        <w:rPr>
          <w:rFonts w:ascii="Times New Roman" w:eastAsia="Calibri" w:hAnsi="Times New Roman" w:cs="Times New Roman"/>
          <w:color w:val="000000"/>
          <w:sz w:val="28"/>
          <w:szCs w:val="2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000"/>
        <w:gridCol w:w="2127"/>
        <w:gridCol w:w="2409"/>
      </w:tblGrid>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shd w:val="solid" w:color="D9D9D9" w:fill="FFFFFF"/>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Batang" w:hAnsi="Times New Roman" w:cs="Times New Roman"/>
                <w:b/>
                <w:bCs/>
                <w:caps/>
                <w:sz w:val="24"/>
                <w:szCs w:val="20"/>
                <w:lang w:eastAsia="ru-RU"/>
              </w:rPr>
            </w:pPr>
            <w:r w:rsidRPr="005A0CD1">
              <w:rPr>
                <w:rFonts w:ascii="Times New Roman" w:eastAsia="Batang" w:hAnsi="Times New Roman" w:cs="Times New Roman"/>
                <w:bCs/>
                <w:caps/>
                <w:color w:val="000000"/>
                <w:sz w:val="24"/>
                <w:szCs w:val="24"/>
                <w:lang w:eastAsia="ru-RU"/>
              </w:rPr>
              <w:t xml:space="preserve">КАЛЕНДАРНЫЙ План воспитательной работы МБОУ СОШ с.Лидога </w:t>
            </w:r>
          </w:p>
          <w:p w:rsidR="005A0CD1" w:rsidRPr="005A0CD1" w:rsidRDefault="005A0CD1" w:rsidP="005A0CD1">
            <w:pPr>
              <w:widowControl w:val="0"/>
              <w:wordWrap w:val="0"/>
              <w:spacing w:after="0" w:line="360" w:lineRule="auto"/>
              <w:ind w:right="-1"/>
              <w:jc w:val="center"/>
              <w:rPr>
                <w:rFonts w:ascii="Times New Roman" w:eastAsia="Batang" w:hAnsi="Batang" w:cs="Times New Roman"/>
                <w:b/>
                <w:bCs/>
                <w:caps/>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sz w:val="20"/>
                <w:szCs w:val="20"/>
                <w:lang w:eastAsia="ru-RU"/>
              </w:rPr>
            </w:pP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i/>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Урочная деятельность</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Мероприятия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классы</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время проведения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ответственные</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Calibri" w:cs="Times New Roman"/>
              </w:rPr>
            </w:pPr>
            <w:r w:rsidRPr="005A0CD1">
              <w:rPr>
                <w:rFonts w:ascii="Calibri" w:eastAsia="Calibri" w:hAnsi="Times New Roman" w:cs="Times New Roman"/>
                <w:color w:val="000000"/>
                <w:sz w:val="24"/>
                <w:szCs w:val="24"/>
              </w:rPr>
              <w:t>Международный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день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распространения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грамотности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предмет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«Русский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язык»</w:t>
            </w:r>
            <w:r w:rsidRPr="005A0CD1">
              <w:rPr>
                <w:rFonts w:ascii="Calibri" w:eastAsia="Calibri" w:hAnsi="Times New Roman" w:cs="Times New Roman"/>
                <w:color w:val="000000"/>
                <w:sz w:val="24"/>
                <w:szCs w:val="24"/>
              </w:rPr>
              <w:t>)</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08.09</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учитель</w:t>
            </w:r>
            <w:r w:rsidRPr="005A0CD1">
              <w:rPr>
                <w:rFonts w:ascii="Batang" w:eastAsia="№Е" w:hAnsi="Times New Roman" w:cs="Times New Roman"/>
                <w:color w:val="000000"/>
                <w:sz w:val="24"/>
                <w:szCs w:val="24"/>
                <w:lang w:eastAsia="ru-RU"/>
              </w:rPr>
              <w:t xml:space="preserve"> </w:t>
            </w:r>
            <w:r w:rsidRPr="005A0CD1">
              <w:rPr>
                <w:rFonts w:ascii="Batang" w:eastAsia="№Е" w:hAnsi="Times New Roman" w:cs="Times New Roman"/>
                <w:color w:val="000000"/>
                <w:sz w:val="24"/>
                <w:szCs w:val="24"/>
                <w:lang w:eastAsia="ru-RU"/>
              </w:rPr>
              <w:t>русского</w:t>
            </w:r>
            <w:r w:rsidRPr="005A0CD1">
              <w:rPr>
                <w:rFonts w:ascii="Batang" w:eastAsia="№Е" w:hAnsi="Times New Roman" w:cs="Times New Roman"/>
                <w:color w:val="000000"/>
                <w:sz w:val="24"/>
                <w:szCs w:val="24"/>
                <w:lang w:eastAsia="ru-RU"/>
              </w:rPr>
              <w:t xml:space="preserve"> </w:t>
            </w:r>
          </w:p>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языка</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tcPr>
          <w:p w:rsidR="005A0CD1" w:rsidRPr="005A0CD1" w:rsidRDefault="005A0CD1" w:rsidP="005A0CD1">
            <w:pPr>
              <w:widowControl w:val="0"/>
              <w:spacing w:line="240" w:lineRule="auto"/>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Международный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день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памяти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жертв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фашизма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История</w:t>
            </w:r>
            <w:r w:rsidRPr="005A0CD1">
              <w:rPr>
                <w:rFonts w:ascii="Calibri" w:eastAsia="Calibri" w:hAnsi="Times New Roman" w:cs="Times New Roman"/>
                <w:color w:val="000000"/>
                <w:sz w:val="24"/>
                <w:szCs w:val="24"/>
              </w:rPr>
              <w:t>)</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10.09</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учитель</w:t>
            </w:r>
            <w:r w:rsidRPr="005A0CD1">
              <w:rPr>
                <w:rFonts w:ascii="Batang" w:eastAsia="№Е" w:hAnsi="Times New Roman" w:cs="Times New Roman"/>
                <w:color w:val="000000"/>
                <w:sz w:val="24"/>
                <w:szCs w:val="24"/>
                <w:lang w:eastAsia="ru-RU"/>
              </w:rPr>
              <w:t xml:space="preserve"> </w:t>
            </w:r>
            <w:r w:rsidRPr="005A0CD1">
              <w:rPr>
                <w:rFonts w:ascii="Batang" w:eastAsia="№Е" w:hAnsi="Times New Roman" w:cs="Times New Roman"/>
                <w:color w:val="000000"/>
                <w:sz w:val="24"/>
                <w:szCs w:val="24"/>
                <w:lang w:eastAsia="ru-RU"/>
              </w:rPr>
              <w:t>истории</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Calibri" w:cs="Times New Roman"/>
              </w:rPr>
            </w:pPr>
            <w:r w:rsidRPr="005A0CD1">
              <w:rPr>
                <w:rFonts w:ascii="Calibri" w:eastAsia="Calibri" w:hAnsi="Times New Roman" w:cs="Times New Roman"/>
                <w:color w:val="000000"/>
                <w:sz w:val="24"/>
                <w:szCs w:val="24"/>
              </w:rPr>
              <w:t>Международный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день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школьных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библиотек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интерактивный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урок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библиотеке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предмет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«Литература»</w:t>
            </w:r>
            <w:r w:rsidRPr="005A0CD1">
              <w:rPr>
                <w:rFonts w:ascii="Calibri" w:eastAsia="Calibri" w:hAnsi="Times New Roman" w:cs="Times New Roman"/>
                <w:color w:val="000000"/>
                <w:sz w:val="24"/>
                <w:szCs w:val="24"/>
              </w:rPr>
              <w:t>)</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25.10</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школьный</w:t>
            </w:r>
            <w:r w:rsidRPr="005A0CD1">
              <w:rPr>
                <w:rFonts w:ascii="Batang" w:eastAsia="№Е" w:hAnsi="Times New Roman" w:cs="Times New Roman"/>
                <w:color w:val="000000"/>
                <w:sz w:val="24"/>
                <w:szCs w:val="24"/>
                <w:lang w:eastAsia="ru-RU"/>
              </w:rPr>
              <w:t xml:space="preserve"> </w:t>
            </w:r>
          </w:p>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библиотекарь</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Calibri" w:cs="Times New Roman"/>
              </w:rPr>
            </w:pPr>
            <w:r w:rsidRPr="005A0CD1">
              <w:rPr>
                <w:rFonts w:ascii="Calibri" w:eastAsia="Calibri" w:hAnsi="Times New Roman" w:cs="Times New Roman"/>
                <w:color w:val="000000"/>
                <w:sz w:val="24"/>
                <w:szCs w:val="24"/>
              </w:rPr>
              <w:t>День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Государственного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герба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РФ</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урок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музее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предмет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«История»</w:t>
            </w:r>
            <w:r w:rsidRPr="005A0CD1">
              <w:rPr>
                <w:rFonts w:ascii="Calibri" w:eastAsia="Calibri" w:hAnsi="Times New Roman" w:cs="Times New Roman"/>
                <w:color w:val="000000"/>
                <w:sz w:val="24"/>
                <w:szCs w:val="24"/>
              </w:rPr>
              <w:t>)</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30.11</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учитель</w:t>
            </w:r>
            <w:r w:rsidRPr="005A0CD1">
              <w:rPr>
                <w:rFonts w:ascii="Batang" w:eastAsia="№Е" w:hAnsi="Times New Roman" w:cs="Times New Roman"/>
                <w:color w:val="000000"/>
                <w:sz w:val="24"/>
                <w:szCs w:val="24"/>
                <w:lang w:eastAsia="ru-RU"/>
              </w:rPr>
              <w:t xml:space="preserve"> </w:t>
            </w:r>
            <w:r w:rsidRPr="005A0CD1">
              <w:rPr>
                <w:rFonts w:ascii="Batang" w:eastAsia="№Е" w:hAnsi="Times New Roman" w:cs="Times New Roman"/>
                <w:color w:val="000000"/>
                <w:sz w:val="24"/>
                <w:szCs w:val="24"/>
                <w:lang w:eastAsia="ru-RU"/>
              </w:rPr>
              <w:t>истории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0"/>
                <w:szCs w:val="20"/>
                <w:lang w:eastAsia="ru-RU"/>
              </w:rPr>
            </w:pPr>
            <w:r w:rsidRPr="005A0CD1">
              <w:rPr>
                <w:rFonts w:ascii="Times New Roman" w:eastAsia="SchoolBookSanPin" w:hAnsi="Times New Roman" w:cs="Times New Roman"/>
                <w:sz w:val="24"/>
                <w:szCs w:val="24"/>
                <w:lang w:eastAsia="ru-RU"/>
              </w:rPr>
              <w:lastRenderedPageBreak/>
              <w:t xml:space="preserve">День Конституции Российской Федерации </w:t>
            </w:r>
            <w:r w:rsidRPr="005A0CD1">
              <w:rPr>
                <w:rFonts w:ascii="Times New Roman" w:eastAsia="№Е" w:hAnsi="Times New Roman" w:cs="Times New Roman"/>
                <w:color w:val="000000"/>
                <w:sz w:val="24"/>
                <w:szCs w:val="24"/>
                <w:lang w:eastAsia="ru-RU"/>
              </w:rPr>
              <w:t>(предмет Обществознание)</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6-9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12.12</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учитель</w:t>
            </w:r>
            <w:r w:rsidRPr="005A0CD1">
              <w:rPr>
                <w:rFonts w:ascii="Batang" w:eastAsia="№Е" w:hAnsi="Times New Roman" w:cs="Times New Roman"/>
                <w:color w:val="000000"/>
                <w:sz w:val="24"/>
                <w:szCs w:val="24"/>
                <w:lang w:eastAsia="ru-RU"/>
              </w:rPr>
              <w:t xml:space="preserve"> </w:t>
            </w:r>
          </w:p>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обществознания</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SchoolBookSanPin" w:hAnsi="Times New Roman" w:cs="Times New Roman"/>
                <w:sz w:val="24"/>
                <w:szCs w:val="24"/>
                <w:lang w:eastAsia="ru-RU"/>
              </w:rPr>
            </w:pPr>
            <w:r w:rsidRPr="005A0CD1">
              <w:rPr>
                <w:rFonts w:ascii="Times New Roman" w:eastAsia="SchoolBookSanPin" w:hAnsi="Times New Roman" w:cs="Times New Roman"/>
                <w:sz w:val="24"/>
                <w:szCs w:val="24"/>
                <w:lang w:eastAsia="ru-RU"/>
              </w:rPr>
              <w:t>День полного освобождения Ленинграда от фашистской блокады, День освобождения Красной армией крупнейшего «лагеря смерти» Аушвиц – Биркенай (Освенцима), День памяти жертв Холокоста (История)</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27.01</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учитель</w:t>
            </w:r>
            <w:r w:rsidRPr="005A0CD1">
              <w:rPr>
                <w:rFonts w:ascii="Batang" w:eastAsia="№Е" w:hAnsi="Times New Roman" w:cs="Times New Roman"/>
                <w:color w:val="000000"/>
                <w:sz w:val="24"/>
                <w:szCs w:val="24"/>
                <w:lang w:eastAsia="ru-RU"/>
              </w:rPr>
              <w:t xml:space="preserve"> </w:t>
            </w:r>
            <w:r w:rsidRPr="005A0CD1">
              <w:rPr>
                <w:rFonts w:ascii="Batang" w:eastAsia="№Е" w:hAnsi="Times New Roman" w:cs="Times New Roman"/>
                <w:color w:val="000000"/>
                <w:sz w:val="24"/>
                <w:szCs w:val="24"/>
                <w:lang w:eastAsia="ru-RU"/>
              </w:rPr>
              <w:t>истории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Международный день родного языка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21.02</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учитель</w:t>
            </w:r>
            <w:r w:rsidRPr="005A0CD1">
              <w:rPr>
                <w:rFonts w:ascii="Batang" w:eastAsia="№Е" w:hAnsi="Times New Roman" w:cs="Times New Roman"/>
                <w:color w:val="000000"/>
                <w:sz w:val="24"/>
                <w:szCs w:val="24"/>
                <w:lang w:eastAsia="ru-RU"/>
              </w:rPr>
              <w:t xml:space="preserve"> </w:t>
            </w:r>
            <w:r w:rsidRPr="005A0CD1">
              <w:rPr>
                <w:rFonts w:ascii="Batang" w:eastAsia="№Е" w:hAnsi="Times New Roman" w:cs="Times New Roman"/>
                <w:color w:val="000000"/>
                <w:sz w:val="24"/>
                <w:szCs w:val="24"/>
                <w:lang w:eastAsia="ru-RU"/>
              </w:rPr>
              <w:t>родного</w:t>
            </w:r>
            <w:r w:rsidRPr="005A0CD1">
              <w:rPr>
                <w:rFonts w:ascii="Batang" w:eastAsia="№Е" w:hAnsi="Times New Roman" w:cs="Times New Roman"/>
                <w:color w:val="000000"/>
                <w:sz w:val="24"/>
                <w:szCs w:val="24"/>
                <w:lang w:eastAsia="ru-RU"/>
              </w:rPr>
              <w:t xml:space="preserve"> </w:t>
            </w:r>
            <w:r w:rsidRPr="005A0CD1">
              <w:rPr>
                <w:rFonts w:ascii="Batang" w:eastAsia="№Е" w:hAnsi="Times New Roman" w:cs="Times New Roman"/>
                <w:color w:val="000000"/>
                <w:sz w:val="24"/>
                <w:szCs w:val="24"/>
                <w:lang w:eastAsia="ru-RU"/>
              </w:rPr>
              <w:t>языка</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after="0" w:line="240" w:lineRule="auto"/>
              <w:ind w:firstLine="709"/>
              <w:jc w:val="both"/>
              <w:rPr>
                <w:rFonts w:ascii="Times New Roman" w:eastAsia="SchoolBookSanPin" w:hAnsi="Times New Roman" w:cs="Times New Roman"/>
                <w:sz w:val="24"/>
                <w:szCs w:val="24"/>
              </w:rPr>
            </w:pPr>
            <w:r w:rsidRPr="005A0CD1">
              <w:rPr>
                <w:rFonts w:ascii="Times New Roman" w:eastAsia="SchoolBookSanPin" w:hAnsi="Times New Roman" w:cs="Times New Roman"/>
                <w:sz w:val="24"/>
                <w:szCs w:val="24"/>
              </w:rPr>
              <w:t>День воссоединения Крыма с Россией;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предмет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«История»</w:t>
            </w:r>
            <w:r w:rsidRPr="005A0CD1">
              <w:rPr>
                <w:rFonts w:ascii="Calibri" w:eastAsia="Calibri" w:hAnsi="Times New Roman" w:cs="Times New Roman"/>
                <w:color w:val="000000"/>
                <w:sz w:val="24"/>
                <w:szCs w:val="24"/>
              </w:rPr>
              <w:t>)</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18.03</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учитель</w:t>
            </w:r>
            <w:r w:rsidRPr="005A0CD1">
              <w:rPr>
                <w:rFonts w:ascii="Batang" w:eastAsia="№Е" w:hAnsi="Times New Roman" w:cs="Times New Roman"/>
                <w:color w:val="000000"/>
                <w:sz w:val="24"/>
                <w:szCs w:val="24"/>
                <w:lang w:eastAsia="ru-RU"/>
              </w:rPr>
              <w:t xml:space="preserve"> </w:t>
            </w:r>
            <w:r w:rsidRPr="005A0CD1">
              <w:rPr>
                <w:rFonts w:ascii="Batang" w:eastAsia="№Е" w:hAnsi="Times New Roman" w:cs="Times New Roman"/>
                <w:color w:val="000000"/>
                <w:sz w:val="24"/>
                <w:szCs w:val="24"/>
                <w:lang w:eastAsia="ru-RU"/>
              </w:rPr>
              <w:t>истории</w:t>
            </w: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Batang"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Batang" w:eastAsia="№Е" w:hAnsi="Times New Roman" w:cs="Times New Roman"/>
                <w:sz w:val="24"/>
                <w:szCs w:val="24"/>
                <w:lang w:eastAsia="ru-RU"/>
              </w:rPr>
            </w:pPr>
            <w:r w:rsidRPr="005A0CD1">
              <w:rPr>
                <w:rFonts w:ascii="Batang" w:eastAsia="№Е" w:hAnsi="Times New Roman" w:cs="Times New Roman"/>
                <w:sz w:val="24"/>
                <w:szCs w:val="24"/>
                <w:lang w:eastAsia="ru-RU"/>
              </w:rPr>
              <w:t>Внеурочная</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деятельность</w:t>
            </w:r>
          </w:p>
          <w:p w:rsidR="005A0CD1" w:rsidRPr="005A0CD1" w:rsidRDefault="005A0CD1" w:rsidP="005A0CD1">
            <w:pPr>
              <w:widowControl w:val="0"/>
              <w:spacing w:after="0" w:line="360" w:lineRule="auto"/>
              <w:ind w:firstLine="709"/>
              <w:jc w:val="both"/>
              <w:rPr>
                <w:rFonts w:ascii="Times New Roman" w:eastAsia="SchoolBookSanPin" w:hAnsi="Times New Roman" w:cs="Times New Roman"/>
                <w:position w:val="1"/>
                <w:sz w:val="24"/>
                <w:szCs w:val="24"/>
              </w:rPr>
            </w:pPr>
            <w:r w:rsidRPr="005A0CD1">
              <w:rPr>
                <w:rFonts w:ascii="Batang" w:eastAsia="№Е" w:hAnsi="Times New Roman" w:cs="Times New Roman"/>
                <w:sz w:val="24"/>
                <w:szCs w:val="24"/>
                <w:lang w:eastAsia="ru-RU"/>
              </w:rPr>
              <w:t>Данный</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раздел</w:t>
            </w:r>
            <w:r w:rsidRPr="005A0CD1">
              <w:rPr>
                <w:rFonts w:ascii="Batang" w:eastAsia="№Е" w:hAnsi="Times New Roman" w:cs="Times New Roman"/>
                <w:sz w:val="24"/>
                <w:szCs w:val="24"/>
                <w:lang w:eastAsia="ru-RU"/>
              </w:rPr>
              <w:t xml:space="preserve"> </w:t>
            </w:r>
            <w:r w:rsidRPr="005A0CD1">
              <w:rPr>
                <w:rFonts w:ascii="Times New Roman" w:eastAsia="Times New Roman" w:hAnsi="Times New Roman" w:cs="Times New Roman"/>
                <w:kern w:val="1"/>
                <w:sz w:val="24"/>
                <w:szCs w:val="24"/>
                <w:lang w:eastAsia="ar-SA"/>
              </w:rPr>
              <w:t>Календарного плана воспитательной работы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w:t>
            </w:r>
            <w:r w:rsidRPr="005A0CD1">
              <w:rPr>
                <w:rFonts w:ascii="Times New Roman" w:eastAsia="SchoolBookSanPin" w:hAnsi="Times New Roman" w:cs="Times New Roman"/>
                <w:position w:val="1"/>
                <w:sz w:val="24"/>
                <w:szCs w:val="24"/>
              </w:rPr>
              <w:t xml:space="preserve"> </w:t>
            </w:r>
          </w:p>
        </w:tc>
      </w:tr>
      <w:tr w:rsidR="005A0CD1" w:rsidRPr="005A0CD1" w:rsidTr="005A0CD1">
        <w:tc>
          <w:tcPr>
            <w:tcW w:w="9067" w:type="dxa"/>
            <w:gridSpan w:val="4"/>
            <w:tcBorders>
              <w:top w:val="single" w:sz="4" w:space="0" w:color="auto"/>
              <w:left w:val="single" w:sz="4" w:space="0" w:color="auto"/>
              <w:bottom w:val="single" w:sz="4" w:space="0" w:color="000000"/>
              <w:right w:val="single" w:sz="4" w:space="0" w:color="000000"/>
            </w:tcBorders>
            <w:vAlign w:val="center"/>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Классное руководство</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rPr>
                <w:rFonts w:ascii="Calibri" w:eastAsia="Calibri" w:hAnsi="Times New Roman" w:cs="Times New Roman"/>
              </w:rPr>
            </w:pPr>
            <w:r w:rsidRPr="005A0CD1">
              <w:rPr>
                <w:rFonts w:ascii="Calibri" w:eastAsia="Calibri" w:hAnsi="Times New Roman" w:cs="Times New Roman"/>
                <w:color w:val="000000"/>
                <w:sz w:val="24"/>
                <w:szCs w:val="24"/>
              </w:rPr>
              <w:t>Подготовка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участию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общешкольных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ключевых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делах</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5-9</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eastAsia="ru-RU"/>
              </w:rPr>
            </w:pPr>
            <w:r w:rsidRPr="005A0CD1">
              <w:rPr>
                <w:rFonts w:ascii="Calibri" w:eastAsia="Calibri" w:hAnsi="Times New Roman" w:cs="Times New Roman"/>
                <w:color w:val="000000"/>
                <w:sz w:val="24"/>
                <w:szCs w:val="24"/>
                <w:lang w:val="en-US"/>
              </w:rPr>
              <w:t>По</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плану</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классного</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руководителя</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Calibri" w:eastAsia="Batang" w:hAnsi="Calibri" w:cs="Times New Roman"/>
                <w:lang w:eastAsia="ru-RU"/>
              </w:rPr>
            </w:pPr>
            <w:r w:rsidRPr="005A0CD1">
              <w:rPr>
                <w:rFonts w:ascii="Times New Roman" w:eastAsia="Batang" w:hAnsi="Times New Roman" w:cs="Times New Roman"/>
                <w:color w:val="000000"/>
                <w:sz w:val="24"/>
                <w:szCs w:val="24"/>
                <w:lang w:eastAsia="ru-RU"/>
              </w:rPr>
              <w:t>Классные руководители</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rPr>
                <w:rFonts w:ascii="Calibri" w:eastAsia="Calibri" w:hAnsi="Times New Roman" w:cs="Times New Roman"/>
                <w:color w:val="000000"/>
                <w:sz w:val="24"/>
                <w:szCs w:val="24"/>
                <w:lang w:val="en-US"/>
              </w:rPr>
            </w:pPr>
            <w:r w:rsidRPr="005A0CD1">
              <w:rPr>
                <w:rFonts w:ascii="Calibri" w:eastAsia="Calibri" w:hAnsi="Times New Roman" w:cs="Times New Roman"/>
                <w:color w:val="000000"/>
                <w:sz w:val="24"/>
                <w:szCs w:val="24"/>
                <w:lang w:val="en-US"/>
              </w:rPr>
              <w:t>Экскурсии</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5-9</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5A0CD1" w:rsidRPr="005A0CD1" w:rsidRDefault="005A0CD1" w:rsidP="005A0CD1">
            <w:pPr>
              <w:spacing w:after="0" w:line="240" w:lineRule="auto"/>
              <w:rPr>
                <w:rFonts w:ascii="Times New Roman" w:eastAsia="№Е" w:hAnsi="Times New Roman" w:cs="Times New Roman"/>
                <w:color w:val="000000"/>
                <w:sz w:val="24"/>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5A0CD1" w:rsidRPr="005A0CD1" w:rsidRDefault="005A0CD1" w:rsidP="005A0CD1">
            <w:pPr>
              <w:spacing w:after="0" w:line="240" w:lineRule="auto"/>
              <w:rPr>
                <w:rFonts w:ascii="Calibri" w:eastAsia="Batang" w:hAnsi="Calibri" w:cs="Times New Roman"/>
                <w:lang w:eastAsia="ru-RU"/>
              </w:rPr>
            </w:pP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rPr>
                <w:rFonts w:ascii="Calibri" w:eastAsia="Calibri" w:hAnsi="Times New Roman" w:cs="Times New Roman"/>
                <w:color w:val="000000"/>
                <w:sz w:val="24"/>
                <w:szCs w:val="24"/>
                <w:lang w:val="en-US"/>
              </w:rPr>
            </w:pPr>
            <w:r w:rsidRPr="005A0CD1">
              <w:rPr>
                <w:rFonts w:ascii="Calibri" w:eastAsia="Calibri" w:hAnsi="Times New Roman" w:cs="Times New Roman"/>
                <w:color w:val="000000"/>
                <w:sz w:val="24"/>
                <w:szCs w:val="24"/>
                <w:lang w:val="en-US"/>
              </w:rPr>
              <w:t>Празднование</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дней</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рождения</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обучающихся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5-9</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5A0CD1" w:rsidRPr="005A0CD1" w:rsidRDefault="005A0CD1" w:rsidP="005A0CD1">
            <w:pPr>
              <w:spacing w:after="0" w:line="240" w:lineRule="auto"/>
              <w:rPr>
                <w:rFonts w:ascii="Times New Roman" w:eastAsia="№Е" w:hAnsi="Times New Roman" w:cs="Times New Roman"/>
                <w:color w:val="000000"/>
                <w:sz w:val="24"/>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5A0CD1" w:rsidRPr="005A0CD1" w:rsidRDefault="005A0CD1" w:rsidP="005A0CD1">
            <w:pPr>
              <w:spacing w:after="0" w:line="240" w:lineRule="auto"/>
              <w:rPr>
                <w:rFonts w:ascii="Calibri" w:eastAsia="Batang" w:hAnsi="Calibri" w:cs="Times New Roman"/>
                <w:lang w:eastAsia="ru-RU"/>
              </w:rPr>
            </w:pP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Основные школьные дела</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rPr>
                <w:rFonts w:ascii="Times New Roman" w:eastAsia="№Е" w:hAnsi="Times New Roman" w:cs="Times New Roman"/>
                <w:color w:val="000000"/>
                <w:sz w:val="24"/>
                <w:lang w:val="en-US" w:eastAsia="ru-RU"/>
              </w:rPr>
            </w:pPr>
            <w:r w:rsidRPr="005A0CD1">
              <w:rPr>
                <w:rFonts w:ascii="Times New Roman" w:eastAsia="Calibri" w:hAnsi="Times New Roman" w:cs="Times New Roman"/>
                <w:color w:val="000000"/>
                <w:sz w:val="24"/>
                <w:lang w:val="en-US"/>
              </w:rPr>
              <w:t>Торжественная линейка «Первый звонок»</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Calibri" w:hAnsi="Times New Roman" w:cs="Times New Roman"/>
                <w:color w:val="000000"/>
                <w:sz w:val="24"/>
                <w:szCs w:val="24"/>
                <w:lang w:val="en-US"/>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1.09.21</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Заместитель директора по ВР, старшая вожатая</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sz w:val="24"/>
              </w:rPr>
            </w:pPr>
            <w:r w:rsidRPr="005A0CD1">
              <w:rPr>
                <w:rFonts w:ascii="Times New Roman" w:eastAsia="Calibri" w:hAnsi="Times New Roman" w:cs="Times New Roman"/>
                <w:sz w:val="24"/>
              </w:rPr>
              <w:t>Мероприятия по профилактике ДДТТ, пожарной безопасности, экстремизма, терроризма, учебно-тренировочная  эвакуация учащихся из здания)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Calibri" w:hAnsi="Times New Roman" w:cs="Times New Roman"/>
                <w:color w:val="000000"/>
                <w:sz w:val="24"/>
                <w:szCs w:val="24"/>
                <w:lang w:val="en-US"/>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сентябрь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Заместитель директора по ВР, классные руководители, преподаватель-организатор ОБЖ</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rPr>
            </w:pPr>
            <w:r w:rsidRPr="005A0CD1">
              <w:rPr>
                <w:rFonts w:ascii="Times New Roman" w:eastAsia="Calibri" w:hAnsi="Times New Roman" w:cs="Times New Roman"/>
                <w:sz w:val="24"/>
              </w:rPr>
              <w:t>«Золотая осень»:  Конкурсная программа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Calibri" w:hAnsi="Times New Roman" w:cs="Times New Roman"/>
                <w:color w:val="000000"/>
                <w:sz w:val="24"/>
                <w:szCs w:val="24"/>
                <w:lang w:val="en-US"/>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октябрь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rPr>
            </w:pPr>
            <w:r w:rsidRPr="005A0CD1">
              <w:rPr>
                <w:rFonts w:ascii="Times New Roman" w:eastAsia="Calibri" w:hAnsi="Times New Roman" w:cs="Times New Roman"/>
                <w:sz w:val="24"/>
              </w:rPr>
              <w:t>Акции: «Старость в радость», «Милосердие», помощь престарелым и др, ко Дню пожилых людей</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sz w:val="24"/>
                <w:lang w:val="en-US" w:eastAsia="ru-RU"/>
              </w:rPr>
            </w:pPr>
            <w:r w:rsidRPr="005A0CD1">
              <w:rPr>
                <w:rFonts w:ascii="Times New Roman" w:eastAsia="Calibri" w:hAnsi="Times New Roman" w:cs="Times New Roman"/>
                <w:color w:val="000000"/>
                <w:sz w:val="24"/>
                <w:szCs w:val="24"/>
                <w:lang w:val="en-US"/>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1-5 </w:t>
            </w:r>
            <w:r w:rsidRPr="005A0CD1">
              <w:rPr>
                <w:rFonts w:ascii="Times New Roman" w:eastAsia="№Е" w:hAnsi="Times New Roman" w:cs="Times New Roman"/>
                <w:color w:val="000000"/>
                <w:sz w:val="24"/>
                <w:lang w:val="en-US" w:eastAsia="ru-RU"/>
              </w:rPr>
              <w:t>октября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Старшая вожатая, 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Е" w:hAnsi="Times New Roman" w:cs="Times New Roman"/>
                <w:sz w:val="24"/>
                <w:lang w:eastAsia="ru-RU"/>
              </w:rPr>
            </w:pPr>
            <w:r w:rsidRPr="005A0CD1">
              <w:rPr>
                <w:rFonts w:ascii="Times New Roman" w:eastAsia="Calibri" w:hAnsi="Times New Roman" w:cs="Times New Roman"/>
                <w:sz w:val="24"/>
              </w:rPr>
              <w:lastRenderedPageBreak/>
              <w:t xml:space="preserve">Всемирный день защиты животных </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eastAsia="ru-RU"/>
              </w:rPr>
              <w:t xml:space="preserve">4 </w:t>
            </w:r>
            <w:r w:rsidRPr="005A0CD1">
              <w:rPr>
                <w:rFonts w:ascii="Times New Roman" w:eastAsia="№Е" w:hAnsi="Times New Roman" w:cs="Times New Roman"/>
                <w:sz w:val="24"/>
                <w:lang w:val="en-US" w:eastAsia="ru-RU"/>
              </w:rPr>
              <w:t>октября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val="en-US" w:eastAsia="ru-RU"/>
              </w:rPr>
            </w:pPr>
            <w:r w:rsidRPr="005A0CD1">
              <w:rPr>
                <w:rFonts w:ascii="Times New Roman" w:eastAsia="Batang" w:hAnsi="Times New Roman" w:cs="Times New Roman"/>
                <w:sz w:val="24"/>
                <w:lang w:val="en-US" w:eastAsia="ru-RU"/>
              </w:rPr>
              <w:t xml:space="preserve">Заместитель директора по ВР </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rPr>
            </w:pPr>
            <w:r w:rsidRPr="005A0CD1">
              <w:rPr>
                <w:rFonts w:ascii="Times New Roman" w:eastAsia="Calibri" w:hAnsi="Times New Roman" w:cs="Times New Roman"/>
                <w:sz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 xml:space="preserve">5 </w:t>
            </w:r>
            <w:r w:rsidRPr="005A0CD1">
              <w:rPr>
                <w:rFonts w:ascii="Times New Roman" w:eastAsia="№Е" w:hAnsi="Times New Roman" w:cs="Times New Roman"/>
                <w:sz w:val="24"/>
                <w:lang w:val="en-US" w:eastAsia="ru-RU"/>
              </w:rPr>
              <w:t>октябр</w:t>
            </w:r>
            <w:r w:rsidRPr="005A0CD1">
              <w:rPr>
                <w:rFonts w:ascii="Times New Roman" w:eastAsia="№Е" w:hAnsi="Times New Roman" w:cs="Times New Roman"/>
                <w:sz w:val="24"/>
                <w:lang w:eastAsia="ru-RU"/>
              </w:rPr>
              <w:t>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Старшая вожатая, 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lang w:val="en-US"/>
              </w:rPr>
            </w:pPr>
            <w:r w:rsidRPr="005A0CD1">
              <w:rPr>
                <w:rFonts w:ascii="Times New Roman" w:eastAsia="Calibri" w:hAnsi="Times New Roman" w:cs="Times New Roman"/>
                <w:sz w:val="24"/>
              </w:rPr>
              <w:t xml:space="preserve">Международный день школьных библиотек (Акция: «Книга в подарок», Викторина для нач. кл. </w:t>
            </w:r>
            <w:r w:rsidRPr="005A0CD1">
              <w:rPr>
                <w:rFonts w:ascii="Times New Roman" w:eastAsia="Calibri" w:hAnsi="Times New Roman" w:cs="Times New Roman"/>
                <w:sz w:val="24"/>
                <w:lang w:val="en-US"/>
              </w:rPr>
              <w:t>«Литературные герои»</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 xml:space="preserve">25 </w:t>
            </w:r>
            <w:r w:rsidRPr="005A0CD1">
              <w:rPr>
                <w:rFonts w:ascii="Times New Roman" w:eastAsia="№Е" w:hAnsi="Times New Roman" w:cs="Times New Roman"/>
                <w:sz w:val="24"/>
                <w:lang w:val="en-US" w:eastAsia="ru-RU"/>
              </w:rPr>
              <w:t>октябр</w:t>
            </w:r>
            <w:r w:rsidRPr="005A0CD1">
              <w:rPr>
                <w:rFonts w:ascii="Times New Roman" w:eastAsia="№Е" w:hAnsi="Times New Roman" w:cs="Times New Roman"/>
                <w:sz w:val="24"/>
                <w:lang w:eastAsia="ru-RU"/>
              </w:rPr>
              <w:t>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val="en-US" w:eastAsia="ru-RU"/>
              </w:rPr>
            </w:pPr>
            <w:r w:rsidRPr="005A0CD1">
              <w:rPr>
                <w:rFonts w:ascii="Times New Roman" w:eastAsia="Batang" w:hAnsi="Times New Roman" w:cs="Times New Roman"/>
                <w:sz w:val="24"/>
                <w:lang w:val="en-US" w:eastAsia="ru-RU"/>
              </w:rPr>
              <w:t>Школьный библиотекарь</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rPr>
            </w:pPr>
            <w:r w:rsidRPr="005A0CD1">
              <w:rPr>
                <w:rFonts w:ascii="Times New Roman" w:eastAsia="Calibri" w:hAnsi="Times New Roman" w:cs="Times New Roman"/>
                <w:sz w:val="24"/>
              </w:rPr>
              <w:t>День интернета. Всероссийский урок безопасности школьников в сети Интернет</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октябрь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 учитель ИКТ</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rPr>
            </w:pPr>
            <w:r w:rsidRPr="005A0CD1">
              <w:rPr>
                <w:rFonts w:ascii="Times New Roman" w:eastAsia="Calibri" w:hAnsi="Times New Roman" w:cs="Times New Roman"/>
                <w:sz w:val="24"/>
              </w:rPr>
              <w:t>День отца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Третье воскресенье октября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lang w:val="en-US"/>
              </w:rPr>
            </w:pPr>
            <w:r w:rsidRPr="005A0CD1">
              <w:rPr>
                <w:rFonts w:ascii="Times New Roman" w:eastAsia="Calibri" w:hAnsi="Times New Roman" w:cs="Times New Roman"/>
                <w:sz w:val="24"/>
                <w:lang w:val="en-US"/>
              </w:rPr>
              <w:t>День народного единства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 xml:space="preserve">4 </w:t>
            </w:r>
            <w:r w:rsidRPr="005A0CD1">
              <w:rPr>
                <w:rFonts w:ascii="Times New Roman" w:eastAsia="№Е" w:hAnsi="Times New Roman" w:cs="Times New Roman"/>
                <w:sz w:val="24"/>
                <w:lang w:val="en-US" w:eastAsia="ru-RU"/>
              </w:rPr>
              <w:t>ноябр</w:t>
            </w:r>
            <w:r w:rsidRPr="005A0CD1">
              <w:rPr>
                <w:rFonts w:ascii="Times New Roman" w:eastAsia="№Е" w:hAnsi="Times New Roman" w:cs="Times New Roman"/>
                <w:sz w:val="24"/>
                <w:lang w:eastAsia="ru-RU"/>
              </w:rPr>
              <w:t>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Calibri" w:hAnsi="Times New Roman" w:cs="Times New Roman"/>
                <w:sz w:val="24"/>
              </w:rPr>
            </w:pPr>
            <w:r w:rsidRPr="005A0CD1">
              <w:rPr>
                <w:rFonts w:ascii="Times New Roman" w:eastAsia="Calibri" w:hAnsi="Times New Roman" w:cs="Times New Roman"/>
                <w:sz w:val="24"/>
              </w:rPr>
              <w:t>День памяти погибших при исполнении служебных обязанностей сотрудников органов внутренниз дел России</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eastAsia="ru-RU"/>
              </w:rPr>
              <w:t xml:space="preserve">8 </w:t>
            </w:r>
            <w:r w:rsidRPr="005A0CD1">
              <w:rPr>
                <w:rFonts w:ascii="Times New Roman" w:eastAsia="№Е" w:hAnsi="Times New Roman" w:cs="Times New Roman"/>
                <w:sz w:val="24"/>
                <w:lang w:val="en-US" w:eastAsia="ru-RU"/>
              </w:rPr>
              <w:t>ноября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lang w:val="en-US"/>
              </w:rPr>
            </w:pPr>
            <w:r w:rsidRPr="005A0CD1">
              <w:rPr>
                <w:rFonts w:ascii="Times New Roman" w:eastAsia="Calibri" w:hAnsi="Times New Roman" w:cs="Times New Roman"/>
                <w:sz w:val="24"/>
                <w:lang w:val="en-US"/>
              </w:rPr>
              <w:t>День матери (конкурсная программа)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eastAsia="ru-RU"/>
              </w:rPr>
              <w:t xml:space="preserve">24 </w:t>
            </w:r>
            <w:r w:rsidRPr="005A0CD1">
              <w:rPr>
                <w:rFonts w:ascii="Times New Roman" w:eastAsia="№Е" w:hAnsi="Times New Roman" w:cs="Times New Roman"/>
                <w:sz w:val="24"/>
                <w:lang w:val="en-US" w:eastAsia="ru-RU"/>
              </w:rPr>
              <w:t>ноября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val="en-US" w:eastAsia="ru-RU"/>
              </w:rPr>
            </w:pPr>
            <w:r w:rsidRPr="005A0CD1">
              <w:rPr>
                <w:rFonts w:ascii="Times New Roman" w:eastAsia="Batang" w:hAnsi="Times New Roman" w:cs="Times New Roman"/>
                <w:sz w:val="24"/>
                <w:lang w:val="en-US" w:eastAsia="ru-RU"/>
              </w:rPr>
              <w:t>Заместитель директора по ВР</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Calibri" w:hAnsi="Times New Roman" w:cs="Times New Roman"/>
                <w:sz w:val="24"/>
              </w:rPr>
            </w:pPr>
            <w:r w:rsidRPr="005A0CD1">
              <w:rPr>
                <w:rFonts w:ascii="Times New Roman" w:eastAsia="Calibri" w:hAnsi="Times New Roman" w:cs="Times New Roman"/>
                <w:sz w:val="24"/>
              </w:rPr>
              <w:t>День Государственного герба Российской Федерации</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ind w:right="-1"/>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30 ноября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lang w:val="en-US"/>
              </w:rPr>
            </w:pPr>
            <w:r w:rsidRPr="005A0CD1">
              <w:rPr>
                <w:rFonts w:ascii="Times New Roman" w:eastAsia="Calibri" w:hAnsi="Times New Roman" w:cs="Times New Roman"/>
                <w:sz w:val="24"/>
                <w:lang w:val="en-US"/>
              </w:rPr>
              <w:t>Международный день инвалидов</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 xml:space="preserve">3 </w:t>
            </w:r>
            <w:r w:rsidRPr="005A0CD1">
              <w:rPr>
                <w:rFonts w:ascii="Times New Roman" w:eastAsia="№Е" w:hAnsi="Times New Roman" w:cs="Times New Roman"/>
                <w:sz w:val="24"/>
                <w:lang w:val="en-US" w:eastAsia="ru-RU"/>
              </w:rPr>
              <w:t>декабр</w:t>
            </w:r>
            <w:r w:rsidRPr="005A0CD1">
              <w:rPr>
                <w:rFonts w:ascii="Times New Roman" w:eastAsia="№Е" w:hAnsi="Times New Roman" w:cs="Times New Roman"/>
                <w:sz w:val="24"/>
                <w:lang w:eastAsia="ru-RU"/>
              </w:rPr>
              <w:t>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sz w:val="24"/>
                <w:lang w:val="en-US"/>
              </w:rPr>
            </w:pPr>
            <w:r w:rsidRPr="005A0CD1">
              <w:rPr>
                <w:rFonts w:ascii="Times New Roman" w:eastAsia="Calibri" w:hAnsi="Times New Roman" w:cs="Times New Roman"/>
                <w:sz w:val="24"/>
                <w:lang w:val="en-US"/>
              </w:rPr>
              <w:t>День Неизвестного Солдата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eastAsia="ru-RU"/>
              </w:rPr>
              <w:t xml:space="preserve">3 </w:t>
            </w:r>
            <w:r w:rsidRPr="005A0CD1">
              <w:rPr>
                <w:rFonts w:ascii="Times New Roman" w:eastAsia="№Е" w:hAnsi="Times New Roman" w:cs="Times New Roman"/>
                <w:sz w:val="24"/>
                <w:lang w:val="en-US" w:eastAsia="ru-RU"/>
              </w:rPr>
              <w:t>декабря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sz w:val="24"/>
              </w:rPr>
            </w:pPr>
            <w:r w:rsidRPr="005A0CD1">
              <w:rPr>
                <w:rFonts w:ascii="Times New Roman" w:eastAsia="Calibri" w:hAnsi="Times New Roman" w:cs="Times New Roman"/>
                <w:sz w:val="24"/>
              </w:rPr>
              <w:t>День информатики в России (Всероссийская акция «Час кода»).</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eastAsia="ru-RU"/>
              </w:rPr>
              <w:t xml:space="preserve">4 </w:t>
            </w:r>
            <w:r w:rsidRPr="005A0CD1">
              <w:rPr>
                <w:rFonts w:ascii="Times New Roman" w:eastAsia="№Е" w:hAnsi="Times New Roman" w:cs="Times New Roman"/>
                <w:sz w:val="24"/>
                <w:lang w:val="en-US" w:eastAsia="ru-RU"/>
              </w:rPr>
              <w:t>декабря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rPr>
                <w:rFonts w:ascii="Times New Roman" w:eastAsia="Batang" w:hAnsi="Times New Roman" w:cs="Times New Roman"/>
                <w:sz w:val="24"/>
                <w:lang w:val="en-US" w:eastAsia="ru-RU"/>
              </w:rPr>
            </w:pPr>
            <w:r w:rsidRPr="005A0CD1">
              <w:rPr>
                <w:rFonts w:ascii="Times New Roman" w:eastAsia="Batang" w:hAnsi="Times New Roman" w:cs="Times New Roman"/>
                <w:color w:val="000000"/>
                <w:sz w:val="24"/>
                <w:lang w:val="en-US" w:eastAsia="ru-RU"/>
              </w:rPr>
              <w:t>классные руководители, Учитель ИКТ</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Calibri" w:hAnsi="Times New Roman" w:cs="Times New Roman"/>
                <w:sz w:val="24"/>
              </w:rPr>
            </w:pPr>
            <w:r w:rsidRPr="005A0CD1">
              <w:rPr>
                <w:rFonts w:ascii="Times New Roman" w:eastAsia="Calibri" w:hAnsi="Times New Roman" w:cs="Times New Roman"/>
                <w:sz w:val="24"/>
              </w:rPr>
              <w:t>День добровольца (волонтёра) в России</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ind w:right="-1"/>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jc w:val="center"/>
              <w:rPr>
                <w:rFonts w:ascii="Times New Roman" w:eastAsia="№Е" w:hAnsi="Times New Roman" w:cs="Times New Roman"/>
                <w:sz w:val="24"/>
                <w:lang w:eastAsia="ru-RU"/>
              </w:rPr>
            </w:pPr>
            <w:r w:rsidRPr="005A0CD1">
              <w:rPr>
                <w:rFonts w:ascii="Times New Roman" w:eastAsia="№Е" w:hAnsi="Times New Roman" w:cs="Times New Roman"/>
                <w:sz w:val="24"/>
                <w:lang w:eastAsia="ru-RU"/>
              </w:rPr>
              <w:t>5 декабря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Calibri" w:hAnsi="Times New Roman" w:cs="Times New Roman"/>
                <w:sz w:val="24"/>
                <w:lang w:val="en-US"/>
              </w:rPr>
            </w:pPr>
            <w:r w:rsidRPr="005A0CD1">
              <w:rPr>
                <w:rFonts w:ascii="Times New Roman" w:eastAsia="Calibri" w:hAnsi="Times New Roman" w:cs="Times New Roman"/>
                <w:sz w:val="24"/>
                <w:lang w:val="en-US"/>
              </w:rPr>
              <w:lastRenderedPageBreak/>
              <w:t>День Героев Отечества</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eastAsia="ru-RU"/>
              </w:rPr>
              <w:t xml:space="preserve">9 </w:t>
            </w:r>
            <w:r w:rsidRPr="005A0CD1">
              <w:rPr>
                <w:rFonts w:ascii="Times New Roman" w:eastAsia="№Е" w:hAnsi="Times New Roman" w:cs="Times New Roman"/>
                <w:sz w:val="24"/>
                <w:lang w:val="en-US" w:eastAsia="ru-RU"/>
              </w:rPr>
              <w:t>декабря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Batang" w:hAnsi="Times New Roman" w:cs="Times New Roman"/>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rPr>
                <w:rFonts w:ascii="Times New Roman" w:eastAsia="Calibri" w:hAnsi="Times New Roman" w:cs="Times New Roman"/>
                <w:sz w:val="24"/>
                <w:lang w:val="en-US"/>
              </w:rPr>
            </w:pPr>
            <w:r w:rsidRPr="005A0CD1">
              <w:rPr>
                <w:rFonts w:ascii="Times New Roman" w:eastAsia="Calibri" w:hAnsi="Times New Roman" w:cs="Times New Roman"/>
                <w:sz w:val="24"/>
                <w:lang w:val="en-US"/>
              </w:rPr>
              <w:t>День Конституции Российской Федерации</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ind w:right="-1"/>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jc w:val="center"/>
              <w:rPr>
                <w:rFonts w:ascii="Times New Roman" w:eastAsia="№Е" w:hAnsi="Times New Roman" w:cs="Times New Roman"/>
                <w:sz w:val="24"/>
                <w:lang w:val="en-US" w:eastAsia="ru-RU"/>
              </w:rPr>
            </w:pPr>
            <w:r w:rsidRPr="005A0CD1">
              <w:rPr>
                <w:rFonts w:ascii="Times New Roman" w:eastAsia="№Е" w:hAnsi="Times New Roman" w:cs="Times New Roman"/>
                <w:sz w:val="24"/>
                <w:lang w:eastAsia="ru-RU"/>
              </w:rPr>
              <w:t xml:space="preserve">12 </w:t>
            </w:r>
            <w:r w:rsidRPr="005A0CD1">
              <w:rPr>
                <w:rFonts w:ascii="Times New Roman" w:eastAsia="№Е" w:hAnsi="Times New Roman" w:cs="Times New Roman"/>
                <w:sz w:val="24"/>
                <w:lang w:val="en-US" w:eastAsia="ru-RU"/>
              </w:rPr>
              <w:t>декабря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rPr>
                <w:rFonts w:ascii="Times New Roman" w:eastAsia="Batang" w:hAnsi="Times New Roman" w:cs="Times New Roman"/>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 xml:space="preserve"> Новый год в школе: украшение кабинетов, оформление окон, новогодние вечера.</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5</w:t>
            </w:r>
            <w:r w:rsidRPr="005A0CD1">
              <w:rPr>
                <w:rFonts w:ascii="Times New Roman" w:eastAsia="№Е" w:hAnsi="Times New Roman" w:cs="Times New Roman"/>
                <w:color w:val="000000"/>
                <w:sz w:val="24"/>
                <w:lang w:val="en-US" w:eastAsia="ru-RU"/>
              </w:rPr>
              <w:t>-9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20-27 </w:t>
            </w:r>
            <w:r w:rsidRPr="005A0CD1">
              <w:rPr>
                <w:rFonts w:ascii="Times New Roman" w:eastAsia="№Е" w:hAnsi="Times New Roman" w:cs="Times New Roman"/>
                <w:color w:val="000000"/>
                <w:sz w:val="24"/>
                <w:lang w:val="en-US" w:eastAsia="ru-RU"/>
              </w:rPr>
              <w:t>декабря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 xml:space="preserve">Международный день памяти жертв Холокоста. День полного освобождения Ленинграда от фашисткой блокады (1944 год)  </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27 </w:t>
            </w:r>
            <w:r w:rsidRPr="005A0CD1">
              <w:rPr>
                <w:rFonts w:ascii="Times New Roman" w:eastAsia="№Е" w:hAnsi="Times New Roman" w:cs="Times New Roman"/>
                <w:color w:val="000000"/>
                <w:sz w:val="24"/>
                <w:lang w:val="en-US" w:eastAsia="ru-RU"/>
              </w:rPr>
              <w:t>января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День разгрома советскими войсками немецко-фашистских войск в Сталинградской битве</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2 </w:t>
            </w:r>
            <w:r w:rsidRPr="005A0CD1">
              <w:rPr>
                <w:rFonts w:ascii="Times New Roman" w:eastAsia="№Е" w:hAnsi="Times New Roman" w:cs="Times New Roman"/>
                <w:color w:val="000000"/>
                <w:sz w:val="24"/>
                <w:lang w:val="en-US" w:eastAsia="ru-RU"/>
              </w:rPr>
              <w:t>февраля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rPr>
                <w:rFonts w:ascii="Times New Roman" w:eastAsia="Calibri" w:hAnsi="Times New Roman" w:cs="Times New Roman"/>
                <w:color w:val="000000"/>
                <w:sz w:val="24"/>
                <w:lang w:val="en-US"/>
              </w:rPr>
            </w:pPr>
            <w:r w:rsidRPr="005A0CD1">
              <w:rPr>
                <w:rFonts w:ascii="Times New Roman" w:eastAsia="Calibri" w:hAnsi="Times New Roman" w:cs="Times New Roman"/>
                <w:color w:val="000000"/>
                <w:sz w:val="24"/>
                <w:lang w:val="en-US"/>
              </w:rPr>
              <w:t>День российской науки</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8 </w:t>
            </w:r>
            <w:r w:rsidRPr="005A0CD1">
              <w:rPr>
                <w:rFonts w:ascii="Times New Roman" w:eastAsia="№Е" w:hAnsi="Times New Roman" w:cs="Times New Roman"/>
                <w:color w:val="000000"/>
                <w:sz w:val="24"/>
                <w:lang w:val="en-US" w:eastAsia="ru-RU"/>
              </w:rPr>
              <w:t>февраля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spacing w:line="240" w:lineRule="auto"/>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rPr>
          <w:trHeight w:val="1599"/>
        </w:trPr>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День памяти о россиянах, исполнявших служебный долг за пределами Отечества</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15 </w:t>
            </w:r>
            <w:r w:rsidRPr="005A0CD1">
              <w:rPr>
                <w:rFonts w:ascii="Times New Roman" w:eastAsia="№Е" w:hAnsi="Times New Roman" w:cs="Times New Roman"/>
                <w:color w:val="000000"/>
                <w:sz w:val="24"/>
                <w:lang w:val="en-US" w:eastAsia="ru-RU"/>
              </w:rPr>
              <w:t>февраля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Участие в экологическом конкурсе «Накорми зимующих птиц»</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февраль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День памяти о россиянах, исполнявших служебный долг за пределами Отечества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15 </w:t>
            </w:r>
            <w:r w:rsidRPr="005A0CD1">
              <w:rPr>
                <w:rFonts w:ascii="Times New Roman" w:eastAsia="№Е" w:hAnsi="Times New Roman" w:cs="Times New Roman"/>
                <w:color w:val="000000"/>
                <w:sz w:val="24"/>
                <w:lang w:val="en-US" w:eastAsia="ru-RU"/>
              </w:rPr>
              <w:t>февраля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color w:val="000000"/>
                <w:sz w:val="24"/>
                <w:lang w:val="en-US"/>
              </w:rPr>
            </w:pPr>
            <w:r w:rsidRPr="005A0CD1">
              <w:rPr>
                <w:rFonts w:ascii="Times New Roman" w:eastAsia="Calibri" w:hAnsi="Times New Roman" w:cs="Times New Roman"/>
                <w:color w:val="000000"/>
                <w:sz w:val="24"/>
                <w:lang w:val="en-US"/>
              </w:rPr>
              <w:t>Международный день родного языка.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21 </w:t>
            </w:r>
            <w:r w:rsidRPr="005A0CD1">
              <w:rPr>
                <w:rFonts w:ascii="Times New Roman" w:eastAsia="№Е" w:hAnsi="Times New Roman" w:cs="Times New Roman"/>
                <w:color w:val="000000"/>
                <w:sz w:val="24"/>
                <w:lang w:val="en-US" w:eastAsia="ru-RU"/>
              </w:rPr>
              <w:t>февраля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 xml:space="preserve"> Спортивные состязания к дню защитников Отечества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23 </w:t>
            </w:r>
            <w:r w:rsidRPr="005A0CD1">
              <w:rPr>
                <w:rFonts w:ascii="Times New Roman" w:eastAsia="№Е" w:hAnsi="Times New Roman" w:cs="Times New Roman"/>
                <w:color w:val="000000"/>
                <w:sz w:val="24"/>
                <w:lang w:val="en-US" w:eastAsia="ru-RU"/>
              </w:rPr>
              <w:t>февраля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eastAsia="ru-RU"/>
              </w:rPr>
            </w:pPr>
            <w:r w:rsidRPr="005A0CD1">
              <w:rPr>
                <w:rFonts w:ascii="Times New Roman" w:eastAsia="Batang" w:hAnsi="Times New Roman" w:cs="Times New Roman"/>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t xml:space="preserve">классные руководители, учитель физической </w:t>
            </w:r>
            <w:r w:rsidRPr="005A0CD1">
              <w:rPr>
                <w:rFonts w:ascii="Times New Roman" w:eastAsia="Batang" w:hAnsi="Times New Roman" w:cs="Times New Roman"/>
                <w:color w:val="000000"/>
                <w:sz w:val="24"/>
                <w:lang w:eastAsia="ru-RU"/>
              </w:rPr>
              <w:lastRenderedPageBreak/>
              <w:t>культуры</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sz w:val="24"/>
              </w:rPr>
            </w:pPr>
            <w:r w:rsidRPr="005A0CD1">
              <w:rPr>
                <w:rFonts w:ascii="Times New Roman" w:eastAsia="Calibri" w:hAnsi="Times New Roman" w:cs="Times New Roman"/>
                <w:sz w:val="24"/>
              </w:rPr>
              <w:lastRenderedPageBreak/>
              <w:t>Мероприятия месячника гражданского и патриотического воспитания: военно-патриотическая игра «Зарница», спортивные соревнования,конкурс рисунков, Уроки мужества.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с 10 по 23 </w:t>
            </w:r>
            <w:r w:rsidRPr="005A0CD1">
              <w:rPr>
                <w:rFonts w:ascii="Times New Roman" w:eastAsia="№Е" w:hAnsi="Times New Roman" w:cs="Times New Roman"/>
                <w:color w:val="000000"/>
                <w:sz w:val="24"/>
                <w:lang w:val="en-US" w:eastAsia="ru-RU"/>
              </w:rPr>
              <w:t>февраля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Заместитель директора по ВР, классные руководители, учитель физической культуры</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color w:val="000000"/>
                <w:sz w:val="24"/>
                <w:lang w:val="en-US"/>
              </w:rPr>
            </w:pPr>
            <w:r w:rsidRPr="005A0CD1">
              <w:rPr>
                <w:rFonts w:ascii="Times New Roman" w:eastAsia="Calibri" w:hAnsi="Times New Roman" w:cs="Times New Roman"/>
                <w:color w:val="000000"/>
                <w:sz w:val="24"/>
                <w:lang w:val="en-US"/>
              </w:rPr>
              <w:t>Всемирный день гражданской обороны</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 xml:space="preserve">1 </w:t>
            </w:r>
            <w:r w:rsidRPr="005A0CD1">
              <w:rPr>
                <w:rFonts w:ascii="Times New Roman" w:eastAsia="№Е" w:hAnsi="Times New Roman" w:cs="Times New Roman"/>
                <w:color w:val="000000"/>
                <w:sz w:val="24"/>
                <w:lang w:val="en-US" w:eastAsia="ru-RU"/>
              </w:rPr>
              <w:t>март</w:t>
            </w:r>
            <w:r w:rsidRPr="005A0CD1">
              <w:rPr>
                <w:rFonts w:ascii="Times New Roman" w:eastAsia="№Е" w:hAnsi="Times New Roman" w:cs="Times New Roman"/>
                <w:color w:val="000000"/>
                <w:sz w:val="24"/>
                <w:lang w:eastAsia="ru-RU"/>
              </w:rPr>
              <w:t>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sz w:val="24"/>
                <w:lang w:eastAsia="ru-RU"/>
              </w:rPr>
            </w:pPr>
            <w:r w:rsidRPr="005A0CD1">
              <w:rPr>
                <w:rFonts w:ascii="Times New Roman" w:eastAsia="Batang" w:hAnsi="Times New Roman" w:cs="Times New Roman"/>
                <w:color w:val="000000"/>
                <w:sz w:val="24"/>
                <w:lang w:eastAsia="ru-RU"/>
              </w:rPr>
              <w:t>классные руководители, преподаватель-организатор ОБЖ</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Конкурсная программа к Международному женскому дню.</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 xml:space="preserve">7 </w:t>
            </w:r>
            <w:r w:rsidRPr="005A0CD1">
              <w:rPr>
                <w:rFonts w:ascii="Times New Roman" w:eastAsia="№Е" w:hAnsi="Times New Roman" w:cs="Times New Roman"/>
                <w:color w:val="000000"/>
                <w:sz w:val="24"/>
                <w:lang w:val="en-US" w:eastAsia="ru-RU"/>
              </w:rPr>
              <w:t>март</w:t>
            </w:r>
            <w:r w:rsidRPr="005A0CD1">
              <w:rPr>
                <w:rFonts w:ascii="Times New Roman" w:eastAsia="№Е" w:hAnsi="Times New Roman" w:cs="Times New Roman"/>
                <w:color w:val="000000"/>
                <w:sz w:val="24"/>
                <w:lang w:eastAsia="ru-RU"/>
              </w:rPr>
              <w:t>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Заместитель директора по ВР, 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День воссоединения Крыма и России</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 xml:space="preserve">18 </w:t>
            </w:r>
            <w:r w:rsidRPr="005A0CD1">
              <w:rPr>
                <w:rFonts w:ascii="Times New Roman" w:eastAsia="№Е" w:hAnsi="Times New Roman" w:cs="Times New Roman"/>
                <w:color w:val="000000"/>
                <w:sz w:val="24"/>
                <w:lang w:val="en-US" w:eastAsia="ru-RU"/>
              </w:rPr>
              <w:t>март</w:t>
            </w:r>
            <w:r w:rsidRPr="005A0CD1">
              <w:rPr>
                <w:rFonts w:ascii="Times New Roman" w:eastAsia="№Е" w:hAnsi="Times New Roman" w:cs="Times New Roman"/>
                <w:color w:val="000000"/>
                <w:sz w:val="24"/>
                <w:lang w:eastAsia="ru-RU"/>
              </w:rPr>
              <w:t>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Всемирный день театра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27 марта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Соревнования к Всемирному дню здоровья.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7 </w:t>
            </w:r>
            <w:r w:rsidRPr="005A0CD1">
              <w:rPr>
                <w:rFonts w:ascii="Times New Roman" w:eastAsia="№Е" w:hAnsi="Times New Roman" w:cs="Times New Roman"/>
                <w:color w:val="000000"/>
                <w:sz w:val="24"/>
                <w:lang w:val="en-US" w:eastAsia="ru-RU"/>
              </w:rPr>
              <w:t>апреля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Заместитель директора по ВР, 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День космонавтики. Гагаринский урок «Космос – это мы».</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12 </w:t>
            </w:r>
            <w:r w:rsidRPr="005A0CD1">
              <w:rPr>
                <w:rFonts w:ascii="Times New Roman" w:eastAsia="№Е" w:hAnsi="Times New Roman" w:cs="Times New Roman"/>
                <w:color w:val="000000"/>
                <w:sz w:val="24"/>
                <w:lang w:val="en-US" w:eastAsia="ru-RU"/>
              </w:rPr>
              <w:t>апреля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Заместитель директора по ВР, 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Calibri" w:hAnsi="Times New Roman" w:cs="Times New Roman"/>
                <w:color w:val="000000"/>
                <w:sz w:val="24"/>
              </w:rPr>
            </w:pPr>
            <w:r w:rsidRPr="005A0CD1">
              <w:rPr>
                <w:rFonts w:ascii="Times New Roman" w:eastAsia="SchoolBookSanPin" w:hAnsi="Times New Roman" w:cs="Times New Roman"/>
                <w:sz w:val="24"/>
                <w:szCs w:val="24"/>
              </w:rPr>
              <w:t>День памяти о геноциде советского народа нацистами и их пособниками в годы Великой Отечественной войны</w:t>
            </w:r>
            <w:r w:rsidRPr="005A0CD1">
              <w:rPr>
                <w:rFonts w:ascii="Times New Roman" w:eastAsia="Calibri" w:hAnsi="Times New Roman" w:cs="Times New Roman"/>
                <w:color w:val="000000"/>
                <w:sz w:val="24"/>
              </w:rPr>
              <w:t xml:space="preserve">. </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19 </w:t>
            </w:r>
            <w:r w:rsidRPr="005A0CD1">
              <w:rPr>
                <w:rFonts w:ascii="Times New Roman" w:eastAsia="№Е" w:hAnsi="Times New Roman" w:cs="Times New Roman"/>
                <w:color w:val="000000"/>
                <w:sz w:val="24"/>
                <w:lang w:val="en-US" w:eastAsia="ru-RU"/>
              </w:rPr>
              <w:t>апреля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sz w:val="24"/>
                <w:lang w:eastAsia="ru-RU"/>
              </w:rPr>
            </w:pP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SchoolBookSanPin" w:hAnsi="Times New Roman" w:cs="Times New Roman"/>
                <w:sz w:val="24"/>
                <w:szCs w:val="24"/>
              </w:rPr>
            </w:pPr>
            <w:r w:rsidRPr="005A0CD1">
              <w:rPr>
                <w:rFonts w:ascii="Times New Roman" w:eastAsia="SchoolBookSanPin" w:hAnsi="Times New Roman" w:cs="Times New Roman"/>
                <w:sz w:val="24"/>
                <w:szCs w:val="24"/>
              </w:rPr>
              <w:t>Праздник весны и труда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1 мая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День Победы: акции «Бессмертный полк», «С праздником, ветеран!», концерт в ДК, проект «Окна Победы»</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9 </w:t>
            </w:r>
            <w:r w:rsidRPr="005A0CD1">
              <w:rPr>
                <w:rFonts w:ascii="Times New Roman" w:eastAsia="№Е" w:hAnsi="Times New Roman" w:cs="Times New Roman"/>
                <w:color w:val="000000"/>
                <w:sz w:val="24"/>
                <w:lang w:val="en-US" w:eastAsia="ru-RU"/>
              </w:rPr>
              <w:t>мая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Заместитель директора по ВР, 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День славянской письменности и культуры</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ind w:right="-1"/>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5-9</w:t>
            </w:r>
          </w:p>
        </w:tc>
        <w:tc>
          <w:tcPr>
            <w:tcW w:w="2127"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24 мая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Торжественная линейка «Последний звонок»</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май</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 xml:space="preserve">Заместитель директора по ВР, </w:t>
            </w:r>
            <w:r w:rsidRPr="005A0CD1">
              <w:rPr>
                <w:rFonts w:ascii="Times New Roman" w:eastAsia="Batang" w:hAnsi="Times New Roman" w:cs="Times New Roman"/>
                <w:color w:val="000000"/>
                <w:sz w:val="24"/>
                <w:lang w:eastAsia="ru-RU"/>
              </w:rPr>
              <w:lastRenderedPageBreak/>
              <w:t>классные руководители 9,11 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lastRenderedPageBreak/>
              <w:t>Международный день защиты детей</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1 </w:t>
            </w:r>
            <w:r w:rsidRPr="005A0CD1">
              <w:rPr>
                <w:rFonts w:ascii="Times New Roman" w:eastAsia="№Е" w:hAnsi="Times New Roman" w:cs="Times New Roman"/>
                <w:color w:val="000000"/>
                <w:sz w:val="24"/>
                <w:lang w:val="en-US" w:eastAsia="ru-RU"/>
              </w:rPr>
              <w:t>июня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Заместитель директора по ВР</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Всемирный день окружающей среды</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5 </w:t>
            </w:r>
            <w:r w:rsidRPr="005A0CD1">
              <w:rPr>
                <w:rFonts w:ascii="Times New Roman" w:eastAsia="№Е" w:hAnsi="Times New Roman" w:cs="Times New Roman"/>
                <w:color w:val="000000"/>
                <w:sz w:val="24"/>
                <w:lang w:val="en-US" w:eastAsia="ru-RU"/>
              </w:rPr>
              <w:t>июня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Заместитель директора по ВР</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День русского языка - Пушкинский день России (6 июня)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6 </w:t>
            </w:r>
            <w:r w:rsidRPr="005A0CD1">
              <w:rPr>
                <w:rFonts w:ascii="Times New Roman" w:eastAsia="№Е" w:hAnsi="Times New Roman" w:cs="Times New Roman"/>
                <w:color w:val="000000"/>
                <w:sz w:val="24"/>
                <w:lang w:val="en-US" w:eastAsia="ru-RU"/>
              </w:rPr>
              <w:t>июня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Заместитель директора по ВР</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Times New Roman" w:hAnsi="Times New Roman" w:cs="Times New Roman"/>
                <w:sz w:val="24"/>
                <w:szCs w:val="24"/>
                <w:lang w:eastAsia="ru-RU"/>
              </w:rPr>
              <w:t>День России (12 июня)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12 </w:t>
            </w:r>
            <w:r w:rsidRPr="005A0CD1">
              <w:rPr>
                <w:rFonts w:ascii="Times New Roman" w:eastAsia="№Е" w:hAnsi="Times New Roman" w:cs="Times New Roman"/>
                <w:color w:val="000000"/>
                <w:sz w:val="24"/>
                <w:lang w:val="en-US" w:eastAsia="ru-RU"/>
              </w:rPr>
              <w:t>июня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Заместитель директора по ВР</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День памяти и скорби - день начала Великой Отечественной войны</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eastAsia="ru-RU"/>
              </w:rPr>
              <w:t xml:space="preserve">22 </w:t>
            </w:r>
            <w:r w:rsidRPr="005A0CD1">
              <w:rPr>
                <w:rFonts w:ascii="Times New Roman" w:eastAsia="№Е" w:hAnsi="Times New Roman" w:cs="Times New Roman"/>
                <w:color w:val="000000"/>
                <w:sz w:val="24"/>
                <w:lang w:val="en-US" w:eastAsia="ru-RU"/>
              </w:rPr>
              <w:t>июня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Заместитель директора по ВР</w:t>
            </w: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Внешкольные</w:t>
            </w:r>
            <w:r w:rsidRPr="005A0CD1">
              <w:rPr>
                <w:rFonts w:ascii="Batang" w:eastAsia="№Е" w:hAnsi="Times New Roman" w:cs="Times New Roman"/>
                <w:color w:val="000000"/>
                <w:sz w:val="24"/>
                <w:szCs w:val="24"/>
                <w:lang w:eastAsia="ru-RU"/>
              </w:rPr>
              <w:t xml:space="preserve"> </w:t>
            </w:r>
            <w:r w:rsidRPr="005A0CD1">
              <w:rPr>
                <w:rFonts w:ascii="Batang" w:eastAsia="№Е" w:hAnsi="Times New Roman" w:cs="Times New Roman"/>
                <w:color w:val="000000"/>
                <w:sz w:val="24"/>
                <w:szCs w:val="24"/>
                <w:lang w:eastAsia="ru-RU"/>
              </w:rPr>
              <w:t>мероприятия</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Мероприятие</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Классы</w:t>
            </w:r>
            <w:r w:rsidRPr="005A0CD1">
              <w:rPr>
                <w:rFonts w:ascii="Batang" w:eastAsia="№Е" w:hAnsi="Times New Roman" w:cs="Times New Roman"/>
                <w:color w:val="000000"/>
                <w:sz w:val="24"/>
                <w:szCs w:val="24"/>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время проведения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Ответственные</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autoSpaceDE w:val="0"/>
              <w:autoSpaceDN w:val="0"/>
              <w:adjustRightInd w:val="0"/>
              <w:spacing w:after="0" w:line="240" w:lineRule="auto"/>
              <w:jc w:val="center"/>
              <w:rPr>
                <w:rFonts w:ascii="Calibri" w:eastAsia="Calibri" w:hAnsi="Calibri" w:cs="Times New Roman"/>
              </w:rPr>
            </w:pPr>
            <w:r w:rsidRPr="005A0CD1">
              <w:rPr>
                <w:rFonts w:ascii="Calibri" w:eastAsia="Calibri" w:hAnsi="Times New Roman" w:cs="Times New Roman"/>
                <w:color w:val="000000"/>
                <w:sz w:val="24"/>
                <w:szCs w:val="24"/>
              </w:rPr>
              <w:t>Экскурсии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музее</w:t>
            </w:r>
            <w:r w:rsidRPr="005A0CD1">
              <w:rPr>
                <w:rFonts w:ascii="Times New Roman" w:eastAsia="Times New Roman" w:hAnsi="Times New Roman" w:cs="Times New Roman"/>
                <w:sz w:val="24"/>
                <w:szCs w:val="24"/>
                <w:lang w:eastAsia="ru-RU"/>
              </w:rPr>
              <w:t xml:space="preserve"> МАДОУ «Детский сад с.Лидога»</w:t>
            </w:r>
            <w:r w:rsidRPr="005A0CD1">
              <w:rPr>
                <w:rFonts w:ascii="Calibri" w:eastAsia="Calibri" w:hAnsi="Calibri" w:cs="Times New Roman"/>
              </w:rPr>
              <w:t xml:space="preserve"> </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lang w:val="en-US"/>
              </w:rPr>
            </w:pPr>
            <w:r w:rsidRPr="005A0CD1">
              <w:rPr>
                <w:rFonts w:ascii="Calibri" w:eastAsia="Calibri" w:hAnsi="Times New Roman" w:cs="Times New Roman"/>
                <w:color w:val="000000"/>
                <w:sz w:val="24"/>
                <w:szCs w:val="24"/>
                <w:lang w:val="en-US"/>
              </w:rPr>
              <w:t>Раз</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в</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год</w:t>
            </w:r>
          </w:p>
        </w:tc>
        <w:tc>
          <w:tcPr>
            <w:tcW w:w="2409"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Классные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руководители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руководитель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музея</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Поездка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музей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w:t>
            </w:r>
            <w:r w:rsidRPr="005A0CD1">
              <w:rPr>
                <w:rFonts w:ascii="Calibri" w:eastAsia="Calibri" w:hAnsi="Times New Roman" w:cs="Times New Roman"/>
                <w:color w:val="000000"/>
                <w:sz w:val="24"/>
                <w:szCs w:val="24"/>
              </w:rPr>
              <w:t>Троицкое</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lang w:val="en-US"/>
              </w:rPr>
            </w:pPr>
            <w:r w:rsidRPr="005A0CD1">
              <w:rPr>
                <w:rFonts w:ascii="Calibri" w:eastAsia="Calibri" w:hAnsi="Times New Roman" w:cs="Times New Roman"/>
                <w:color w:val="000000"/>
                <w:sz w:val="24"/>
                <w:szCs w:val="24"/>
                <w:lang w:val="en-US"/>
              </w:rPr>
              <w:t>Декабрь</w:t>
            </w:r>
          </w:p>
        </w:tc>
        <w:tc>
          <w:tcPr>
            <w:tcW w:w="2409"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lang w:val="en-US"/>
              </w:rPr>
            </w:pPr>
            <w:r w:rsidRPr="005A0CD1">
              <w:rPr>
                <w:rFonts w:ascii="Calibri" w:eastAsia="Calibri" w:hAnsi="Times New Roman" w:cs="Times New Roman"/>
                <w:color w:val="000000"/>
                <w:sz w:val="24"/>
                <w:szCs w:val="24"/>
              </w:rPr>
              <w:t>Классные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руководители</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lang w:val="en-US"/>
              </w:rPr>
            </w:pPr>
            <w:r w:rsidRPr="005A0CD1">
              <w:rPr>
                <w:rFonts w:ascii="Calibri" w:eastAsia="Calibri" w:hAnsi="Times New Roman" w:cs="Times New Roman"/>
                <w:color w:val="000000"/>
                <w:sz w:val="24"/>
                <w:szCs w:val="24"/>
                <w:lang w:val="en-US"/>
              </w:rPr>
              <w:t>Комунарский</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сбор</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lang w:val="en-US"/>
              </w:rPr>
            </w:pPr>
            <w:r w:rsidRPr="005A0CD1">
              <w:rPr>
                <w:rFonts w:ascii="Calibri" w:eastAsia="Calibri" w:hAnsi="Times New Roman" w:cs="Times New Roman"/>
                <w:color w:val="000000"/>
                <w:sz w:val="24"/>
                <w:szCs w:val="24"/>
                <w:lang w:val="en-US"/>
              </w:rPr>
              <w:t>Апрель</w:t>
            </w:r>
            <w:r w:rsidRPr="005A0CD1">
              <w:rPr>
                <w:rFonts w:ascii="Calibri" w:eastAsia="Calibri" w:hAnsi="Times New Roman" w:cs="Times New Roman"/>
                <w:color w:val="000000"/>
                <w:sz w:val="24"/>
                <w:szCs w:val="24"/>
                <w:lang w:val="en-US"/>
              </w:rPr>
              <w:t xml:space="preserve"> </w:t>
            </w:r>
          </w:p>
        </w:tc>
        <w:tc>
          <w:tcPr>
            <w:tcW w:w="2409"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Замдиректора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Старшая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вожатая</w:t>
            </w:r>
          </w:p>
        </w:tc>
      </w:tr>
      <w:tr w:rsidR="005A0CD1" w:rsidRPr="005A0CD1" w:rsidTr="005A0CD1">
        <w:tc>
          <w:tcPr>
            <w:tcW w:w="9067" w:type="dxa"/>
            <w:gridSpan w:val="4"/>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jc w:val="center"/>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Организация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предметно</w:t>
            </w:r>
            <w:r w:rsidRPr="005A0CD1">
              <w:rPr>
                <w:rFonts w:ascii="Calibri" w:eastAsia="Calibri" w:hAnsi="Times New Roman" w:cs="Times New Roman"/>
                <w:color w:val="000000"/>
                <w:sz w:val="24"/>
                <w:szCs w:val="24"/>
              </w:rPr>
              <w:t>-</w:t>
            </w:r>
            <w:r w:rsidRPr="005A0CD1">
              <w:rPr>
                <w:rFonts w:ascii="Calibri" w:eastAsia="Calibri" w:hAnsi="Times New Roman" w:cs="Times New Roman"/>
                <w:color w:val="000000"/>
                <w:sz w:val="24"/>
                <w:szCs w:val="24"/>
              </w:rPr>
              <w:t>пространственной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среды</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both"/>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sz w:val="24"/>
                <w:szCs w:val="24"/>
                <w:lang w:eastAsia="ru-RU"/>
              </w:rPr>
              <w:t>Дела</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события</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мероприятия</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Классы</w:t>
            </w:r>
            <w:r w:rsidRPr="005A0CD1">
              <w:rPr>
                <w:rFonts w:ascii="Batang" w:eastAsia="№Е" w:hAnsi="Times New Roman" w:cs="Times New Roman"/>
                <w:color w:val="000000"/>
                <w:sz w:val="24"/>
                <w:szCs w:val="24"/>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Ориентировочное</w:t>
            </w:r>
          </w:p>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время</w:t>
            </w:r>
            <w:r w:rsidRPr="005A0CD1">
              <w:rPr>
                <w:rFonts w:ascii="Batang" w:eastAsia="№Е" w:hAnsi="Times New Roman" w:cs="Times New Roman"/>
                <w:color w:val="000000"/>
                <w:sz w:val="24"/>
                <w:szCs w:val="24"/>
                <w:lang w:eastAsia="ru-RU"/>
              </w:rPr>
              <w:t xml:space="preserve">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0"/>
                <w:szCs w:val="20"/>
                <w:lang w:eastAsia="ru-RU"/>
              </w:rPr>
            </w:pPr>
            <w:r w:rsidRPr="005A0CD1">
              <w:rPr>
                <w:rFonts w:ascii="Batang" w:eastAsia="№Е" w:hAnsi="Times New Roman" w:cs="Times New Roman"/>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p>
          <w:p w:rsidR="005A0CD1" w:rsidRPr="005A0CD1" w:rsidRDefault="005A0CD1" w:rsidP="005A0CD1">
            <w:pPr>
              <w:widowControl w:val="0"/>
              <w:wordWrap w:val="0"/>
              <w:spacing w:after="0" w:line="24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Ответственные</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Выставки фотографий, плакатов, посвященных событиям и памятным датам</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заместитель директора по ВР,</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0"/>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Оформление стендов ко дню </w:t>
            </w:r>
          </w:p>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учителя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Октябрь  </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Batang" w:hAnsi="Times New Roman" w:cs="Times New Roman"/>
                <w:color w:val="000000"/>
                <w:sz w:val="24"/>
                <w:szCs w:val="20"/>
                <w:lang w:eastAsia="ru-RU"/>
              </w:rPr>
              <w:t>5-9 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left="-142" w:right="566" w:firstLine="142"/>
              <w:jc w:val="center"/>
              <w:rPr>
                <w:rFonts w:ascii="Times New Roman" w:eastAsia="Calibri" w:hAnsi="Times New Roman" w:cs="Times New Roman"/>
                <w:sz w:val="24"/>
                <w:lang w:val="en-US"/>
              </w:rPr>
            </w:pPr>
            <w:r w:rsidRPr="005A0CD1">
              <w:rPr>
                <w:rFonts w:ascii="Times New Roman" w:eastAsia="Calibri" w:hAnsi="Times New Roman" w:cs="Times New Roman"/>
                <w:sz w:val="24"/>
                <w:lang w:val="en-US"/>
              </w:rPr>
              <w:t>Оформление классных уголков</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5-9 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Трудовые десанты по уборке территории школы</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5-9 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Трудовой десант по озеленению школьных клумб</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май</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lastRenderedPageBreak/>
              <w:t>5-9 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lastRenderedPageBreak/>
              <w:t>Праздничное украшение кабинетов, окон кабинета, оформление стендов</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5-9 классов</w:t>
            </w:r>
          </w:p>
        </w:tc>
      </w:tr>
      <w:tr w:rsidR="005A0CD1" w:rsidRPr="005A0CD1" w:rsidTr="005A0CD1">
        <w:tc>
          <w:tcPr>
            <w:tcW w:w="3531"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Создание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поддержание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вестибюле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стеллажей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свободного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книгообмена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rPr>
                <w:rFonts w:ascii="Calibri" w:eastAsia="Calibri" w:hAnsi="Times New Roman" w:cs="Times New Roman"/>
                <w:color w:val="000000"/>
                <w:sz w:val="24"/>
                <w:szCs w:val="24"/>
                <w:lang w:val="en-US"/>
              </w:rPr>
            </w:pPr>
            <w:r w:rsidRPr="005A0CD1">
              <w:rPr>
                <w:rFonts w:ascii="Times New Roman" w:eastAsia="№Е" w:hAnsi="Times New Roman" w:cs="Times New Roman"/>
                <w:color w:val="000000"/>
                <w:sz w:val="24"/>
                <w:lang w:val="en-US" w:eastAsia="ru-RU"/>
              </w:rPr>
              <w:t>В течение года</w:t>
            </w:r>
          </w:p>
        </w:tc>
        <w:tc>
          <w:tcPr>
            <w:tcW w:w="2409" w:type="dxa"/>
            <w:tcBorders>
              <w:top w:val="single" w:sz="6" w:space="0" w:color="000000"/>
              <w:left w:val="single" w:sz="6" w:space="0" w:color="000000"/>
              <w:bottom w:val="single" w:sz="6" w:space="0" w:color="000000"/>
              <w:right w:val="single" w:sz="6" w:space="0" w:color="000000"/>
            </w:tcBorders>
            <w:hideMark/>
          </w:tcPr>
          <w:p w:rsidR="005A0CD1" w:rsidRPr="005A0CD1" w:rsidRDefault="005A0CD1" w:rsidP="005A0CD1">
            <w:pPr>
              <w:widowControl w:val="0"/>
              <w:spacing w:line="240" w:lineRule="auto"/>
              <w:jc w:val="center"/>
              <w:rPr>
                <w:rFonts w:ascii="Times New Roman" w:eastAsia="Calibri" w:hAnsi="Times New Roman" w:cs="Times New Roman"/>
                <w:color w:val="000000"/>
                <w:sz w:val="24"/>
                <w:szCs w:val="24"/>
                <w:lang w:val="en-US"/>
              </w:rPr>
            </w:pPr>
            <w:r w:rsidRPr="005A0CD1">
              <w:rPr>
                <w:rFonts w:ascii="Times New Roman" w:eastAsia="Calibri" w:hAnsi="Times New Roman" w:cs="Times New Roman"/>
                <w:color w:val="000000"/>
                <w:sz w:val="24"/>
                <w:szCs w:val="24"/>
                <w:lang w:val="en-US"/>
              </w:rPr>
              <w:t>Заведующий библиотекой</w:t>
            </w: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rPr>
                <w:rFonts w:ascii="Times New Roman" w:eastAsia="№Е" w:hAnsi="Times New Roman" w:cs="Times New Roman"/>
                <w:i/>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Взаимодействие с родителями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both"/>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sz w:val="24"/>
                <w:szCs w:val="24"/>
                <w:lang w:eastAsia="ru-RU"/>
              </w:rPr>
              <w:t>Мероприятия</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Классы</w:t>
            </w:r>
            <w:r w:rsidRPr="005A0CD1">
              <w:rPr>
                <w:rFonts w:ascii="Batang" w:eastAsia="№Е" w:hAnsi="Times New Roman" w:cs="Times New Roman"/>
                <w:color w:val="000000"/>
                <w:sz w:val="24"/>
                <w:szCs w:val="24"/>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Ориентировочное</w:t>
            </w:r>
          </w:p>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время</w:t>
            </w:r>
            <w:r w:rsidRPr="005A0CD1">
              <w:rPr>
                <w:rFonts w:ascii="Batang" w:eastAsia="№Е" w:hAnsi="Times New Roman" w:cs="Times New Roman"/>
                <w:color w:val="000000"/>
                <w:sz w:val="24"/>
                <w:szCs w:val="24"/>
                <w:lang w:eastAsia="ru-RU"/>
              </w:rPr>
              <w:t xml:space="preserve">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0"/>
                <w:szCs w:val="20"/>
                <w:lang w:eastAsia="ru-RU"/>
              </w:rPr>
            </w:pPr>
            <w:r w:rsidRPr="005A0CD1">
              <w:rPr>
                <w:rFonts w:ascii="Batang" w:eastAsia="№Е" w:hAnsi="Times New Roman" w:cs="Times New Roman"/>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Batang" w:eastAsia="№Е" w:hAnsi="Times New Roman" w:cs="Times New Roman"/>
                <w:sz w:val="24"/>
                <w:szCs w:val="20"/>
                <w:lang w:eastAsia="ru-RU"/>
              </w:rPr>
            </w:pPr>
          </w:p>
          <w:p w:rsidR="005A0CD1" w:rsidRPr="005A0CD1" w:rsidRDefault="005A0CD1" w:rsidP="005A0CD1">
            <w:pPr>
              <w:widowControl w:val="0"/>
              <w:wordWrap w:val="0"/>
              <w:spacing w:after="0" w:line="36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Ответственные</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sz w:val="24"/>
                <w:szCs w:val="20"/>
                <w:lang w:eastAsia="ru-RU"/>
              </w:rPr>
              <w:t xml:space="preserve">Участие родителей в проведении общешкольных, классных мероприятий: «Чистый берег», </w:t>
            </w:r>
          </w:p>
          <w:p w:rsidR="005A0CD1" w:rsidRPr="005A0CD1" w:rsidRDefault="005A0CD1" w:rsidP="005A0CD1">
            <w:pPr>
              <w:widowControl w:val="0"/>
              <w:wordWrap w:val="0"/>
              <w:spacing w:after="0" w:line="240" w:lineRule="auto"/>
              <w:ind w:right="-1"/>
              <w:jc w:val="both"/>
              <w:rPr>
                <w:rFonts w:ascii="Times New Roman" w:eastAsia="№Е" w:hAnsi="Times New Roman" w:cs="Times New Roman"/>
                <w:sz w:val="24"/>
                <w:szCs w:val="20"/>
                <w:lang w:eastAsia="ru-RU"/>
              </w:rPr>
            </w:pPr>
            <w:r w:rsidRPr="005A0CD1">
              <w:rPr>
                <w:rFonts w:ascii="Times New Roman" w:eastAsia="№Е" w:hAnsi="Times New Roman" w:cs="Times New Roman"/>
                <w:sz w:val="24"/>
                <w:szCs w:val="20"/>
                <w:lang w:eastAsia="ru-RU"/>
              </w:rPr>
              <w:t xml:space="preserve">«Помоги зимующим птицам», </w:t>
            </w:r>
          </w:p>
          <w:p w:rsidR="005A0CD1" w:rsidRPr="005A0CD1" w:rsidRDefault="005A0CD1" w:rsidP="005A0CD1">
            <w:pPr>
              <w:widowControl w:val="0"/>
              <w:wordWrap w:val="0"/>
              <w:spacing w:after="0" w:line="240" w:lineRule="auto"/>
              <w:ind w:right="-1"/>
              <w:jc w:val="both"/>
              <w:rPr>
                <w:rFonts w:ascii="Times New Roman" w:eastAsia="№Е" w:hAnsi="Times New Roman" w:cs="Times New Roman"/>
                <w:sz w:val="24"/>
                <w:szCs w:val="20"/>
                <w:lang w:eastAsia="ru-RU"/>
              </w:rPr>
            </w:pPr>
            <w:r w:rsidRPr="005A0CD1">
              <w:rPr>
                <w:rFonts w:ascii="Times New Roman" w:eastAsia="№Е" w:hAnsi="Times New Roman" w:cs="Times New Roman"/>
                <w:color w:val="1C1C1C"/>
                <w:sz w:val="24"/>
                <w:szCs w:val="20"/>
                <w:lang w:eastAsia="ru-RU"/>
              </w:rPr>
              <w:t xml:space="preserve"> «Бессмертный полк», </w:t>
            </w:r>
            <w:r w:rsidRPr="005A0CD1">
              <w:rPr>
                <w:rFonts w:ascii="Times New Roman" w:eastAsia="№Е" w:hAnsi="Times New Roman" w:cs="Times New Roman"/>
                <w:sz w:val="24"/>
                <w:szCs w:val="20"/>
                <w:lang w:eastAsia="ru-RU"/>
              </w:rPr>
              <w:t xml:space="preserve"> </w:t>
            </w:r>
          </w:p>
          <w:p w:rsidR="005A0CD1" w:rsidRPr="005A0CD1" w:rsidRDefault="005A0CD1" w:rsidP="005A0CD1">
            <w:pPr>
              <w:widowControl w:val="0"/>
              <w:wordWrap w:val="0"/>
              <w:spacing w:after="0" w:line="240" w:lineRule="auto"/>
              <w:ind w:right="-1"/>
              <w:jc w:val="both"/>
              <w:rPr>
                <w:rFonts w:ascii="Times New Roman" w:eastAsia="№Е" w:hAnsi="Times New Roman" w:cs="Times New Roman"/>
                <w:sz w:val="24"/>
                <w:szCs w:val="20"/>
                <w:lang w:eastAsia="ru-RU"/>
              </w:rPr>
            </w:pPr>
            <w:r w:rsidRPr="005A0CD1">
              <w:rPr>
                <w:rFonts w:ascii="Times New Roman" w:eastAsia="Arial Unicode MS" w:hAnsi="Times New Roman" w:cs="Times New Roman"/>
                <w:sz w:val="24"/>
                <w:szCs w:val="20"/>
                <w:lang w:eastAsia="ru-RU"/>
              </w:rPr>
              <w:t>Новогодний вечер, «Мама, папа, я – отличная семья!»,</w:t>
            </w:r>
            <w:r w:rsidRPr="005A0CD1">
              <w:rPr>
                <w:rFonts w:ascii="Times New Roman" w:eastAsia="№Е" w:hAnsi="Times New Roman" w:cs="Times New Roman"/>
                <w:sz w:val="24"/>
                <w:szCs w:val="20"/>
                <w:lang w:eastAsia="ru-RU"/>
              </w:rPr>
              <w:t xml:space="preserve"> </w:t>
            </w:r>
          </w:p>
          <w:p w:rsidR="005A0CD1" w:rsidRPr="005A0CD1" w:rsidRDefault="005A0CD1" w:rsidP="005A0CD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sz w:val="24"/>
                <w:szCs w:val="20"/>
                <w:lang w:eastAsia="ru-RU"/>
              </w:rPr>
              <w:t>выпускной вечер и др.</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 xml:space="preserve">заместитель директора по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ВР,</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старшая вожатая</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0"/>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Общешкольное родительское собрание</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t>Октябрь, март</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заместитель директора по ВР</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Педагогическое просвещение родителей по вопросам воспитания детей</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360" w:lineRule="auto"/>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0"/>
                <w:lang w:eastAsia="ru-RU"/>
              </w:rPr>
              <w:t>1 раз/четверть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0"/>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spacing w:after="0" w:line="240" w:lineRule="auto"/>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         </w:t>
            </w: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Информационное оповещение через школьный сайт</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360" w:lineRule="auto"/>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заместитель директора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по ВР</w:t>
            </w:r>
            <w:r w:rsidRPr="005A0CD1">
              <w:rPr>
                <w:rFonts w:ascii="Times New Roman" w:eastAsia="№Е" w:hAnsi="Times New Roman" w:cs="Times New Roman"/>
                <w:sz w:val="24"/>
                <w:szCs w:val="24"/>
                <w:lang w:eastAsia="ru-RU"/>
              </w:rPr>
              <w:t xml:space="preserve">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FF"/>
                <w:sz w:val="24"/>
                <w:szCs w:val="20"/>
                <w:lang w:eastAsia="ru-RU"/>
              </w:rPr>
            </w:pPr>
            <w:r w:rsidRPr="005A0CD1">
              <w:rPr>
                <w:rFonts w:ascii="Times New Roman" w:eastAsia="№Е" w:hAnsi="Times New Roman" w:cs="Times New Roman"/>
                <w:sz w:val="24"/>
                <w:szCs w:val="24"/>
                <w:lang w:eastAsia="ru-RU"/>
              </w:rPr>
              <w:t>старшая вожатая</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0"/>
                <w:szCs w:val="20"/>
                <w:lang w:eastAsia="ru-RU"/>
              </w:rPr>
            </w:pPr>
            <w:r w:rsidRPr="005A0CD1">
              <w:rPr>
                <w:rFonts w:ascii="Times New Roman" w:eastAsia="№Е" w:hAnsi="Times New Roman" w:cs="Times New Roman"/>
                <w:sz w:val="24"/>
                <w:szCs w:val="20"/>
                <w:lang w:eastAsia="ru-RU"/>
              </w:rPr>
              <w:t>Индивидуальные консультации</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360" w:lineRule="auto"/>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педагог-психолог</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учитель-дефектолог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       </w:t>
            </w: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sz w:val="20"/>
                <w:szCs w:val="20"/>
                <w:lang w:eastAsia="ru-RU"/>
              </w:rPr>
            </w:pPr>
            <w:r w:rsidRPr="005A0CD1">
              <w:rPr>
                <w:rFonts w:ascii="Times New Roman" w:eastAsia="№Е" w:hAnsi="Times New Roman" w:cs="Times New Roman"/>
                <w:sz w:val="24"/>
                <w:szCs w:val="20"/>
                <w:lang w:eastAsia="ru-RU"/>
              </w:rPr>
              <w:t>Совместные с детьми походы, экскурсии.</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jc w:val="center"/>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Е" w:hAnsi="Times New Roman" w:cs="Times New Roman"/>
                <w:color w:val="000000"/>
                <w:sz w:val="24"/>
                <w:lang w:val="en-US" w:eastAsia="ru-RU"/>
              </w:rPr>
            </w:pPr>
            <w:r w:rsidRPr="005A0CD1">
              <w:rPr>
                <w:rFonts w:ascii="Times New Roman" w:eastAsia="Calibri" w:hAnsi="Times New Roman" w:cs="Times New Roman"/>
                <w:color w:val="000000"/>
                <w:sz w:val="24"/>
                <w:lang w:val="en-US"/>
              </w:rPr>
              <w:t>По плану классных руководителей</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Batang"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Batang" w:eastAsia="№Е" w:hAnsi="Times New Roman" w:cs="Times New Roman"/>
                <w:sz w:val="24"/>
                <w:szCs w:val="24"/>
                <w:lang w:eastAsia="ru-RU"/>
              </w:rPr>
            </w:pPr>
            <w:r w:rsidRPr="005A0CD1">
              <w:rPr>
                <w:rFonts w:ascii="Batang" w:eastAsia="№Е" w:hAnsi="Times New Roman" w:cs="Times New Roman"/>
                <w:color w:val="000000"/>
                <w:sz w:val="24"/>
                <w:szCs w:val="24"/>
                <w:lang w:eastAsia="ru-RU"/>
              </w:rPr>
              <w:t>Самоуправление</w:t>
            </w:r>
          </w:p>
          <w:p w:rsidR="005A0CD1" w:rsidRPr="005A0CD1" w:rsidRDefault="005A0CD1" w:rsidP="005A0CD1">
            <w:pPr>
              <w:widowControl w:val="0"/>
              <w:wordWrap w:val="0"/>
              <w:spacing w:after="0" w:line="360" w:lineRule="auto"/>
              <w:ind w:right="-1"/>
              <w:jc w:val="center"/>
              <w:rPr>
                <w:rFonts w:ascii="Batang" w:eastAsia="№Е" w:hAnsi="Times New Roman" w:cs="Times New Roman"/>
                <w:color w:val="000000"/>
                <w:sz w:val="24"/>
                <w:szCs w:val="24"/>
                <w:lang w:eastAsia="ru-RU"/>
              </w:rPr>
            </w:pP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both"/>
              <w:rPr>
                <w:rFonts w:ascii="Times New Roman" w:eastAsia="№Е" w:hAnsi="Times New Roman" w:cs="Times New Roman"/>
                <w:sz w:val="20"/>
                <w:szCs w:val="20"/>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sz w:val="24"/>
                <w:szCs w:val="24"/>
                <w:lang w:eastAsia="ru-RU"/>
              </w:rPr>
              <w:t>Дела</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события</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мероприятия</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Классы</w:t>
            </w:r>
            <w:r w:rsidRPr="005A0CD1">
              <w:rPr>
                <w:rFonts w:ascii="Batang" w:eastAsia="№Е" w:hAnsi="Times New Roman" w:cs="Times New Roman"/>
                <w:color w:val="000000"/>
                <w:sz w:val="24"/>
                <w:szCs w:val="24"/>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Ориентировочное</w:t>
            </w:r>
          </w:p>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время</w:t>
            </w:r>
            <w:r w:rsidRPr="005A0CD1">
              <w:rPr>
                <w:rFonts w:ascii="Batang" w:eastAsia="№Е" w:hAnsi="Times New Roman" w:cs="Times New Roman"/>
                <w:color w:val="000000"/>
                <w:sz w:val="24"/>
                <w:szCs w:val="24"/>
                <w:lang w:eastAsia="ru-RU"/>
              </w:rPr>
              <w:t xml:space="preserve">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0"/>
                <w:szCs w:val="20"/>
                <w:lang w:eastAsia="ru-RU"/>
              </w:rPr>
            </w:pPr>
            <w:r w:rsidRPr="005A0CD1">
              <w:rPr>
                <w:rFonts w:ascii="Batang" w:eastAsia="№Е" w:hAnsi="Times New Roman" w:cs="Times New Roman"/>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Batang" w:eastAsia="№Е" w:hAnsi="Times New Roman" w:cs="Times New Roman"/>
                <w:sz w:val="24"/>
                <w:szCs w:val="20"/>
                <w:lang w:eastAsia="ru-RU"/>
              </w:rPr>
            </w:pPr>
          </w:p>
          <w:p w:rsidR="005A0CD1" w:rsidRPr="005A0CD1" w:rsidRDefault="005A0CD1" w:rsidP="005A0CD1">
            <w:pPr>
              <w:widowControl w:val="0"/>
              <w:wordWrap w:val="0"/>
              <w:spacing w:after="0" w:line="36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Ответственные</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rPr>
                <w:rFonts w:ascii="Times New Roman" w:eastAsia="Calibri" w:hAnsi="Calibri" w:cs="Times New Roman"/>
                <w:lang w:eastAsia="ru-RU"/>
              </w:rPr>
            </w:pPr>
            <w:r w:rsidRPr="005A0CD1">
              <w:rPr>
                <w:rFonts w:ascii="Times New Roman" w:eastAsia="Calibri" w:hAnsi="Times New Roman" w:cs="Times New Roman"/>
                <w:color w:val="000000"/>
                <w:sz w:val="24"/>
              </w:rPr>
              <w:t>Выборы лидеров, активов классов, распределение обязанностей.</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сентябрь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ind w:right="-1"/>
              <w:rPr>
                <w:rFonts w:ascii="Times New Roman" w:eastAsia="Calibri" w:hAnsi="Times New Roman" w:cs="Times New Roman"/>
                <w:color w:val="000000"/>
                <w:sz w:val="24"/>
              </w:rPr>
            </w:pPr>
            <w:r w:rsidRPr="005A0CD1">
              <w:rPr>
                <w:rFonts w:ascii="Times New Roman" w:eastAsia="Calibri" w:hAnsi="Times New Roman" w:cs="Times New Roman"/>
                <w:color w:val="000000"/>
                <w:sz w:val="24"/>
              </w:rPr>
              <w:t xml:space="preserve">Общешкольное выборное собрание учащихся: </w:t>
            </w:r>
            <w:r w:rsidRPr="005A0CD1">
              <w:rPr>
                <w:rFonts w:ascii="Times New Roman" w:eastAsia="Calibri" w:hAnsi="Times New Roman" w:cs="Times New Roman"/>
                <w:color w:val="000000"/>
                <w:sz w:val="24"/>
              </w:rPr>
              <w:lastRenderedPageBreak/>
              <w:t>выдвижение кандидатур от классов в Совет обучающихся школы, голосование и т.п.</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lastRenderedPageBreak/>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ind w:right="-1"/>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сентябрь</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старшая вожатая</w:t>
            </w:r>
          </w:p>
          <w:p w:rsidR="005A0CD1" w:rsidRPr="005A0CD1" w:rsidRDefault="005A0CD1" w:rsidP="005A0CD1">
            <w:pPr>
              <w:widowControl w:val="0"/>
              <w:ind w:right="-1"/>
              <w:jc w:val="center"/>
              <w:rPr>
                <w:rFonts w:ascii="Times New Roman" w:eastAsia="Batang" w:hAnsi="Times New Roman" w:cs="Times New Roman"/>
                <w:color w:val="000000"/>
                <w:sz w:val="24"/>
                <w:lang w:val="en-US" w:eastAsia="ru-RU"/>
              </w:rPr>
            </w:pPr>
          </w:p>
          <w:p w:rsidR="005A0CD1" w:rsidRPr="005A0CD1" w:rsidRDefault="005A0CD1" w:rsidP="005A0CD1">
            <w:pPr>
              <w:widowControl w:val="0"/>
              <w:ind w:right="-1"/>
              <w:jc w:val="center"/>
              <w:rPr>
                <w:rFonts w:ascii="Times New Roman" w:eastAsia="Batang" w:hAnsi="Times New Roman" w:cs="Times New Roman"/>
                <w:color w:val="000000"/>
                <w:sz w:val="24"/>
                <w:lang w:val="en-US" w:eastAsia="ru-RU"/>
              </w:rPr>
            </w:pP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Е" w:hAnsi="Times New Roman" w:cs="Times New Roman"/>
                <w:color w:val="000000"/>
                <w:sz w:val="24"/>
                <w:lang w:eastAsia="ru-RU"/>
              </w:rPr>
            </w:pPr>
            <w:r w:rsidRPr="005A0CD1">
              <w:rPr>
                <w:rFonts w:ascii="Times New Roman" w:eastAsia="№Е" w:hAnsi="Times New Roman" w:cs="Times New Roman"/>
                <w:color w:val="000000"/>
                <w:sz w:val="24"/>
                <w:lang w:eastAsia="ru-RU"/>
              </w:rPr>
              <w:lastRenderedPageBreak/>
              <w:t>Работа в соответствии с обязанностями</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rPr>
            </w:pPr>
            <w:r w:rsidRPr="005A0CD1">
              <w:rPr>
                <w:rFonts w:ascii="Times New Roman" w:eastAsia="Calibri" w:hAnsi="Times New Roman" w:cs="Times New Roman"/>
                <w:sz w:val="24"/>
              </w:rPr>
              <w:t>Отчет перед классом о проведенной работе</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май</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jc w:val="center"/>
              <w:rPr>
                <w:rFonts w:ascii="Times New Roman" w:eastAsia="Batang" w:hAnsi="Times New Roman" w:cs="Times New Roman"/>
                <w:color w:val="000000"/>
                <w:sz w:val="24"/>
                <w:lang w:val="en-US" w:eastAsia="ru-RU"/>
              </w:rPr>
            </w:pPr>
            <w:r w:rsidRPr="005A0CD1">
              <w:rPr>
                <w:rFonts w:ascii="Times New Roman" w:eastAsia="Batang" w:hAnsi="Times New Roman" w:cs="Times New Roman"/>
                <w:color w:val="000000"/>
                <w:sz w:val="24"/>
                <w:lang w:val="en-US" w:eastAsia="ru-RU"/>
              </w:rPr>
              <w:t>Классные руководители</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Calibri" w:hAnsi="Times New Roman" w:cs="Times New Roman"/>
                <w:sz w:val="24"/>
                <w:lang w:val="en-US"/>
              </w:rPr>
            </w:pPr>
            <w:r w:rsidRPr="005A0CD1">
              <w:rPr>
                <w:rFonts w:ascii="Times New Roman" w:eastAsia="Calibri" w:hAnsi="Times New Roman" w:cs="Times New Roman"/>
                <w:sz w:val="24"/>
              </w:rPr>
              <w:t xml:space="preserve">Общешкольное отчетное собрание учащихся: отчеты членов Совета обучающихся школы о проделанной работе. </w:t>
            </w:r>
            <w:r w:rsidRPr="005A0CD1">
              <w:rPr>
                <w:rFonts w:ascii="Times New Roman" w:eastAsia="Calibri" w:hAnsi="Times New Roman" w:cs="Times New Roman"/>
                <w:sz w:val="24"/>
                <w:lang w:val="en-US"/>
              </w:rPr>
              <w:t>Подведение итогов работы за год</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line="240" w:lineRule="auto"/>
              <w:rPr>
                <w:rFonts w:ascii="Times New Roman" w:eastAsia="№Е" w:hAnsi="Times New Roman" w:cs="Times New Roman"/>
                <w:color w:val="000000"/>
                <w:sz w:val="24"/>
                <w:lang w:val="en-US" w:eastAsia="ru-RU"/>
              </w:rPr>
            </w:pPr>
            <w:r w:rsidRPr="005A0CD1">
              <w:rPr>
                <w:rFonts w:ascii="Times New Roman" w:eastAsia="№Е" w:hAnsi="Times New Roman" w:cs="Times New Roman"/>
                <w:color w:val="000000"/>
                <w:sz w:val="24"/>
                <w:lang w:val="en-US" w:eastAsia="ru-RU"/>
              </w:rPr>
              <w:t>май</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старшая вожатая</w:t>
            </w:r>
          </w:p>
          <w:p w:rsidR="005A0CD1" w:rsidRPr="005A0CD1" w:rsidRDefault="005A0CD1" w:rsidP="005A0CD1">
            <w:pPr>
              <w:widowControl w:val="0"/>
              <w:spacing w:line="240" w:lineRule="auto"/>
              <w:jc w:val="center"/>
              <w:rPr>
                <w:rFonts w:ascii="Times New Roman" w:eastAsia="Batang" w:hAnsi="Times New Roman" w:cs="Times New Roman"/>
                <w:color w:val="000000"/>
                <w:sz w:val="24"/>
                <w:lang w:val="en-US" w:eastAsia="ru-RU"/>
              </w:rPr>
            </w:pP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i/>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Профилактика и безопасность</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rPr>
                <w:rFonts w:ascii="Times New Roman" w:eastAsia="№Е" w:hAnsi="Times New Roman" w:cs="Times New Roman"/>
                <w:color w:val="000000"/>
                <w:sz w:val="24"/>
                <w:szCs w:val="24"/>
                <w:lang w:eastAsia="ru-RU"/>
              </w:rPr>
            </w:pPr>
            <w:r w:rsidRPr="005A0CD1">
              <w:rPr>
                <w:rFonts w:ascii="Batang" w:eastAsia="№Е" w:hAnsi="Times New Roman" w:cs="Times New Roman"/>
                <w:sz w:val="24"/>
                <w:szCs w:val="24"/>
                <w:lang w:eastAsia="ru-RU"/>
              </w:rPr>
              <w:t>Дела</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события</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мероприятия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Классы</w:t>
            </w:r>
            <w:r w:rsidRPr="005A0CD1">
              <w:rPr>
                <w:rFonts w:ascii="Batang" w:eastAsia="№Е" w:hAnsi="Times New Roman" w:cs="Times New Roman"/>
                <w:color w:val="000000"/>
                <w:sz w:val="24"/>
                <w:szCs w:val="24"/>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Ориентировочное</w:t>
            </w:r>
          </w:p>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время</w:t>
            </w:r>
            <w:r w:rsidRPr="005A0CD1">
              <w:rPr>
                <w:rFonts w:ascii="Batang" w:eastAsia="№Е" w:hAnsi="Times New Roman" w:cs="Times New Roman"/>
                <w:color w:val="000000"/>
                <w:sz w:val="24"/>
                <w:szCs w:val="24"/>
                <w:lang w:eastAsia="ru-RU"/>
              </w:rPr>
              <w:t xml:space="preserve">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0"/>
                <w:szCs w:val="20"/>
                <w:lang w:eastAsia="ru-RU"/>
              </w:rPr>
            </w:pPr>
            <w:r w:rsidRPr="005A0CD1">
              <w:rPr>
                <w:rFonts w:ascii="Batang" w:eastAsia="№Е" w:hAnsi="Times New Roman" w:cs="Times New Roman"/>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Ответственные</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rPr>
                <w:rFonts w:ascii="Batang" w:eastAsia="№Е" w:hAnsi="Times New Roman" w:cs="Times New Roman"/>
                <w:sz w:val="24"/>
                <w:szCs w:val="24"/>
                <w:lang w:eastAsia="ru-RU"/>
              </w:rPr>
            </w:pPr>
            <w:r w:rsidRPr="005A0CD1">
              <w:rPr>
                <w:rFonts w:ascii="Times New Roman" w:eastAsia="№Е" w:hAnsi="Times New Roman" w:cs="Times New Roman"/>
                <w:sz w:val="24"/>
                <w:szCs w:val="24"/>
                <w:lang w:eastAsia="ru-RU"/>
              </w:rPr>
              <w:t>Мероприятия ко "Дню солидарности в борьбе с терроризмом"</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3 сентября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старшая вожатая</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классные руководители </w:t>
            </w:r>
            <w:r w:rsidRPr="005A0CD1">
              <w:rPr>
                <w:rFonts w:ascii="Times New Roman" w:eastAsia="Batang" w:hAnsi="Times New Roman" w:cs="Times New Roman"/>
                <w:color w:val="000000"/>
                <w:sz w:val="24"/>
                <w:szCs w:val="20"/>
                <w:lang w:eastAsia="ru-RU"/>
              </w:rPr>
              <w:t xml:space="preserve">5-9 </w:t>
            </w:r>
            <w:r w:rsidRPr="005A0CD1">
              <w:rPr>
                <w:rFonts w:ascii="Times New Roman" w:eastAsia="№Е"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sz w:val="24"/>
                <w:szCs w:val="24"/>
                <w:lang w:eastAsia="ru-RU"/>
              </w:rPr>
              <w:t>Неделя безопасности дорожного движения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20-24 сентября</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Е"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hd w:val="clear" w:color="auto" w:fill="FFFFFF"/>
              <w:spacing w:before="100" w:beforeAutospacing="1" w:after="100" w:afterAutospacing="1" w:line="240" w:lineRule="auto"/>
              <w:rPr>
                <w:rFonts w:ascii="Times New Roman" w:eastAsia="Times New Roman" w:hAnsi="Calibri" w:cs="Times New Roman"/>
                <w:lang w:eastAsia="ru-RU"/>
              </w:rPr>
            </w:pPr>
            <w:r w:rsidRPr="005A0CD1">
              <w:rPr>
                <w:rFonts w:ascii="Times New Roman" w:eastAsia="Calibri" w:hAnsi="Times New Roman" w:cs="Times New Roman"/>
                <w:sz w:val="24"/>
                <w:szCs w:val="24"/>
              </w:rPr>
              <w:t>Проведение бесед на темы:</w:t>
            </w:r>
            <w:r w:rsidRPr="005A0CD1">
              <w:rPr>
                <w:rFonts w:ascii="Times New Roman" w:eastAsia="Times New Roman" w:hAnsi="Times New Roman" w:cs="Times New Roman"/>
                <w:sz w:val="24"/>
                <w:szCs w:val="24"/>
                <w:lang w:eastAsia="ru-RU"/>
              </w:rPr>
              <w:t xml:space="preserve"> «Права и обязанности школьника»; «Подросток и правонарушения», «От законов школы к законам страны», «Азбука правовой культуры», «Поговорим об ответственности», «Как научится быть ответственным за свои поступки»</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 xml:space="preserve">в течение года </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Е"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Times New Roman" w:hAnsi="Times New Roman" w:cs="Times New Roman"/>
                <w:sz w:val="24"/>
                <w:szCs w:val="24"/>
                <w:lang w:eastAsia="ru-RU"/>
              </w:rPr>
              <w:t>Организация встреч с привлечением медицинских работников, специалистов правоохранительных органов, социального педагога и психолога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 xml:space="preserve">в течение года </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заместитель директора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по ВР</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классные руководители </w:t>
            </w:r>
            <w:r w:rsidRPr="005A0CD1">
              <w:rPr>
                <w:rFonts w:ascii="Times New Roman" w:eastAsia="Batang" w:hAnsi="Times New Roman" w:cs="Times New Roman"/>
                <w:color w:val="000000"/>
                <w:sz w:val="24"/>
                <w:szCs w:val="20"/>
                <w:lang w:eastAsia="ru-RU"/>
              </w:rPr>
              <w:t xml:space="preserve">5-9 </w:t>
            </w:r>
            <w:r w:rsidRPr="005A0CD1">
              <w:rPr>
                <w:rFonts w:ascii="Times New Roman" w:eastAsia="№Е"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Times New Roman" w:hAnsi="Times New Roman" w:cs="Times New Roman"/>
                <w:sz w:val="24"/>
                <w:szCs w:val="24"/>
                <w:lang w:eastAsia="ru-RU"/>
              </w:rPr>
              <w:t>Проведение мероприятий по пропаганде ЗОЖ здоровья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 xml:space="preserve">в течение года </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заместитель директора по ВР, старшая вожатая,</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классные руководители </w:t>
            </w:r>
            <w:r w:rsidRPr="005A0CD1">
              <w:rPr>
                <w:rFonts w:ascii="Times New Roman" w:eastAsia="Batang" w:hAnsi="Times New Roman" w:cs="Times New Roman"/>
                <w:color w:val="000000"/>
                <w:sz w:val="24"/>
                <w:szCs w:val="20"/>
                <w:lang w:eastAsia="ru-RU"/>
              </w:rPr>
              <w:t xml:space="preserve">5-9 </w:t>
            </w:r>
            <w:r w:rsidRPr="005A0CD1">
              <w:rPr>
                <w:rFonts w:ascii="Times New Roman" w:eastAsia="№Е"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Times New Roman" w:hAnsi="Times New Roman" w:cs="Times New Roman"/>
                <w:sz w:val="20"/>
                <w:szCs w:val="20"/>
                <w:lang w:eastAsia="ru-RU"/>
              </w:rPr>
            </w:pPr>
            <w:r w:rsidRPr="005A0CD1">
              <w:rPr>
                <w:rFonts w:ascii="Times New Roman" w:eastAsia="Times New Roman" w:hAnsi="Times New Roman" w:cs="Times New Roman"/>
                <w:sz w:val="24"/>
                <w:szCs w:val="24"/>
                <w:lang w:eastAsia="ru-RU"/>
              </w:rPr>
              <w:t>Организация</w:t>
            </w:r>
            <w:r w:rsidRPr="005A0CD1">
              <w:rPr>
                <w:rFonts w:ascii="Times New Roman" w:eastAsia="Calibri" w:hAnsi="Times New Roman" w:cs="Times New Roman"/>
                <w:sz w:val="24"/>
                <w:szCs w:val="24"/>
              </w:rPr>
              <w:t xml:space="preserve"> цикла бесед по классам с привлечением инспектора ПДН: «Поведение в экстремальных ситуациях»;</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заместитель директора</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 по ВР</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i/>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lastRenderedPageBreak/>
              <w:t>Социальное партнёрство</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both"/>
              <w:rPr>
                <w:rFonts w:ascii="Times New Roman" w:eastAsia="№Е" w:hAnsi="Times New Roman" w:cs="Times New Roman"/>
                <w:sz w:val="20"/>
                <w:szCs w:val="20"/>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sz w:val="24"/>
                <w:szCs w:val="24"/>
                <w:lang w:eastAsia="ru-RU"/>
              </w:rPr>
              <w:t>Дела</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события</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мероприятия</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Классы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Ориентировочное</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 xml:space="preserve">время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Ответственные</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Экскурсии в ПЧ №38</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 xml:space="preserve">Раз в год </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классные руководители </w:t>
            </w:r>
            <w:r w:rsidRPr="005A0CD1">
              <w:rPr>
                <w:rFonts w:ascii="Times New Roman" w:eastAsia="Batang" w:hAnsi="Times New Roman" w:cs="Times New Roman"/>
                <w:color w:val="000000"/>
                <w:sz w:val="24"/>
                <w:szCs w:val="20"/>
                <w:lang w:eastAsia="ru-RU"/>
              </w:rPr>
              <w:t xml:space="preserve">5-9 </w:t>
            </w:r>
            <w:r w:rsidRPr="005A0CD1">
              <w:rPr>
                <w:rFonts w:ascii="Times New Roman" w:eastAsia="№Е"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Совместные мероприятия с</w:t>
            </w:r>
            <w:r w:rsidRPr="005A0CD1">
              <w:rPr>
                <w:rFonts w:ascii="Times New Roman" w:eastAsia="№Е" w:hAnsi="Times New Roman" w:cs="Times New Roman"/>
                <w:sz w:val="24"/>
                <w:szCs w:val="24"/>
                <w:lang w:eastAsia="ru-RU"/>
              </w:rPr>
              <w:t xml:space="preserve"> ДК </w:t>
            </w:r>
            <w:r w:rsidRPr="005A0CD1">
              <w:rPr>
                <w:rFonts w:ascii="Times New Roman" w:eastAsia="Times New Roman" w:hAnsi="Times New Roman" w:cs="Times New Roman"/>
                <w:sz w:val="24"/>
                <w:szCs w:val="24"/>
                <w:lang w:eastAsia="ru-RU"/>
              </w:rPr>
              <w:t>Лидогинского сельского поселения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по плану работы классных руководителей</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5A0CD1" w:rsidRPr="005A0CD1" w:rsidRDefault="005A0CD1" w:rsidP="005A0CD1">
            <w:pPr>
              <w:spacing w:after="0" w:line="240" w:lineRule="auto"/>
              <w:rPr>
                <w:rFonts w:ascii="Times New Roman" w:eastAsia="№Е" w:hAnsi="Times New Roman" w:cs="Times New Roman"/>
                <w:color w:val="000000"/>
                <w:sz w:val="24"/>
                <w:szCs w:val="24"/>
              </w:rPr>
            </w:pP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 xml:space="preserve">Совместные мероприятия с </w:t>
            </w:r>
            <w:r w:rsidRPr="005A0CD1">
              <w:rPr>
                <w:rFonts w:ascii="Times New Roman" w:eastAsia="Times New Roman" w:hAnsi="Times New Roman" w:cs="Times New Roman"/>
                <w:sz w:val="24"/>
                <w:szCs w:val="24"/>
                <w:lang w:eastAsia="ru-RU"/>
              </w:rPr>
              <w:t>библиотекой Лидогинского сельского поселения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5A0CD1" w:rsidRPr="005A0CD1" w:rsidRDefault="005A0CD1" w:rsidP="005A0CD1">
            <w:pPr>
              <w:spacing w:after="0" w:line="240" w:lineRule="auto"/>
              <w:rPr>
                <w:rFonts w:ascii="Times New Roman" w:eastAsia="№Е" w:hAnsi="Times New Roman" w:cs="Times New Roman"/>
                <w:sz w:val="24"/>
                <w:szCs w:val="24"/>
                <w:lang w:val="en-US"/>
              </w:rPr>
            </w:pPr>
          </w:p>
        </w:tc>
        <w:tc>
          <w:tcPr>
            <w:tcW w:w="2409" w:type="dxa"/>
            <w:vMerge w:val="restart"/>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sz w:val="24"/>
                <w:szCs w:val="24"/>
                <w:lang w:eastAsia="ru-RU"/>
              </w:rPr>
            </w:pP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autoSpaceDE w:val="0"/>
              <w:autoSpaceDN w:val="0"/>
              <w:adjustRightInd w:val="0"/>
              <w:spacing w:before="120" w:after="0" w:line="200" w:lineRule="exact"/>
              <w:jc w:val="both"/>
              <w:rPr>
                <w:rFonts w:ascii="Calibri" w:eastAsia="Calibri" w:hAnsi="Calibri" w:cs="Times New Roman"/>
              </w:rPr>
            </w:pPr>
            <w:r w:rsidRPr="005A0CD1">
              <w:rPr>
                <w:rFonts w:ascii="Times New Roman" w:eastAsia="Times New Roman" w:hAnsi="Times New Roman" w:cs="Times New Roman"/>
                <w:sz w:val="24"/>
                <w:szCs w:val="24"/>
                <w:lang w:eastAsia="ru-RU"/>
              </w:rPr>
              <w:t>Экскурсии в музей МАДОУ «Детский сад с.Лидога»</w:t>
            </w:r>
            <w:r w:rsidRPr="005A0CD1">
              <w:rPr>
                <w:rFonts w:ascii="Calibri" w:eastAsia="Calibri" w:hAnsi="Calibri" w:cs="Times New Roman"/>
              </w:rPr>
              <w:t xml:space="preserve"> </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раз в год</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5A0CD1" w:rsidRPr="005A0CD1" w:rsidRDefault="005A0CD1" w:rsidP="005A0CD1">
            <w:pPr>
              <w:spacing w:after="0" w:line="240" w:lineRule="auto"/>
              <w:rPr>
                <w:rFonts w:ascii="Times New Roman" w:eastAsia="№Е" w:hAnsi="Times New Roman" w:cs="Times New Roman"/>
                <w:sz w:val="24"/>
                <w:szCs w:val="24"/>
                <w:lang w:val="en-US"/>
              </w:rPr>
            </w:pP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autoSpaceDE w:val="0"/>
              <w:autoSpaceDN w:val="0"/>
              <w:adjustRightInd w:val="0"/>
              <w:spacing w:before="120" w:after="0" w:line="200" w:lineRule="exact"/>
              <w:jc w:val="both"/>
              <w:rPr>
                <w:rFonts w:ascii="Times New Roman" w:eastAsia="Times New Roman" w:hAnsi="Calibri" w:cs="Times New Roman"/>
                <w:lang w:eastAsia="ru-RU"/>
              </w:rPr>
            </w:pPr>
            <w:r w:rsidRPr="005A0CD1">
              <w:rPr>
                <w:rFonts w:ascii="Times New Roman" w:eastAsia="Times New Roman" w:hAnsi="Times New Roman" w:cs="Times New Roman"/>
                <w:sz w:val="24"/>
                <w:szCs w:val="24"/>
                <w:lang w:eastAsia="ru-RU"/>
              </w:rPr>
              <w:t xml:space="preserve"> Проведение акций, субботников по очистке села от мусора совместно администрацией Лидогинского сельского поселения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старшая вожатая,</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Е" w:hAnsi="Times New Roman" w:cs="Times New Roman"/>
                <w:color w:val="000000"/>
                <w:sz w:val="24"/>
                <w:szCs w:val="24"/>
                <w:lang w:eastAsia="ru-RU"/>
              </w:rPr>
              <w:t>классов</w:t>
            </w: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Профориентация</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both"/>
              <w:rPr>
                <w:rFonts w:ascii="Times New Roman" w:eastAsia="№Е" w:hAnsi="Times New Roman" w:cs="Times New Roman"/>
                <w:sz w:val="20"/>
                <w:szCs w:val="20"/>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sz w:val="24"/>
                <w:szCs w:val="24"/>
                <w:lang w:eastAsia="ru-RU"/>
              </w:rPr>
              <w:t>Дела</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события</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мероприятия</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Классы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Ориентировочное</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 xml:space="preserve">время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Ответственные</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Подготовка материала к циклу бесед для родителей «Говорим с детьми о профессиях»</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сентябрь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педагог - психолог</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Проведение цикла бесед для родителей «Говорим с детьми о профессиях»</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 xml:space="preserve">Проведение цикла классных часов, мероприятий «Тропинками </w:t>
            </w:r>
          </w:p>
          <w:p w:rsidR="005A0CD1" w:rsidRPr="005A0CD1" w:rsidRDefault="005A0CD1" w:rsidP="005A0CD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профессий»</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Профессиональная проба</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jc w:val="both"/>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педагог - психолог</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Times New Roman" w:cs="Times New Roman"/>
              </w:rPr>
            </w:pPr>
            <w:r w:rsidRPr="005A0CD1">
              <w:rPr>
                <w:rFonts w:ascii="Times New Roman" w:eastAsia="Calibri" w:hAnsi="Times New Roman" w:cs="Times New Roman"/>
                <w:sz w:val="24"/>
                <w:szCs w:val="24"/>
              </w:rPr>
              <w:t>Участие в проекте «Шоу профессий»</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Times New Roman" w:cs="Times New Roman"/>
                <w:lang w:val="en-US"/>
              </w:rPr>
            </w:pPr>
            <w:r w:rsidRPr="005A0CD1">
              <w:rPr>
                <w:rFonts w:ascii="Times New Roman" w:eastAsia="Calibri" w:hAnsi="Times New Roman" w:cs="Times New Roman"/>
                <w:sz w:val="24"/>
                <w:szCs w:val="24"/>
                <w:lang w:val="en-US"/>
              </w:rPr>
              <w:t>Экскурсии на предприятия</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Апрель-май</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jc w:val="center"/>
              <w:rPr>
                <w:rFonts w:ascii="Times New Roman" w:eastAsia="Calibri" w:hAnsi="Times New Roman" w:cs="Times New Roman"/>
                <w:sz w:val="24"/>
                <w:szCs w:val="24"/>
              </w:rPr>
            </w:pPr>
            <w:r w:rsidRPr="005A0CD1">
              <w:rPr>
                <w:rFonts w:ascii="Times New Roman" w:eastAsia="Calibri" w:hAnsi="Times New Roman" w:cs="Times New Roman"/>
                <w:sz w:val="24"/>
                <w:szCs w:val="24"/>
              </w:rPr>
              <w:t>заместитель директора по ВР</w:t>
            </w: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i/>
                <w:color w:val="000000"/>
                <w:sz w:val="24"/>
                <w:szCs w:val="24"/>
                <w:lang w:eastAsia="ru-RU"/>
              </w:rPr>
            </w:pPr>
            <w:r w:rsidRPr="005A0CD1">
              <w:rPr>
                <w:rFonts w:ascii="Times New Roman" w:eastAsia="№Е" w:hAnsi="Times New Roman" w:cs="Times New Roman"/>
                <w:color w:val="000000"/>
                <w:sz w:val="24"/>
                <w:szCs w:val="24"/>
                <w:lang w:eastAsia="ru-RU"/>
              </w:rPr>
              <w:t>Детское общественное объединение «Гион»</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both"/>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sz w:val="24"/>
                <w:szCs w:val="24"/>
                <w:lang w:eastAsia="ru-RU"/>
              </w:rPr>
              <w:t>Дела</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события</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мероприятия</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Классы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Ориентировочное</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 xml:space="preserve">время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Ответственные</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 xml:space="preserve">Трудовая акция </w:t>
            </w:r>
          </w:p>
          <w:p w:rsidR="005A0CD1" w:rsidRPr="005A0CD1" w:rsidRDefault="005A0CD1" w:rsidP="005A0CD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«Школьный двор»</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октябрь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заместитель директора по ВР,</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 xml:space="preserve">Шефская помощь престарелым людям по уборке приусадебных </w:t>
            </w:r>
            <w:r w:rsidRPr="005A0CD1">
              <w:rPr>
                <w:rFonts w:ascii="Times New Roman" w:eastAsia="№Е" w:hAnsi="Times New Roman" w:cs="Times New Roman"/>
                <w:color w:val="000000"/>
                <w:sz w:val="24"/>
                <w:szCs w:val="24"/>
                <w:lang w:eastAsia="ru-RU"/>
              </w:rPr>
              <w:lastRenderedPageBreak/>
              <w:t>участков</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lastRenderedPageBreak/>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октябрь, </w:t>
            </w: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lastRenderedPageBreak/>
              <w:t>апрель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lastRenderedPageBreak/>
              <w:t>заместитель директора</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lastRenderedPageBreak/>
              <w:t xml:space="preserve"> по ВР,</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lastRenderedPageBreak/>
              <w:t>Акция «Посылка солдатам»</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декабрь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заместитель директора</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Е" w:hAnsi="Times New Roman" w:cs="Times New Roman"/>
                <w:sz w:val="24"/>
                <w:szCs w:val="24"/>
                <w:lang w:eastAsia="ru-RU"/>
              </w:rPr>
              <w:t xml:space="preserve"> по ВР</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Акция «Помоги зимующим птицам»</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Декабрь, февраль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spacing w:after="0" w:line="360" w:lineRule="auto"/>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 xml:space="preserve">Акция «Поделись книгой с </w:t>
            </w:r>
          </w:p>
          <w:p w:rsidR="005A0CD1" w:rsidRPr="005A0CD1" w:rsidRDefault="005A0CD1" w:rsidP="005A0CD1">
            <w:pPr>
              <w:widowControl w:val="0"/>
              <w:wordWrap w:val="0"/>
              <w:spacing w:after="0" w:line="240" w:lineRule="auto"/>
              <w:ind w:right="-1"/>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другом»</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март</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360" w:lineRule="auto"/>
              <w:ind w:right="-1"/>
              <w:jc w:val="center"/>
              <w:rPr>
                <w:rFonts w:ascii="Times New Roman" w:eastAsia="№Е" w:hAnsi="Times New Roman" w:cs="Times New Roman"/>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sz w:val="24"/>
                <w:szCs w:val="20"/>
                <w:lang w:eastAsia="ru-RU"/>
              </w:rPr>
              <w:t xml:space="preserve">Весенняя Неделя Добра (ряд мероприятий, осуществляемых каждым классом: «Чистый поселок - чистая планета», «Памяти </w:t>
            </w:r>
          </w:p>
          <w:p w:rsidR="005A0CD1" w:rsidRPr="005A0CD1" w:rsidRDefault="005A0CD1" w:rsidP="005A0CD1">
            <w:pPr>
              <w:widowControl w:val="0"/>
              <w:wordWrap w:val="0"/>
              <w:spacing w:after="0" w:line="240" w:lineRule="auto"/>
              <w:ind w:right="-1"/>
              <w:jc w:val="both"/>
              <w:rPr>
                <w:rFonts w:ascii="Times New Roman" w:eastAsia="№Е" w:hAnsi="Times New Roman" w:cs="Times New Roman"/>
                <w:sz w:val="24"/>
                <w:szCs w:val="20"/>
                <w:lang w:eastAsia="ru-RU"/>
              </w:rPr>
            </w:pPr>
            <w:r w:rsidRPr="005A0CD1">
              <w:rPr>
                <w:rFonts w:ascii="Times New Roman" w:eastAsia="№Е" w:hAnsi="Times New Roman" w:cs="Times New Roman"/>
                <w:sz w:val="24"/>
                <w:szCs w:val="20"/>
                <w:lang w:eastAsia="ru-RU"/>
              </w:rPr>
              <w:t>павших», «От сердца к сердцу», «Посади дерево», «Подарок</w:t>
            </w:r>
          </w:p>
          <w:p w:rsidR="005A0CD1" w:rsidRPr="005A0CD1" w:rsidRDefault="005A0CD1" w:rsidP="005A0CD1">
            <w:pPr>
              <w:widowControl w:val="0"/>
              <w:wordWrap w:val="0"/>
              <w:spacing w:after="0" w:line="240" w:lineRule="auto"/>
              <w:ind w:right="-1"/>
              <w:jc w:val="both"/>
              <w:rPr>
                <w:rFonts w:ascii="Times New Roman" w:eastAsia="№Е" w:hAnsi="Times New Roman" w:cs="Times New Roman"/>
                <w:sz w:val="24"/>
                <w:szCs w:val="20"/>
                <w:lang w:eastAsia="ru-RU"/>
              </w:rPr>
            </w:pPr>
            <w:r w:rsidRPr="005A0CD1">
              <w:rPr>
                <w:rFonts w:ascii="Times New Roman" w:eastAsia="№Е" w:hAnsi="Times New Roman" w:cs="Times New Roman"/>
                <w:sz w:val="24"/>
                <w:szCs w:val="20"/>
                <w:lang w:eastAsia="ru-RU"/>
              </w:rPr>
              <w:t xml:space="preserve"> младшему другу», «Помощь </w:t>
            </w:r>
          </w:p>
          <w:p w:rsidR="005A0CD1" w:rsidRPr="005A0CD1" w:rsidRDefault="005A0CD1" w:rsidP="005A0CD1">
            <w:pPr>
              <w:widowControl w:val="0"/>
              <w:wordWrap w:val="0"/>
              <w:spacing w:after="0" w:line="240" w:lineRule="auto"/>
              <w:ind w:right="-1"/>
              <w:jc w:val="both"/>
              <w:rPr>
                <w:rFonts w:ascii="Times New Roman" w:eastAsia="№Е" w:hAnsi="Times New Roman" w:cs="Times New Roman"/>
                <w:sz w:val="24"/>
                <w:szCs w:val="20"/>
                <w:lang w:eastAsia="ru-RU"/>
              </w:rPr>
            </w:pPr>
            <w:r w:rsidRPr="005A0CD1">
              <w:rPr>
                <w:rFonts w:ascii="Times New Roman" w:eastAsia="№Е" w:hAnsi="Times New Roman" w:cs="Times New Roman"/>
                <w:sz w:val="24"/>
                <w:szCs w:val="20"/>
                <w:lang w:eastAsia="ru-RU"/>
              </w:rPr>
              <w:t xml:space="preserve">пожилому односельчанину на </w:t>
            </w:r>
          </w:p>
          <w:p w:rsidR="005A0CD1" w:rsidRPr="005A0CD1" w:rsidRDefault="005A0CD1" w:rsidP="005A0CD1">
            <w:pPr>
              <w:widowControl w:val="0"/>
              <w:wordWrap w:val="0"/>
              <w:spacing w:after="0" w:line="240" w:lineRule="auto"/>
              <w:ind w:right="-1"/>
              <w:jc w:val="both"/>
              <w:rPr>
                <w:rFonts w:ascii="Times New Roman" w:eastAsia="№Е" w:hAnsi="Times New Roman" w:cs="Times New Roman"/>
                <w:sz w:val="24"/>
                <w:szCs w:val="20"/>
                <w:lang w:eastAsia="ru-RU"/>
              </w:rPr>
            </w:pPr>
            <w:r w:rsidRPr="005A0CD1">
              <w:rPr>
                <w:rFonts w:ascii="Times New Roman" w:eastAsia="№Е" w:hAnsi="Times New Roman" w:cs="Times New Roman"/>
                <w:sz w:val="24"/>
                <w:szCs w:val="20"/>
                <w:lang w:eastAsia="ru-RU"/>
              </w:rPr>
              <w:t xml:space="preserve">приусадебном участке», </w:t>
            </w:r>
          </w:p>
          <w:p w:rsidR="005A0CD1" w:rsidRPr="005A0CD1" w:rsidRDefault="005A0CD1" w:rsidP="005A0CD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5A0CD1">
              <w:rPr>
                <w:rFonts w:ascii="Times New Roman" w:eastAsia="№Е" w:hAnsi="Times New Roman" w:cs="Times New Roman"/>
                <w:sz w:val="24"/>
                <w:szCs w:val="20"/>
                <w:lang w:eastAsia="ru-RU"/>
              </w:rPr>
              <w:t>«Здоровая перемена» и др.)</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Times New Roman" w:eastAsia="Calibri" w:hAnsi="Times New Roman" w:cs="Times New Roman"/>
                <w:sz w:val="24"/>
                <w:szCs w:val="24"/>
                <w:lang w:val="en-US"/>
              </w:rPr>
            </w:pPr>
            <w:r w:rsidRPr="005A0CD1">
              <w:rPr>
                <w:rFonts w:ascii="Times New Roman" w:eastAsia="№Е" w:hAnsi="Times New Roman" w:cs="Times New Roman"/>
                <w:color w:val="000000"/>
                <w:sz w:val="24"/>
                <w:szCs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апрель</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 xml:space="preserve">заместитель директора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по ВР,</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color w:val="000000"/>
                <w:sz w:val="24"/>
                <w:szCs w:val="24"/>
                <w:lang w:eastAsia="ru-RU"/>
              </w:rPr>
              <w:t>Акция «Чистый берег»</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май</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 xml:space="preserve">заместитель директора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по ВР,</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Классные </w:t>
            </w:r>
          </w:p>
          <w:p w:rsidR="005A0CD1" w:rsidRPr="005A0CD1" w:rsidRDefault="005A0CD1" w:rsidP="005A0CD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4"/>
                <w:lang w:eastAsia="ru-RU"/>
              </w:rPr>
              <w:t xml:space="preserve">руководители </w:t>
            </w:r>
          </w:p>
          <w:p w:rsidR="005A0CD1" w:rsidRPr="005A0CD1" w:rsidRDefault="005A0CD1" w:rsidP="005A0CD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5A0CD1">
              <w:rPr>
                <w:rFonts w:ascii="Times New Roman" w:eastAsia="Batang" w:hAnsi="Times New Roman" w:cs="Times New Roman"/>
                <w:color w:val="000000"/>
                <w:sz w:val="24"/>
                <w:szCs w:val="20"/>
                <w:lang w:eastAsia="ru-RU"/>
              </w:rPr>
              <w:t xml:space="preserve">5-9 </w:t>
            </w:r>
            <w:r w:rsidRPr="005A0CD1">
              <w:rPr>
                <w:rFonts w:ascii="Times New Roman" w:eastAsia="Batang" w:hAnsi="Times New Roman" w:cs="Times New Roman"/>
                <w:color w:val="000000"/>
                <w:sz w:val="24"/>
                <w:szCs w:val="24"/>
                <w:lang w:eastAsia="ru-RU"/>
              </w:rPr>
              <w:t>классов</w:t>
            </w:r>
          </w:p>
        </w:tc>
      </w:tr>
      <w:tr w:rsidR="005A0CD1" w:rsidRPr="005A0CD1" w:rsidTr="005A0CD1">
        <w:tc>
          <w:tcPr>
            <w:tcW w:w="9067" w:type="dxa"/>
            <w:gridSpan w:val="4"/>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i/>
                <w:sz w:val="20"/>
                <w:szCs w:val="20"/>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Школьный спортивный клуб «Асгард»</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both"/>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sz w:val="24"/>
                <w:szCs w:val="24"/>
                <w:lang w:eastAsia="ru-RU"/>
              </w:rPr>
              <w:t>Дела</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события</w:t>
            </w:r>
            <w:r w:rsidRPr="005A0CD1">
              <w:rPr>
                <w:rFonts w:ascii="Batang" w:eastAsia="№Е" w:hAnsi="Times New Roman" w:cs="Times New Roman"/>
                <w:sz w:val="24"/>
                <w:szCs w:val="24"/>
                <w:lang w:eastAsia="ru-RU"/>
              </w:rPr>
              <w:t xml:space="preserve">, </w:t>
            </w:r>
            <w:r w:rsidRPr="005A0CD1">
              <w:rPr>
                <w:rFonts w:ascii="Batang" w:eastAsia="№Е" w:hAnsi="Times New Roman" w:cs="Times New Roman"/>
                <w:sz w:val="24"/>
                <w:szCs w:val="24"/>
                <w:lang w:eastAsia="ru-RU"/>
              </w:rPr>
              <w:t>мероприятия</w:t>
            </w:r>
          </w:p>
        </w:tc>
        <w:tc>
          <w:tcPr>
            <w:tcW w:w="1000"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Классы</w:t>
            </w:r>
            <w:r w:rsidRPr="005A0CD1">
              <w:rPr>
                <w:rFonts w:ascii="Batang" w:eastAsia="№Е" w:hAnsi="Times New Roman" w:cs="Times New Roman"/>
                <w:color w:val="000000"/>
                <w:sz w:val="24"/>
                <w:szCs w:val="24"/>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Ориентировочное</w:t>
            </w:r>
          </w:p>
          <w:p w:rsidR="005A0CD1" w:rsidRPr="005A0CD1" w:rsidRDefault="005A0CD1" w:rsidP="005A0CD1">
            <w:pPr>
              <w:widowControl w:val="0"/>
              <w:wordWrap w:val="0"/>
              <w:spacing w:after="0" w:line="240" w:lineRule="auto"/>
              <w:ind w:right="-1"/>
              <w:jc w:val="center"/>
              <w:rPr>
                <w:rFonts w:ascii="Batang" w:eastAsia="№Е" w:hAnsi="Times New Roman" w:cs="Times New Roman"/>
                <w:sz w:val="24"/>
                <w:szCs w:val="20"/>
                <w:lang w:eastAsia="ru-RU"/>
              </w:rPr>
            </w:pPr>
            <w:r w:rsidRPr="005A0CD1">
              <w:rPr>
                <w:rFonts w:ascii="Batang" w:eastAsia="№Е" w:hAnsi="Times New Roman" w:cs="Times New Roman"/>
                <w:color w:val="000000"/>
                <w:sz w:val="24"/>
                <w:szCs w:val="24"/>
                <w:lang w:eastAsia="ru-RU"/>
              </w:rPr>
              <w:t>время</w:t>
            </w:r>
            <w:r w:rsidRPr="005A0CD1">
              <w:rPr>
                <w:rFonts w:ascii="Batang" w:eastAsia="№Е" w:hAnsi="Times New Roman" w:cs="Times New Roman"/>
                <w:color w:val="000000"/>
                <w:sz w:val="24"/>
                <w:szCs w:val="24"/>
                <w:lang w:eastAsia="ru-RU"/>
              </w:rPr>
              <w:t xml:space="preserve"> </w:t>
            </w:r>
          </w:p>
          <w:p w:rsidR="005A0CD1" w:rsidRPr="005A0CD1" w:rsidRDefault="005A0CD1" w:rsidP="005A0CD1">
            <w:pPr>
              <w:widowControl w:val="0"/>
              <w:wordWrap w:val="0"/>
              <w:spacing w:after="0" w:line="240" w:lineRule="auto"/>
              <w:ind w:right="-1"/>
              <w:jc w:val="center"/>
              <w:rPr>
                <w:rFonts w:ascii="Times New Roman" w:eastAsia="№Е" w:hAnsi="Times New Roman" w:cs="Times New Roman"/>
                <w:sz w:val="20"/>
                <w:szCs w:val="20"/>
                <w:lang w:eastAsia="ru-RU"/>
              </w:rPr>
            </w:pPr>
            <w:r w:rsidRPr="005A0CD1">
              <w:rPr>
                <w:rFonts w:ascii="Batang" w:eastAsia="№Е" w:hAnsi="Times New Roman" w:cs="Times New Roman"/>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tcPr>
          <w:p w:rsidR="005A0CD1" w:rsidRPr="005A0CD1" w:rsidRDefault="005A0CD1" w:rsidP="005A0CD1">
            <w:pPr>
              <w:widowControl w:val="0"/>
              <w:wordWrap w:val="0"/>
              <w:spacing w:after="0" w:line="360" w:lineRule="auto"/>
              <w:ind w:right="-1"/>
              <w:jc w:val="center"/>
              <w:rPr>
                <w:rFonts w:ascii="Batang" w:eastAsia="№Е" w:hAnsi="Times New Roman" w:cs="Times New Roman"/>
                <w:sz w:val="24"/>
                <w:szCs w:val="20"/>
                <w:lang w:eastAsia="ru-RU"/>
              </w:rPr>
            </w:pPr>
          </w:p>
          <w:p w:rsidR="005A0CD1" w:rsidRPr="005A0CD1" w:rsidRDefault="005A0CD1" w:rsidP="005A0CD1">
            <w:pPr>
              <w:widowControl w:val="0"/>
              <w:wordWrap w:val="0"/>
              <w:spacing w:after="0" w:line="360" w:lineRule="auto"/>
              <w:ind w:right="-1"/>
              <w:jc w:val="center"/>
              <w:rPr>
                <w:rFonts w:ascii="Batang" w:eastAsia="№Е" w:hAnsi="Times New Roman" w:cs="Times New Roman"/>
                <w:color w:val="000000"/>
                <w:sz w:val="24"/>
                <w:szCs w:val="24"/>
                <w:lang w:eastAsia="ru-RU"/>
              </w:rPr>
            </w:pPr>
            <w:r w:rsidRPr="005A0CD1">
              <w:rPr>
                <w:rFonts w:ascii="Batang" w:eastAsia="№Е" w:hAnsi="Times New Roman" w:cs="Times New Roman"/>
                <w:color w:val="000000"/>
                <w:sz w:val="24"/>
                <w:szCs w:val="24"/>
                <w:lang w:eastAsia="ru-RU"/>
              </w:rPr>
              <w:t>Ответственные</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both"/>
              <w:rPr>
                <w:rFonts w:ascii="Times New Roman" w:eastAsia="№Е" w:hAnsi="Times New Roman" w:cs="Times New Roman"/>
                <w:sz w:val="20"/>
                <w:szCs w:val="20"/>
                <w:lang w:eastAsia="ru-RU"/>
              </w:rPr>
            </w:pPr>
            <w:r w:rsidRPr="005A0CD1">
              <w:rPr>
                <w:rFonts w:ascii="Times New Roman" w:eastAsia="№Е" w:hAnsi="Times New Roman" w:cs="Times New Roman"/>
                <w:sz w:val="24"/>
                <w:szCs w:val="24"/>
                <w:lang w:eastAsia="ru-RU"/>
              </w:rPr>
              <w:t>Организация работы спортивных секций «Волейбол», «Самбо»</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wordWrap w:val="0"/>
              <w:spacing w:after="0" w:line="240" w:lineRule="auto"/>
              <w:ind w:right="-1"/>
              <w:jc w:val="center"/>
              <w:rPr>
                <w:rFonts w:ascii="Times New Roman" w:eastAsia="№Е" w:hAnsi="Times New Roman" w:cs="Times New Roman"/>
                <w:sz w:val="24"/>
                <w:szCs w:val="24"/>
                <w:lang w:eastAsia="ru-RU"/>
              </w:rPr>
            </w:pPr>
            <w:r w:rsidRPr="005A0CD1">
              <w:rPr>
                <w:rFonts w:ascii="Times New Roman" w:eastAsia="№Е" w:hAnsi="Times New Roman" w:cs="Times New Roman"/>
                <w:sz w:val="24"/>
                <w:szCs w:val="24"/>
                <w:lang w:eastAsia="ru-RU"/>
              </w:rPr>
              <w:t>заместитель директора</w:t>
            </w:r>
          </w:p>
          <w:p w:rsidR="005A0CD1" w:rsidRPr="005A0CD1" w:rsidRDefault="005A0CD1" w:rsidP="005A0CD1">
            <w:pPr>
              <w:widowControl w:val="0"/>
              <w:wordWrap w:val="0"/>
              <w:spacing w:after="0" w:line="240" w:lineRule="auto"/>
              <w:ind w:right="-1"/>
              <w:jc w:val="center"/>
              <w:rPr>
                <w:rFonts w:ascii="Times New Roman" w:eastAsia="Batang" w:hAnsi="Batang" w:cs="Times New Roman"/>
                <w:color w:val="000000"/>
                <w:sz w:val="24"/>
                <w:szCs w:val="20"/>
                <w:u w:val="single"/>
                <w:lang w:eastAsia="ru-RU"/>
              </w:rPr>
            </w:pPr>
            <w:r w:rsidRPr="005A0CD1">
              <w:rPr>
                <w:rFonts w:ascii="Times New Roman" w:eastAsia="№Е" w:hAnsi="Times New Roman" w:cs="Times New Roman"/>
                <w:sz w:val="24"/>
                <w:szCs w:val="24"/>
                <w:lang w:eastAsia="ru-RU"/>
              </w:rPr>
              <w:t xml:space="preserve"> по ВР</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left="-142" w:right="566" w:firstLine="142"/>
              <w:jc w:val="both"/>
              <w:rPr>
                <w:rFonts w:ascii="Calibri" w:eastAsia="Calibri" w:hAnsi="Times New Roman" w:cs="Times New Roman"/>
              </w:rPr>
            </w:pPr>
            <w:r w:rsidRPr="005A0CD1">
              <w:rPr>
                <w:rFonts w:ascii="Times New Roman" w:eastAsia="Calibri" w:hAnsi="Times New Roman" w:cs="Times New Roman"/>
                <w:sz w:val="24"/>
              </w:rPr>
              <w:t xml:space="preserve">Проведение спортивных          соревнований по </w:t>
            </w:r>
            <w:r w:rsidRPr="005A0CD1">
              <w:rPr>
                <w:rFonts w:ascii="Times New Roman" w:eastAsia="Calibri" w:hAnsi="Times New Roman" w:cs="Times New Roman"/>
                <w:sz w:val="24"/>
                <w:szCs w:val="24"/>
              </w:rPr>
              <w:t>«Волейболу», «Самбо».</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Е" w:hAnsi="Times New Roman" w:cs="Times New Roman"/>
                <w:color w:val="000000"/>
                <w:sz w:val="24"/>
                <w:lang w:eastAsia="ru-RU"/>
              </w:rPr>
            </w:pPr>
            <w:r w:rsidRPr="005A0CD1">
              <w:rPr>
                <w:rFonts w:ascii="Times New Roman" w:eastAsia="Calibri" w:hAnsi="Times New Roman" w:cs="Times New Roman"/>
                <w:color w:val="000000"/>
                <w:sz w:val="24"/>
                <w:szCs w:val="24"/>
                <w:lang w:val="en-US"/>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руководители спортивных секций</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 xml:space="preserve">Участие в районных и краевых соревнованиях </w:t>
            </w:r>
            <w:r w:rsidRPr="005A0CD1">
              <w:rPr>
                <w:rFonts w:ascii="Times New Roman" w:eastAsia="№Е" w:hAnsi="Times New Roman" w:cs="Times New Roman"/>
                <w:sz w:val="24"/>
                <w:szCs w:val="20"/>
                <w:lang w:eastAsia="ru-RU"/>
              </w:rPr>
              <w:t xml:space="preserve">по </w:t>
            </w:r>
            <w:r w:rsidRPr="005A0CD1">
              <w:rPr>
                <w:rFonts w:ascii="Times New Roman" w:eastAsia="№Е" w:hAnsi="Times New Roman" w:cs="Times New Roman"/>
                <w:sz w:val="24"/>
                <w:szCs w:val="24"/>
                <w:lang w:eastAsia="ru-RU"/>
              </w:rPr>
              <w:t>«Волейболу», «Самбо».</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Е" w:hAnsi="Times New Roman" w:cs="Times New Roman"/>
                <w:color w:val="000000"/>
                <w:sz w:val="24"/>
                <w:lang w:eastAsia="ru-RU"/>
              </w:rPr>
            </w:pPr>
            <w:r w:rsidRPr="005A0CD1">
              <w:rPr>
                <w:rFonts w:ascii="Times New Roman" w:eastAsia="Calibri" w:hAnsi="Times New Roman" w:cs="Times New Roman"/>
                <w:color w:val="000000"/>
                <w:sz w:val="24"/>
                <w:szCs w:val="24"/>
                <w:lang w:val="en-US"/>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руководители спортивных секций</w:t>
            </w:r>
          </w:p>
        </w:tc>
      </w:tr>
      <w:tr w:rsidR="005A0CD1" w:rsidRPr="005A0CD1" w:rsidTr="005A0CD1">
        <w:tc>
          <w:tcPr>
            <w:tcW w:w="3531"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spacing w:after="0" w:line="240" w:lineRule="auto"/>
              <w:rPr>
                <w:rFonts w:ascii="Times New Roman" w:eastAsia="№Е" w:hAnsi="Times New Roman" w:cs="Times New Roman"/>
                <w:color w:val="000000"/>
                <w:sz w:val="24"/>
                <w:szCs w:val="24"/>
                <w:lang w:eastAsia="ru-RU"/>
              </w:rPr>
            </w:pPr>
            <w:r w:rsidRPr="005A0CD1">
              <w:rPr>
                <w:rFonts w:ascii="Times New Roman" w:eastAsia="№Е" w:hAnsi="Times New Roman" w:cs="Times New Roman"/>
                <w:color w:val="000000"/>
                <w:sz w:val="24"/>
                <w:szCs w:val="24"/>
                <w:lang w:eastAsia="ru-RU"/>
              </w:rPr>
              <w:t>Участие в спортивных праздниках</w:t>
            </w:r>
          </w:p>
        </w:tc>
        <w:tc>
          <w:tcPr>
            <w:tcW w:w="1000"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jc w:val="center"/>
              <w:rPr>
                <w:rFonts w:ascii="Calibri" w:eastAsia="Calibri" w:hAnsi="Calibri" w:cs="Times New Roman"/>
                <w:lang w:val="en-US"/>
              </w:rPr>
            </w:pPr>
            <w:r w:rsidRPr="005A0CD1">
              <w:rPr>
                <w:rFonts w:ascii="Times New Roman" w:eastAsia="№Е" w:hAnsi="Times New Roman" w:cs="Times New Roman"/>
                <w:color w:val="000000"/>
                <w:sz w:val="24"/>
                <w:lang w:val="en-US" w:eastAsia="ru-RU"/>
              </w:rPr>
              <w:t>5-9</w:t>
            </w:r>
          </w:p>
        </w:tc>
        <w:tc>
          <w:tcPr>
            <w:tcW w:w="2127"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Е" w:hAnsi="Times New Roman" w:cs="Times New Roman"/>
                <w:color w:val="000000"/>
                <w:sz w:val="24"/>
                <w:lang w:eastAsia="ru-RU"/>
              </w:rPr>
            </w:pPr>
            <w:r w:rsidRPr="005A0CD1">
              <w:rPr>
                <w:rFonts w:ascii="Times New Roman" w:eastAsia="Calibri" w:hAnsi="Times New Roman" w:cs="Times New Roman"/>
                <w:color w:val="000000"/>
                <w:sz w:val="24"/>
                <w:szCs w:val="24"/>
                <w:lang w:val="en-US"/>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5A0CD1" w:rsidRPr="005A0CD1" w:rsidRDefault="005A0CD1" w:rsidP="005A0CD1">
            <w:pPr>
              <w:widowControl w:val="0"/>
              <w:spacing w:after="0" w:line="240" w:lineRule="auto"/>
              <w:ind w:right="-1"/>
              <w:jc w:val="center"/>
              <w:rPr>
                <w:rFonts w:ascii="Times New Roman" w:eastAsia="Batang" w:hAnsi="Times New Roman" w:cs="Times New Roman"/>
                <w:color w:val="000000"/>
                <w:sz w:val="24"/>
                <w:lang w:eastAsia="ru-RU"/>
              </w:rPr>
            </w:pPr>
            <w:r w:rsidRPr="005A0CD1">
              <w:rPr>
                <w:rFonts w:ascii="Times New Roman" w:eastAsia="Batang" w:hAnsi="Times New Roman" w:cs="Times New Roman"/>
                <w:color w:val="000000"/>
                <w:sz w:val="24"/>
                <w:lang w:eastAsia="ru-RU"/>
              </w:rPr>
              <w:t>руководители спортивных секций</w:t>
            </w:r>
          </w:p>
        </w:tc>
      </w:tr>
    </w:tbl>
    <w:p w:rsidR="005A0CD1" w:rsidRPr="005A0CD1" w:rsidRDefault="005A0CD1" w:rsidP="005A0CD1">
      <w:pPr>
        <w:widowControl w:val="0"/>
        <w:spacing w:after="0" w:line="336" w:lineRule="auto"/>
        <w:ind w:firstLine="709"/>
        <w:jc w:val="both"/>
        <w:rPr>
          <w:rFonts w:ascii="Times New Roman" w:eastAsia="SchoolBookSanPin" w:hAnsi="Times New Roman" w:cs="Times New Roman"/>
          <w:sz w:val="28"/>
          <w:szCs w:val="28"/>
        </w:rPr>
      </w:pPr>
    </w:p>
    <w:p w:rsidR="005A0CD1" w:rsidRPr="0029227E" w:rsidRDefault="005A0CD1" w:rsidP="00F65BB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F65BB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Приложение № 1</w:t>
      </w:r>
      <w:r w:rsidRPr="0029227E">
        <w:rPr>
          <w:rFonts w:ascii="Times New Roman" w:eastAsia="Times New Roman" w:hAnsi="Times New Roman" w:cs="Times New Roman"/>
          <w:sz w:val="28"/>
          <w:szCs w:val="28"/>
          <w:lang w:eastAsia="ru-RU"/>
        </w:rPr>
        <w:br/>
        <w:t>к адаптированной</w:t>
      </w:r>
      <w:r w:rsidR="006921CD" w:rsidRPr="0029227E">
        <w:rPr>
          <w:rFonts w:ascii="Times New Roman" w:eastAsia="Times New Roman" w:hAnsi="Times New Roman" w:cs="Times New Roman"/>
          <w:sz w:val="28"/>
          <w:szCs w:val="28"/>
          <w:lang w:eastAsia="ru-RU"/>
        </w:rPr>
        <w:t xml:space="preserve"> основной</w:t>
      </w:r>
      <w:r w:rsidRPr="0029227E">
        <w:rPr>
          <w:rFonts w:ascii="Times New Roman" w:eastAsia="Times New Roman" w:hAnsi="Times New Roman" w:cs="Times New Roman"/>
          <w:sz w:val="28"/>
          <w:szCs w:val="28"/>
          <w:lang w:eastAsia="ru-RU"/>
        </w:rPr>
        <w:br/>
      </w:r>
      <w:r w:rsidRPr="0029227E">
        <w:rPr>
          <w:rFonts w:ascii="Times New Roman" w:eastAsia="Times New Roman" w:hAnsi="Times New Roman" w:cs="Times New Roman"/>
          <w:sz w:val="28"/>
          <w:szCs w:val="28"/>
          <w:lang w:eastAsia="ru-RU"/>
        </w:rPr>
        <w:lastRenderedPageBreak/>
        <w:t>образовательной программе</w:t>
      </w:r>
      <w:r w:rsidRPr="0029227E">
        <w:rPr>
          <w:rFonts w:ascii="Times New Roman" w:eastAsia="Times New Roman" w:hAnsi="Times New Roman" w:cs="Times New Roman"/>
          <w:sz w:val="28"/>
          <w:szCs w:val="28"/>
          <w:lang w:eastAsia="ru-RU"/>
        </w:rPr>
        <w:br/>
        <w:t>основного общего образования</w:t>
      </w:r>
      <w:r w:rsidRPr="0029227E">
        <w:rPr>
          <w:rFonts w:ascii="Times New Roman" w:eastAsia="Times New Roman" w:hAnsi="Times New Roman" w:cs="Times New Roman"/>
          <w:sz w:val="28"/>
          <w:szCs w:val="28"/>
          <w:lang w:eastAsia="ru-RU"/>
        </w:rPr>
        <w:br/>
        <w:t>для обучающихся с ограниченными</w:t>
      </w:r>
      <w:r w:rsidRPr="0029227E">
        <w:rPr>
          <w:rFonts w:ascii="Times New Roman" w:eastAsia="Times New Roman" w:hAnsi="Times New Roman" w:cs="Times New Roman"/>
          <w:sz w:val="28"/>
          <w:szCs w:val="28"/>
          <w:lang w:eastAsia="ru-RU"/>
        </w:rPr>
        <w:br/>
      </w:r>
      <w:r w:rsidR="006921CD" w:rsidRPr="0029227E">
        <w:rPr>
          <w:rFonts w:ascii="Times New Roman" w:eastAsia="Times New Roman" w:hAnsi="Times New Roman" w:cs="Times New Roman"/>
          <w:sz w:val="28"/>
          <w:szCs w:val="28"/>
          <w:lang w:eastAsia="ru-RU"/>
        </w:rPr>
        <w:t>возможностями здоровья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F65BB6">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Программа формирования универсальных учебных действий у обучающихся с ограни</w:t>
      </w:r>
      <w:r w:rsidR="006921CD" w:rsidRPr="0029227E">
        <w:rPr>
          <w:rFonts w:ascii="Times New Roman" w:eastAsia="Times New Roman" w:hAnsi="Times New Roman" w:cs="Times New Roman"/>
          <w:b/>
          <w:bCs/>
          <w:sz w:val="28"/>
          <w:szCs w:val="28"/>
          <w:u w:val="single"/>
          <w:lang w:eastAsia="ru-RU"/>
        </w:rPr>
        <w:t xml:space="preserve">ченными возможностями здоровья </w:t>
      </w:r>
      <w:r w:rsidRPr="0029227E">
        <w:rPr>
          <w:rFonts w:ascii="Times New Roman" w:eastAsia="Times New Roman" w:hAnsi="Times New Roman" w:cs="Times New Roman"/>
          <w:b/>
          <w:bCs/>
          <w:sz w:val="28"/>
          <w:szCs w:val="28"/>
          <w:u w:val="single"/>
          <w:lang w:eastAsia="ru-RU"/>
        </w:rPr>
        <w:t>А</w:t>
      </w:r>
      <w:r w:rsidR="006921CD" w:rsidRPr="0029227E">
        <w:rPr>
          <w:rFonts w:ascii="Times New Roman" w:eastAsia="Times New Roman" w:hAnsi="Times New Roman" w:cs="Times New Roman"/>
          <w:b/>
          <w:bCs/>
          <w:sz w:val="28"/>
          <w:szCs w:val="28"/>
          <w:u w:val="single"/>
          <w:lang w:eastAsia="ru-RU"/>
        </w:rPr>
        <w:t>О</w:t>
      </w:r>
      <w:r w:rsidRPr="0029227E">
        <w:rPr>
          <w:rFonts w:ascii="Times New Roman" w:eastAsia="Times New Roman" w:hAnsi="Times New Roman" w:cs="Times New Roman"/>
          <w:b/>
          <w:bCs/>
          <w:sz w:val="28"/>
          <w:szCs w:val="28"/>
          <w:u w:val="single"/>
          <w:lang w:eastAsia="ru-RU"/>
        </w:rPr>
        <w:t>ОП ООО для обучающихся с ограниченными возможностями здоровья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F65BB6">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I. Целевой раздел</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1. Программа формирования универсальных учебных действий (далее - УУД) у обучающихся с ограниченными возможностями здоровья (далее - ОВЗ) </w:t>
      </w:r>
      <w:r w:rsidR="006921CD" w:rsidRPr="0029227E">
        <w:rPr>
          <w:rFonts w:ascii="Times New Roman" w:eastAsia="Times New Roman" w:hAnsi="Times New Roman" w:cs="Times New Roman"/>
          <w:sz w:val="28"/>
          <w:szCs w:val="28"/>
          <w:lang w:eastAsia="ru-RU"/>
        </w:rPr>
        <w:t>обеспечивает</w:t>
      </w:r>
      <w:r w:rsidRPr="0029227E">
        <w:rPr>
          <w:rFonts w:ascii="Times New Roman" w:eastAsia="Times New Roman" w:hAnsi="Times New Roman" w:cs="Times New Roman"/>
          <w:sz w:val="28"/>
          <w:szCs w:val="28"/>
          <w:lang w:eastAsia="ru-RU"/>
        </w:rPr>
        <w:t>:</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и развитие компетенций обучающихся в области использования ИКТ;</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знаний и навыков в области финансовой грамотности и устойчивого развития общества;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2. УУД </w:t>
      </w:r>
      <w:r w:rsidR="006921CD" w:rsidRPr="0029227E">
        <w:rPr>
          <w:rFonts w:ascii="Times New Roman" w:eastAsia="Times New Roman" w:hAnsi="Times New Roman" w:cs="Times New Roman"/>
          <w:sz w:val="28"/>
          <w:szCs w:val="28"/>
          <w:lang w:eastAsia="ru-RU"/>
        </w:rPr>
        <w:t>решают</w:t>
      </w:r>
      <w:r w:rsidRPr="0029227E">
        <w:rPr>
          <w:rFonts w:ascii="Times New Roman" w:eastAsia="Times New Roman" w:hAnsi="Times New Roman" w:cs="Times New Roman"/>
          <w:sz w:val="28"/>
          <w:szCs w:val="28"/>
          <w:lang w:eastAsia="ru-RU"/>
        </w:rPr>
        <w:t xml:space="preserve"> широкий круг задач в различных предметных областях и являющиеся результатами освоения обучающимися АООП ООО.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3. Достижения обучающихся, полученные в результате изучения </w:t>
      </w:r>
      <w:r w:rsidRPr="0029227E">
        <w:rPr>
          <w:rFonts w:ascii="Times New Roman" w:eastAsia="Times New Roman" w:hAnsi="Times New Roman" w:cs="Times New Roman"/>
          <w:sz w:val="28"/>
          <w:szCs w:val="28"/>
          <w:lang w:eastAsia="ru-RU"/>
        </w:rPr>
        <w:lastRenderedPageBreak/>
        <w:t>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F65BB6">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II. Содержательный раздел</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Описание взаимосвязи УУД с содержанием учебных предметов.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 Описание реализации требований формирования УУД в предметных результатах.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4.2.1. Русский язык и литература.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4.2.1.1. Формирование универсальных учебных познавательных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4.2.1.1.1. Формирование базовых логических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устанавливать существенный признак классификации и </w:t>
      </w:r>
      <w:r w:rsidRPr="0029227E">
        <w:rPr>
          <w:rFonts w:ascii="Times New Roman" w:eastAsia="Times New Roman" w:hAnsi="Times New Roman" w:cs="Times New Roman"/>
          <w:sz w:val="28"/>
          <w:szCs w:val="28"/>
          <w:lang w:eastAsia="ru-RU"/>
        </w:rPr>
        <w:lastRenderedPageBreak/>
        <w:t>классифицировать литературные объекты, устанавливать основания для их обобщения и сравнения, определять критерии проводимого анализа;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дефицит информации, данных, необходимых для решения поставленной учебной задачи;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причинно-следственные связи при изучении литературных явлений и процессов.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4.2.1.1.2. Формирование базовых исследовательских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овладеть инструментами оценки достоверности полученных выводов и обобщений;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 их развитии в новых условиях и контекстах, в том числе в литературных произведениях;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публично представлять результаты учебного исследования проектной деятельности на уроках или во внеурочной деятельности, в том числе в </w:t>
      </w:r>
      <w:r w:rsidRPr="0029227E">
        <w:rPr>
          <w:rFonts w:ascii="Times New Roman" w:eastAsia="Times New Roman" w:hAnsi="Times New Roman" w:cs="Times New Roman"/>
          <w:sz w:val="28"/>
          <w:szCs w:val="28"/>
          <w:lang w:eastAsia="ru-RU"/>
        </w:rPr>
        <w:lastRenderedPageBreak/>
        <w:t>устных и стендовых докладах на конференциях.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4.2.1.1.3. Работа с информацией: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4.2.1.2. Формирование универсальных учебных коммуникативных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правильно, логично, аргументированно излагать свою точку зрения по поставленной проблеме;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выражать свою точку зрения и аргументировать ее в диалогах и дискуссиях; сопоставлять свои суждения с суждениями других участников </w:t>
      </w:r>
      <w:r w:rsidRPr="0029227E">
        <w:rPr>
          <w:rFonts w:ascii="Times New Roman" w:eastAsia="Times New Roman" w:hAnsi="Times New Roman" w:cs="Times New Roman"/>
          <w:sz w:val="28"/>
          <w:szCs w:val="28"/>
          <w:lang w:eastAsia="ru-RU"/>
        </w:rPr>
        <w:lastRenderedPageBreak/>
        <w:t>диалога и полилога, обнаруживать различие и сходство позиций; корректно выражать свое отношение к суждениям собеседников;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4.2.1.3. Формирование универсальных учебных регулятивных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социокультурными нормами и нормами речевого поведения в актуальных сферах речевого общения;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соблюдать нормы современного русского литературного языка и нормы речевого этикета;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уместно пользоваться в процессе устной коммуникации внеязыковыми средствами общения (в том числе естественными жестами, мимикой лица);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4.2.2. Иностранный (английский) язык.</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4.2.2.1. Формирование универсальных учебных познавательных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4.2.2.1.1. Формирование базовых логических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признаки языковых единиц иностранного языка, применять изученные правила, языковые модели, алгоритмы;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и использовать языковые единицы разного уровня (морфемы, слова, словосочетания, предложение);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типы высказываний на иностранном языке;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информацию, представленную в схемах, таблицах при построении собственных устных и письменных высказываний.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4.2.2.1.2. Работа с информацией: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значение нового слова по контексту;</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кратко отображать информацию на иностранном языке, использовать ключевые слова, выражения, составлять план;</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достоверность информации, полученной из иноязычных источников, сети Интернет.</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4.2.2.2. Формирование универсальных учебных коммуникативных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воспринимать и создавать собственные диалогические и монологические высказывания в соответствии с поставленной задачей;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адекватно выбирать языковые средства для решения коммуникативных задач;</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знать основные нормы речевого этикета и речевого поведения на английском языке в соответствии с коммуникативной ситуацией.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работу в парах, группах, выполнять разные социальные роли: ведущего и исполнителя;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на иностранном языке результаты выполненной проектной работы с использованием компьютерной презентации.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4.2.2.3. Формирование универсальных учебных регулятивных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новые учебные задачи, определять способы их выполнения в сотрудничестве с педагогическим работником и самостоятельно;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работу в парах или группе, определять свою роль, распределять задачи между участниками;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воспринимать речь партнера при работе в паре или группах, при необходимости ее корректировать;</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корректировать свою деятельность с учетом поставленных учебных задач, возникающих в ходе их выполнения, трудностей и ошибок;</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самоконтроль при выполнении заданий, адекватно оценивать результаты своей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4.2.3. Математика и информатика.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4.2.3.1. Формирование универсальных учебных познавательных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4.2.3.1.1. Формирование базовых логических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качества, свойства, характеристики математических объектов;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свойства и признаки объектов;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упорядочивать, классифицировать числа, величины, выражения, формулы, графики, геометрические фигуры;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устанавливать связи и отношения, проводить аналогии, распознавать </w:t>
      </w:r>
      <w:r w:rsidRPr="0029227E">
        <w:rPr>
          <w:rFonts w:ascii="Times New Roman" w:eastAsia="Times New Roman" w:hAnsi="Times New Roman" w:cs="Times New Roman"/>
          <w:sz w:val="28"/>
          <w:szCs w:val="28"/>
          <w:lang w:eastAsia="ru-RU"/>
        </w:rPr>
        <w:lastRenderedPageBreak/>
        <w:t>зависимости между объектами;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изменения и находить закономерности;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кванторы “все”, “всякий”, “любой”, “некоторый”, “существует”; приводить пример и контрпример;</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различать, распознавать верные и неверные утверждения;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выражать отношения, зависимости, правила, закономерности с помощью формул;</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моделировать отношения между объектами, использовать символьные и графические модели;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воспроизводить и строить логические цепочки утверждений, прямые и от противного;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противоречия в рассуждениях;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создавать, применять и преобразовывать знаки и символы, модели и схемы для решения учебных и познавательных задач;</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4.2.3.1.2. Формирование базовых исследовательских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доказывать, обосновывать, аргументировать свои суждения, выводы, закономерности и результаты;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выводы, результаты опытов и экспериментов, используя, в том числе математический язык и символику;</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надежность информации по критериям, предложенным педагогическим работником или сформулированным самостоятельно.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4.2.3.1.3. Работа с информацией: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таблицы и схемы для структурированного представления информации, графические способы представления данных;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распознавать неверную информацию, данные, утверждения; устанавливать противоречия в фактах, данных;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4.2.3.2. Формирование универсальных учебных коммуникативных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принимать цель совместной информационной деятельности по сбору, обработке, передаче, формализации информации;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4.2.3.3. Формирование универсальных учебных регулятивных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удерживать цель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выполнение учебной задачи, выбирать и аргументировать способ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корректировать деятельность с учетом возникших трудностей, ошибок, новых данных или информации;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и оценивать собственную работу, например: меру собственной самостоятельности, затруднения, дефициты, ошибки;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4.2.4. Естественно-научные предметы.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4.2.4.1. Формирование универсальных учебных познавательных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4.2.4.1.1. Формирование базовых логических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выдвигать гипотезы, объясняющие простые явления;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4.2.4.1.2. Формирование базовых исследовательских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исследование явления теплообмена при смешивании холодной и горячей воды;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r w:rsidRPr="0029227E">
        <w:rPr>
          <w:rFonts w:ascii="Times New Roman" w:eastAsia="Times New Roman" w:hAnsi="Times New Roman" w:cs="Times New Roman"/>
          <w:sz w:val="28"/>
          <w:szCs w:val="28"/>
          <w:lang w:eastAsia="ru-RU"/>
        </w:rPr>
        <w:lastRenderedPageBreak/>
        <w:t>сульфат-ионов, взаимодействие разбавленной серной кислоты с цинком).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4.2.4.1.3. Работа с информацией: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4.2.4.2. Формирование универсальных учебных коммуникативных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выражать свою точку зрения на решение естественно-научной задачи в устных и письменных текстах;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координировать собственные действия с другими членами команды при решении задачи, выполнении естественно-научного исследования;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собственный вклад в решение естественно-научной проблемы.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4.2.4.3. Формирование универсальных учебных регулятивных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выявление проблем в жизненных и учебных ситуациях, требующих для решения проявлений естественно-научной грамотности;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оценка соответствия результата решения естественно-научной проблемы поставленным целям и условиям;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4.2.5. Общественно-научные предметы.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4.2.5.1. Формирование универсальных учебных познавательных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4.2.5.1.1. Формирование базовых логических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систематизировать, классифицировать и обобщать исторические факты;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составлять синхронистические и систематические таблицы;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выявлять и характеризовать существенные признаки исторических явлений, процессов;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соотносить результаты своего исследования с уже имеющимися данными, оценивать их значимость;</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конструктивные модели поведения в конфликтной ситуации, находить конструктивное разрешение конфликта;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полученные знания для публичного представления результатов своей деятельности в сфере духовной культуры;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устанавливать и объяснять взаимосвязи между правами человека и гражданина и обязанностями граждан;</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оценочные суждения с использованием разных источников географической информации;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составлять план решения учебной географической задачи.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4.2.5.1.2. Формирование базовых исследовательских действий: </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результаты наблюдений в табличной и (или) графической форме;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 самостоятельно составленному плану небольшое исследование роли традиций в обществе;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4.2.5.1.3. Работа с информацией: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данные разных источников исторической информации, выявлять их сходство и различия;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выделять географическую информацию, которая является </w:t>
      </w:r>
      <w:r w:rsidRPr="0029227E">
        <w:rPr>
          <w:rFonts w:ascii="Times New Roman" w:eastAsia="Times New Roman" w:hAnsi="Times New Roman" w:cs="Times New Roman"/>
          <w:sz w:val="28"/>
          <w:szCs w:val="28"/>
          <w:lang w:eastAsia="ru-RU"/>
        </w:rPr>
        <w:lastRenderedPageBreak/>
        <w:t>противоречивой или может быть недостоверной;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сопоставлять и обобщать информацию, представленную в разных формах (описательную, графическую, аудиовизуальную).</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4.2.5.2. Формирование универсальных учебных коммуникативных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характер отношений между людьми в различных исторических и современных ситуациях, событиях;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значение совместной деятельности, сотрудничества людей в разных сферах в различные исторические эпохи;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принимать участие в обсуждении открытых (в том числе дискуссионных) вопросов истории, высказывая и аргументируя свои суждения;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презентацию выполненной самостоятельной работы, проявляя способность к диалогу с аудиторией;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оценивать собственные поступки и поведение других людей с точки зрения их соответствия правовым и нравственным нормам;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анализировать причины социальных и межличностных конфликтов, моделировать варианты выхода из конфликтной ситуации;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выражать свою точку зрения, участвовать в дискуссии;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планировать организацию совместной работы при выполнении учебного проекта;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разделять сферу ответственности.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4.2.5.3. Формирование универсальных учебных регулятивных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определять способ решения поисковых, исследовательских, творческих </w:t>
      </w:r>
      <w:r w:rsidRPr="0029227E">
        <w:rPr>
          <w:rFonts w:ascii="Times New Roman" w:eastAsia="Times New Roman" w:hAnsi="Times New Roman" w:cs="Times New Roman"/>
          <w:sz w:val="28"/>
          <w:szCs w:val="28"/>
          <w:lang w:eastAsia="ru-RU"/>
        </w:rPr>
        <w:lastRenderedPageBreak/>
        <w:t>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5.1.2. Организация УИПД </w:t>
      </w:r>
      <w:r w:rsidR="006921CD" w:rsidRPr="0029227E">
        <w:rPr>
          <w:rFonts w:ascii="Times New Roman" w:eastAsia="Times New Roman" w:hAnsi="Times New Roman" w:cs="Times New Roman"/>
          <w:sz w:val="28"/>
          <w:szCs w:val="28"/>
          <w:lang w:eastAsia="ru-RU"/>
        </w:rPr>
        <w:t>обеспечивает</w:t>
      </w:r>
      <w:r w:rsidRPr="0029227E">
        <w:rPr>
          <w:rFonts w:ascii="Times New Roman" w:eastAsia="Times New Roman" w:hAnsi="Times New Roman" w:cs="Times New Roman"/>
          <w:sz w:val="28"/>
          <w:szCs w:val="28"/>
          <w:lang w:eastAsia="ru-RU"/>
        </w:rPr>
        <w:t xml:space="preserve">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5.1.3. УИПД обучающихся с ОВЗ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5.1.6. УУД оцениваются на протяжении всего процесса формирования учебно-исследовательской и проектной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5.1.7. Материально-техническое оснащение образовательного процесса </w:t>
      </w:r>
      <w:r w:rsidR="006921CD" w:rsidRPr="0029227E">
        <w:rPr>
          <w:rFonts w:ascii="Times New Roman" w:eastAsia="Times New Roman" w:hAnsi="Times New Roman" w:cs="Times New Roman"/>
          <w:sz w:val="28"/>
          <w:szCs w:val="28"/>
          <w:lang w:eastAsia="ru-RU"/>
        </w:rPr>
        <w:t>обеспечивает</w:t>
      </w:r>
      <w:r w:rsidRPr="0029227E">
        <w:rPr>
          <w:rFonts w:ascii="Times New Roman" w:eastAsia="Times New Roman" w:hAnsi="Times New Roman" w:cs="Times New Roman"/>
          <w:sz w:val="28"/>
          <w:szCs w:val="28"/>
          <w:lang w:eastAsia="ru-RU"/>
        </w:rPr>
        <w:t xml:space="preserve">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5.1.8. С учетом вероятности возникновения особых условий </w:t>
      </w:r>
      <w:r w:rsidRPr="0029227E">
        <w:rPr>
          <w:rFonts w:ascii="Times New Roman" w:eastAsia="Times New Roman" w:hAnsi="Times New Roman" w:cs="Times New Roman"/>
          <w:sz w:val="28"/>
          <w:szCs w:val="28"/>
          <w:lang w:eastAsia="ru-RU"/>
        </w:rPr>
        <w:lastRenderedPageBreak/>
        <w:t>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 Особенности реализации учебно-исследовательской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5.1.9.2. Исследовательские задачи представляют собой особый вид педагогической установки, ориентированной: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5.1.9.3. Осуществление УИД обучающимися включает в себя ряд этапов: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обоснование актуальности исследования;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экспериментальной работы с поэтапным контролем и коррекцией результатов работ, проверка гипотезы;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процесса исследования, оформление результатов учебно-исследовательской деятельности в виде конечного продукта;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представление результатов исследования (с учетом особых образовательных потребностей и особенностей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5.1.9.5. Особенности организации учебно-исследовательской деятельности в рамках урочной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w:t>
      </w:r>
      <w:r w:rsidRPr="0029227E">
        <w:rPr>
          <w:rFonts w:ascii="Times New Roman" w:eastAsia="Times New Roman" w:hAnsi="Times New Roman" w:cs="Times New Roman"/>
          <w:sz w:val="28"/>
          <w:szCs w:val="28"/>
          <w:lang w:eastAsia="ru-RU"/>
        </w:rPr>
        <w:lastRenderedPageBreak/>
        <w:t>ограничено и ориентировано в первую очередь на реализацию задач предметного обучения.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предметные учебные исследования;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междисциплинарные учебные исследования.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5.1.9.5.5. Формы организации исследовательской деятельности обучающихся могут быть следующими: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урок-исследование;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урок с использованием интерактивной беседы в исследовательском ключе;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урок-консультация;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мини-исследование в рамках домашнего задания.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5.1.9.6. Особенности организации учебно-исследовательской деятельности в рамках внеурочной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2) с учетом этого при организации УИД обучающихся во внеурочное </w:t>
      </w:r>
      <w:r w:rsidRPr="0029227E">
        <w:rPr>
          <w:rFonts w:ascii="Times New Roman" w:eastAsia="Times New Roman" w:hAnsi="Times New Roman" w:cs="Times New Roman"/>
          <w:sz w:val="28"/>
          <w:szCs w:val="28"/>
          <w:lang w:eastAsia="ru-RU"/>
        </w:rPr>
        <w:lastRenderedPageBreak/>
        <w:t>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в процессе внеурочной деятельности УИД может быть организована совместно с нормативно развивающимися сверстниками;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5.1.9.7. Общие рекомендации по оцениванию учебно-исследовательской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 Особенности организации проектной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использовать для создания проектного “продукта” имеющиеся знания и освоенные способы действия.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5.2.5. Осуществление ПД обучающимися включает ряд этапов, которые выполняются ими под руководством педагогического работника или </w:t>
      </w:r>
      <w:r w:rsidRPr="0029227E">
        <w:rPr>
          <w:rFonts w:ascii="Times New Roman" w:eastAsia="Times New Roman" w:hAnsi="Times New Roman" w:cs="Times New Roman"/>
          <w:sz w:val="28"/>
          <w:szCs w:val="28"/>
          <w:lang w:eastAsia="ru-RU"/>
        </w:rPr>
        <w:lastRenderedPageBreak/>
        <w:t>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5.2.6.1. Особенности организации ПД в рамках урочной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5.2.6.2. Особенности организации ПД в рамках внеурочной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Формами представления итогов ПД во внеурочное время являются материальный продукт (например, объект, макет, конструкторское изделие), </w:t>
      </w:r>
      <w:r w:rsidRPr="0029227E">
        <w:rPr>
          <w:rFonts w:ascii="Times New Roman" w:eastAsia="Times New Roman" w:hAnsi="Times New Roman" w:cs="Times New Roman"/>
          <w:sz w:val="28"/>
          <w:szCs w:val="28"/>
          <w:lang w:eastAsia="ru-RU"/>
        </w:rPr>
        <w:lastRenderedPageBreak/>
        <w:t>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5.2.7. Общие рекомендации по оцениванию ПД:</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при оценивании результатов ПД следует учитывать, прежде всего, его практическую значимость;</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F65BB6">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III. Организационный раздел</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6.1. Условия реализации адаптированной основной общеобразовательной программы, в том числе программы УУД, </w:t>
      </w:r>
      <w:r w:rsidR="006921CD" w:rsidRPr="0029227E">
        <w:rPr>
          <w:rFonts w:ascii="Times New Roman" w:eastAsia="Times New Roman" w:hAnsi="Times New Roman" w:cs="Times New Roman"/>
          <w:sz w:val="28"/>
          <w:szCs w:val="28"/>
          <w:lang w:eastAsia="ru-RU"/>
        </w:rPr>
        <w:t>обеспечивают</w:t>
      </w:r>
      <w:r w:rsidRPr="0029227E">
        <w:rPr>
          <w:rFonts w:ascii="Times New Roman" w:eastAsia="Times New Roman" w:hAnsi="Times New Roman" w:cs="Times New Roman"/>
          <w:sz w:val="28"/>
          <w:szCs w:val="28"/>
          <w:lang w:eastAsia="ru-RU"/>
        </w:rPr>
        <w:t xml:space="preserve"> обучающимся овладение ключевыми компетенциями, включая формирование опыта проектно-исследовательской деятельности и ИКТ-компетенций.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6.1.1. Требования к условиям включают:</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укомплектованность образовательной организации педагогическим работниками-дефектологами соответствующего профиля;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непрерывность профессионального развития педагогических работников образовательной организации, реализующей АООП ООО.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6.2. Формы взаимодействия участников образовательного процесса при создании и реализации программы развития УУД.</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w:t>
      </w:r>
      <w:r w:rsidR="006921CD" w:rsidRPr="0029227E">
        <w:rPr>
          <w:rFonts w:ascii="Times New Roman" w:eastAsia="Times New Roman" w:hAnsi="Times New Roman" w:cs="Times New Roman"/>
          <w:sz w:val="28"/>
          <w:szCs w:val="28"/>
          <w:lang w:eastAsia="ru-RU"/>
        </w:rPr>
        <w:t>включаются специалисты</w:t>
      </w:r>
      <w:r w:rsidRPr="0029227E">
        <w:rPr>
          <w:rFonts w:ascii="Times New Roman" w:eastAsia="Times New Roman" w:hAnsi="Times New Roman" w:cs="Times New Roman"/>
          <w:sz w:val="28"/>
          <w:szCs w:val="28"/>
          <w:lang w:eastAsia="ru-RU"/>
        </w:rPr>
        <w:t xml:space="preserve"> психолого-педагог</w:t>
      </w:r>
      <w:r w:rsidR="006921CD" w:rsidRPr="0029227E">
        <w:rPr>
          <w:rFonts w:ascii="Times New Roman" w:eastAsia="Times New Roman" w:hAnsi="Times New Roman" w:cs="Times New Roman"/>
          <w:sz w:val="28"/>
          <w:szCs w:val="28"/>
          <w:lang w:eastAsia="ru-RU"/>
        </w:rPr>
        <w:t>ического сопровождения: педагог</w:t>
      </w:r>
      <w:r w:rsidRPr="0029227E">
        <w:rPr>
          <w:rFonts w:ascii="Times New Roman" w:eastAsia="Times New Roman" w:hAnsi="Times New Roman" w:cs="Times New Roman"/>
          <w:sz w:val="28"/>
          <w:szCs w:val="28"/>
          <w:lang w:eastAsia="ru-RU"/>
        </w:rPr>
        <w:t>- психо</w:t>
      </w:r>
      <w:r w:rsidR="006921CD" w:rsidRPr="0029227E">
        <w:rPr>
          <w:rFonts w:ascii="Times New Roman" w:eastAsia="Times New Roman" w:hAnsi="Times New Roman" w:cs="Times New Roman"/>
          <w:sz w:val="28"/>
          <w:szCs w:val="28"/>
          <w:lang w:eastAsia="ru-RU"/>
        </w:rPr>
        <w:t>лог, учитель-логопед, учитель-дефектолог. Их участие позволяет</w:t>
      </w:r>
      <w:r w:rsidRPr="0029227E">
        <w:rPr>
          <w:rFonts w:ascii="Times New Roman" w:eastAsia="Times New Roman" w:hAnsi="Times New Roman" w:cs="Times New Roman"/>
          <w:sz w:val="28"/>
          <w:szCs w:val="28"/>
          <w:lang w:eastAsia="ru-RU"/>
        </w:rPr>
        <w:t xml:space="preserve">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 xml:space="preserve">Рабочая группа реализует свою деятельность по следующим направлениям: </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разработка плана координации деятельности педагогических работников в </w:t>
      </w:r>
      <w:r w:rsidR="006921CD" w:rsidRPr="0029227E">
        <w:rPr>
          <w:rFonts w:ascii="Times New Roman" w:eastAsia="Times New Roman" w:hAnsi="Times New Roman" w:cs="Times New Roman"/>
          <w:sz w:val="28"/>
          <w:szCs w:val="28"/>
          <w:lang w:eastAsia="ru-RU"/>
        </w:rPr>
        <w:t>том числе предметников, учителя</w:t>
      </w:r>
      <w:r w:rsidRPr="0029227E">
        <w:rPr>
          <w:rFonts w:ascii="Times New Roman" w:eastAsia="Times New Roman" w:hAnsi="Times New Roman" w:cs="Times New Roman"/>
          <w:sz w:val="28"/>
          <w:szCs w:val="28"/>
          <w:lang w:eastAsia="ru-RU"/>
        </w:rPr>
        <w:t>-дефектоло</w:t>
      </w:r>
      <w:r w:rsidR="006921CD" w:rsidRPr="0029227E">
        <w:rPr>
          <w:rFonts w:ascii="Times New Roman" w:eastAsia="Times New Roman" w:hAnsi="Times New Roman" w:cs="Times New Roman"/>
          <w:sz w:val="28"/>
          <w:szCs w:val="28"/>
          <w:lang w:eastAsia="ru-RU"/>
        </w:rPr>
        <w:t>га</w:t>
      </w:r>
      <w:r w:rsidRPr="0029227E">
        <w:rPr>
          <w:rFonts w:ascii="Times New Roman" w:eastAsia="Times New Roman" w:hAnsi="Times New Roman" w:cs="Times New Roman"/>
          <w:sz w:val="28"/>
          <w:szCs w:val="28"/>
          <w:lang w:eastAsia="ru-RU"/>
        </w:rPr>
        <w:t>, направленной</w:t>
      </w:r>
      <w:r w:rsidR="006921CD" w:rsidRPr="0029227E">
        <w:rPr>
          <w:rFonts w:ascii="Times New Roman" w:eastAsia="Times New Roman" w:hAnsi="Times New Roman" w:cs="Times New Roman"/>
          <w:sz w:val="28"/>
          <w:szCs w:val="28"/>
          <w:lang w:eastAsia="ru-RU"/>
        </w:rPr>
        <w:t xml:space="preserve"> на формирование УУД на основе </w:t>
      </w:r>
      <w:r w:rsidRPr="0029227E">
        <w:rPr>
          <w:rFonts w:ascii="Times New Roman" w:eastAsia="Times New Roman" w:hAnsi="Times New Roman" w:cs="Times New Roman"/>
          <w:sz w:val="28"/>
          <w:szCs w:val="28"/>
          <w:lang w:eastAsia="ru-RU"/>
        </w:rPr>
        <w:t>А</w:t>
      </w:r>
      <w:r w:rsidR="006921CD" w:rsidRPr="0029227E">
        <w:rPr>
          <w:rFonts w:ascii="Times New Roman" w:eastAsia="Times New Roman" w:hAnsi="Times New Roman" w:cs="Times New Roman"/>
          <w:sz w:val="28"/>
          <w:szCs w:val="28"/>
          <w:lang w:eastAsia="ru-RU"/>
        </w:rPr>
        <w:t>О</w:t>
      </w:r>
      <w:r w:rsidRPr="0029227E">
        <w:rPr>
          <w:rFonts w:ascii="Times New Roman" w:eastAsia="Times New Roman" w:hAnsi="Times New Roman" w:cs="Times New Roman"/>
          <w:sz w:val="28"/>
          <w:szCs w:val="28"/>
          <w:lang w:eastAsia="ru-RU"/>
        </w:rPr>
        <w:t>ОП ООО и ФРП;</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разработка общего алгоритма (технологической схемы) урока, имеющего два целевых фокуса: предметный и метапредметный;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разработка основных подходов к конструированию задач на применение универсальных учебных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разработка основных подходов к организации учебной деятельности по формированию и развитию ИКТ-компетенций;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разработка методики и инструментария мониторинга успешности освоения и применения обучающимися универсальных учебных действий;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отражения результатов работы по формированию УУД обучающихся на сайте образовательной организации.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6.2.2. Рабочей группой может быть реализовано несколько этапов с соблюдением необходимых процедур контроля, коррекции и согласования </w:t>
      </w:r>
      <w:r w:rsidRPr="0029227E">
        <w:rPr>
          <w:rFonts w:ascii="Times New Roman" w:eastAsia="Times New Roman" w:hAnsi="Times New Roman" w:cs="Times New Roman"/>
          <w:sz w:val="28"/>
          <w:szCs w:val="28"/>
          <w:lang w:eastAsia="ru-RU"/>
        </w:rPr>
        <w:lastRenderedPageBreak/>
        <w:t>(конкретные процедуры разрабатываются рабочей группой и утверждаются руководителем).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6.2.3. На подготовительном этапе команда образовательной организации </w:t>
      </w:r>
      <w:r w:rsidR="002E3FD1" w:rsidRPr="0029227E">
        <w:rPr>
          <w:rFonts w:ascii="Times New Roman" w:eastAsia="Times New Roman" w:hAnsi="Times New Roman" w:cs="Times New Roman"/>
          <w:sz w:val="28"/>
          <w:szCs w:val="28"/>
          <w:lang w:eastAsia="ru-RU"/>
        </w:rPr>
        <w:t>проводит</w:t>
      </w:r>
      <w:r w:rsidRPr="0029227E">
        <w:rPr>
          <w:rFonts w:ascii="Times New Roman" w:eastAsia="Times New Roman" w:hAnsi="Times New Roman" w:cs="Times New Roman"/>
          <w:sz w:val="28"/>
          <w:szCs w:val="28"/>
          <w:lang w:eastAsia="ru-RU"/>
        </w:rPr>
        <w:t xml:space="preserve"> следующие аналитические работы: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определить обучающихся, в том числе с выдающимися способностями, нуждающихся в построении индивидуальной образовательной траектории;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проанализировать опыт успешных практик, в том числе с использованием информационных ресурсов образовательной организации.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6.2.7. Формы привлечения консультантов, экспертов и научных руководителей </w:t>
      </w:r>
      <w:r w:rsidR="002E3FD1" w:rsidRPr="0029227E">
        <w:rPr>
          <w:rFonts w:ascii="Times New Roman" w:eastAsia="Times New Roman" w:hAnsi="Times New Roman" w:cs="Times New Roman"/>
          <w:sz w:val="28"/>
          <w:szCs w:val="28"/>
          <w:lang w:eastAsia="ru-RU"/>
        </w:rPr>
        <w:t>строят</w:t>
      </w:r>
      <w:r w:rsidRPr="0029227E">
        <w:rPr>
          <w:rFonts w:ascii="Times New Roman" w:eastAsia="Times New Roman" w:hAnsi="Times New Roman" w:cs="Times New Roman"/>
          <w:sz w:val="28"/>
          <w:szCs w:val="28"/>
          <w:lang w:eastAsia="ru-RU"/>
        </w:rPr>
        <w:t xml:space="preserve">ся на основе договорных отношений, отношений взаимовыгодного сотрудничества. Такие формы </w:t>
      </w:r>
      <w:r w:rsidR="002E3FD1" w:rsidRPr="0029227E">
        <w:rPr>
          <w:rFonts w:ascii="Times New Roman" w:eastAsia="Times New Roman" w:hAnsi="Times New Roman" w:cs="Times New Roman"/>
          <w:sz w:val="28"/>
          <w:szCs w:val="28"/>
          <w:lang w:eastAsia="ru-RU"/>
        </w:rPr>
        <w:t xml:space="preserve">включают </w:t>
      </w:r>
      <w:r w:rsidRPr="0029227E">
        <w:rPr>
          <w:rFonts w:ascii="Times New Roman" w:eastAsia="Times New Roman" w:hAnsi="Times New Roman" w:cs="Times New Roman"/>
          <w:sz w:val="28"/>
          <w:szCs w:val="28"/>
          <w:lang w:eastAsia="ru-RU"/>
        </w:rPr>
        <w:t>в себя, но не ограничиваться следующим:</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договор о сотрудничестве может основываться на оплате услуг экспертов, консультантов, научных руководителей;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консультационная, экспертная, научная поддержка может </w:t>
      </w:r>
      <w:r w:rsidRPr="0029227E">
        <w:rPr>
          <w:rFonts w:ascii="Times New Roman" w:eastAsia="Times New Roman" w:hAnsi="Times New Roman" w:cs="Times New Roman"/>
          <w:sz w:val="28"/>
          <w:szCs w:val="28"/>
          <w:lang w:eastAsia="ru-RU"/>
        </w:rPr>
        <w:lastRenderedPageBreak/>
        <w:t>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2E3FD1" w:rsidRPr="0029227E" w:rsidRDefault="00F65BB6" w:rsidP="005A0C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6.2.8. Взаимодействие с учебными, научными и социальными организациями может включать проведение в том числе консультаций, круглых ст</w:t>
      </w:r>
      <w:r w:rsidR="005A0CD1">
        <w:rPr>
          <w:rFonts w:ascii="Times New Roman" w:eastAsia="Times New Roman" w:hAnsi="Times New Roman" w:cs="Times New Roman"/>
          <w:sz w:val="28"/>
          <w:szCs w:val="28"/>
          <w:lang w:eastAsia="ru-RU"/>
        </w:rPr>
        <w:t>олов, мастер-классов, тренингов.</w:t>
      </w:r>
    </w:p>
    <w:p w:rsidR="00F65BB6" w:rsidRPr="0029227E" w:rsidRDefault="002E3FD1" w:rsidP="00F65BB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Приложение № 2</w:t>
      </w:r>
      <w:r w:rsidRPr="0029227E">
        <w:rPr>
          <w:rFonts w:ascii="Times New Roman" w:eastAsia="Times New Roman" w:hAnsi="Times New Roman" w:cs="Times New Roman"/>
          <w:sz w:val="28"/>
          <w:szCs w:val="28"/>
          <w:lang w:eastAsia="ru-RU"/>
        </w:rPr>
        <w:br/>
        <w:t xml:space="preserve">к </w:t>
      </w:r>
      <w:r w:rsidR="00F65BB6" w:rsidRPr="0029227E">
        <w:rPr>
          <w:rFonts w:ascii="Times New Roman" w:eastAsia="Times New Roman" w:hAnsi="Times New Roman" w:cs="Times New Roman"/>
          <w:sz w:val="28"/>
          <w:szCs w:val="28"/>
          <w:lang w:eastAsia="ru-RU"/>
        </w:rPr>
        <w:t xml:space="preserve"> адаптированной</w:t>
      </w:r>
      <w:r w:rsidRPr="0029227E">
        <w:rPr>
          <w:rFonts w:ascii="Times New Roman" w:eastAsia="Times New Roman" w:hAnsi="Times New Roman" w:cs="Times New Roman"/>
          <w:sz w:val="28"/>
          <w:szCs w:val="28"/>
          <w:lang w:eastAsia="ru-RU"/>
        </w:rPr>
        <w:t xml:space="preserve"> основной</w:t>
      </w:r>
      <w:r w:rsidR="00F65BB6" w:rsidRPr="0029227E">
        <w:rPr>
          <w:rFonts w:ascii="Times New Roman" w:eastAsia="Times New Roman" w:hAnsi="Times New Roman" w:cs="Times New Roman"/>
          <w:sz w:val="28"/>
          <w:szCs w:val="28"/>
          <w:lang w:eastAsia="ru-RU"/>
        </w:rPr>
        <w:br/>
        <w:t>образовательной программе</w:t>
      </w:r>
      <w:r w:rsidR="00F65BB6" w:rsidRPr="0029227E">
        <w:rPr>
          <w:rFonts w:ascii="Times New Roman" w:eastAsia="Times New Roman" w:hAnsi="Times New Roman" w:cs="Times New Roman"/>
          <w:sz w:val="28"/>
          <w:szCs w:val="28"/>
          <w:lang w:eastAsia="ru-RU"/>
        </w:rPr>
        <w:br/>
        <w:t>основного общего образования</w:t>
      </w:r>
      <w:r w:rsidR="00F65BB6" w:rsidRPr="0029227E">
        <w:rPr>
          <w:rFonts w:ascii="Times New Roman" w:eastAsia="Times New Roman" w:hAnsi="Times New Roman" w:cs="Times New Roman"/>
          <w:sz w:val="28"/>
          <w:szCs w:val="28"/>
          <w:lang w:eastAsia="ru-RU"/>
        </w:rPr>
        <w:br/>
        <w:t>для обучающихся с ограни</w:t>
      </w:r>
      <w:r w:rsidRPr="0029227E">
        <w:rPr>
          <w:rFonts w:ascii="Times New Roman" w:eastAsia="Times New Roman" w:hAnsi="Times New Roman" w:cs="Times New Roman"/>
          <w:sz w:val="28"/>
          <w:szCs w:val="28"/>
          <w:lang w:eastAsia="ru-RU"/>
        </w:rPr>
        <w:t>ченными</w:t>
      </w:r>
      <w:r w:rsidRPr="0029227E">
        <w:rPr>
          <w:rFonts w:ascii="Times New Roman" w:eastAsia="Times New Roman" w:hAnsi="Times New Roman" w:cs="Times New Roman"/>
          <w:sz w:val="28"/>
          <w:szCs w:val="28"/>
          <w:lang w:eastAsia="ru-RU"/>
        </w:rPr>
        <w:br/>
        <w:t>возможностями здоровья</w:t>
      </w: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2E3FD1" w:rsidP="00F65BB6">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Р</w:t>
      </w:r>
      <w:r w:rsidR="00F65BB6" w:rsidRPr="0029227E">
        <w:rPr>
          <w:rFonts w:ascii="Times New Roman" w:eastAsia="Times New Roman" w:hAnsi="Times New Roman" w:cs="Times New Roman"/>
          <w:b/>
          <w:bCs/>
          <w:sz w:val="28"/>
          <w:szCs w:val="28"/>
          <w:u w:val="single"/>
          <w:lang w:eastAsia="ru-RU"/>
        </w:rPr>
        <w:t>абочая программа воспитания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Пояснительная записка.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1.1. Федеральная рабочая программа воспитания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образовательной организации дошкольного образования.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1.2. Программа воспитания: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разрабатывается и утверждается с участием коллегиальных органов управления образовательной организацией, в том числе Старостата, Совета школы;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ориентирована на помощь в формировании жизненной компетенции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1.3. Программа воспитания включает три раздела: целевой, содержательный, организационный.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w:t>
      </w:r>
      <w:r w:rsidRPr="0029227E">
        <w:rPr>
          <w:rFonts w:ascii="Times New Roman" w:eastAsia="Times New Roman" w:hAnsi="Times New Roman" w:cs="Times New Roman"/>
          <w:sz w:val="28"/>
          <w:szCs w:val="28"/>
          <w:lang w:eastAsia="ru-RU"/>
        </w:rPr>
        <w:lastRenderedPageBreak/>
        <w:t>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Целевой раздел.</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 Цель и задачи воспитания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2.3.1. Цель воспитания обучающихся в образовательной организации: </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2.3.2. Задачи воспитания обучающихся в 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и развитие личностных отношений к этим нормам, ценностям, традициям (их освоение, принятие);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2.3.3. Личностные результаты освоения обучающимися образовательных программ включают:</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осознание российской гражданской идентичности;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ценностей самостоятельности и инициативы;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готовность обучающихся к саморазвитию, самостоятельности и личностному самоопределению;</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наличие мотивации к целенаправленной социально значимой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сформированность жизненных компетенций, необходимых для успешной социальной адаптации.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 Направления воспитания.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2.4.1.5. Физического воспитания, ориентированного на формирование </w:t>
      </w:r>
      <w:r w:rsidRPr="0029227E">
        <w:rPr>
          <w:rFonts w:ascii="Times New Roman" w:eastAsia="Times New Roman" w:hAnsi="Times New Roman" w:cs="Times New Roman"/>
          <w:sz w:val="28"/>
          <w:szCs w:val="28"/>
          <w:lang w:eastAsia="ru-RU"/>
        </w:rPr>
        <w:lastRenderedPageBreak/>
        <w:t>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 Целевые ориентиры результатов воспитания.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2.5.1. Требования к личностным результатам освоения обучающимися АООП ООО установлены ФГОС ООО.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ООО.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2.5.3. Целевые ориентиры результатов воспитания на уровне основного общего образования.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2.5.3.1. Гражданско-патриотическое воспитание: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знающий и любящий свою малую родину, свой край, имеющий представление о Родине - России, ее территории, расположении;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принимающий участие в жизни класса, общеобразовательной </w:t>
      </w:r>
      <w:r w:rsidRPr="0029227E">
        <w:rPr>
          <w:rFonts w:ascii="Times New Roman" w:eastAsia="Times New Roman" w:hAnsi="Times New Roman" w:cs="Times New Roman"/>
          <w:sz w:val="28"/>
          <w:szCs w:val="28"/>
          <w:lang w:eastAsia="ru-RU"/>
        </w:rPr>
        <w:lastRenderedPageBreak/>
        <w:t>организации, в доступной по возрасту социально значимой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2.5.3.2. Духовно-нравственное воспитание: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сознающий ценность каждой человеческой жизни, признающий индивидуальность и достоинство каждого человека;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2.5.3.3. Эстетическое воспитание: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способный воспринимать и чувствовать прекрасное в быту, природе, искусстве, творчестве людей;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проявляющий интерес и уважение к отечественной и мировой художественной культуре;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проявляющий стремление к самовыражению в разных видах художественной деятельности, искусстве.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2.5.3.4. Физическое воспитание, формирование культуры здоровья и эмоционального благополучия: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владеющий основными навыками самообслуживания, личной и общественной гигиены, безопасного поведения в быту, природе, обществе;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2.5.3.5. Трудовое воспитание: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сознающий ценность труда в жизни человека, семьи, общества;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проявляющий уважение к труду, людям труда, бережное отношение к результатам труда, ответственное потребление;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стремящийся к самостоятельности и независимости в быту;</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проявляющий интерес к разным профессиям;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участвующий в различных видах доступного по возрасту и состоянию здоровья труда, трудовой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2.5.3.6. Экологическое воспитание: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понимающий ценность природы, зависимость жизни людей от природы, влияние людей на природу, окружающую среду;</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выражающий готовность в своей деятельности придерживаться экологических норм.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2.5.3.7. Ценности научного познания: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Содержательный раздел.</w:t>
      </w:r>
    </w:p>
    <w:p w:rsidR="005A0CD1" w:rsidRPr="005A0CD1" w:rsidRDefault="002E3FD1" w:rsidP="005A0CD1">
      <w:pPr>
        <w:spacing w:after="0" w:line="240" w:lineRule="auto"/>
        <w:ind w:firstLine="709"/>
        <w:jc w:val="both"/>
        <w:rPr>
          <w:rFonts w:ascii="Times New Roman" w:eastAsia="SchoolBookSanPin" w:hAnsi="Times New Roman" w:cs="Times New Roman"/>
          <w:sz w:val="28"/>
          <w:szCs w:val="28"/>
        </w:rPr>
      </w:pPr>
      <w:r w:rsidRPr="005A0CD1">
        <w:rPr>
          <w:rFonts w:ascii="Times New Roman" w:eastAsia="Times New Roman" w:hAnsi="Times New Roman" w:cs="Times New Roman"/>
          <w:sz w:val="28"/>
          <w:szCs w:val="28"/>
          <w:lang w:eastAsia="ru-RU"/>
        </w:rPr>
        <w:t xml:space="preserve">3.1. </w:t>
      </w:r>
      <w:r w:rsidR="005A0CD1" w:rsidRPr="005A0CD1">
        <w:rPr>
          <w:rFonts w:ascii="Times New Roman" w:eastAsia="SchoolBookSanPin" w:hAnsi="Times New Roman" w:cs="Times New Roman"/>
          <w:sz w:val="28"/>
          <w:szCs w:val="28"/>
        </w:rPr>
        <w:t>Уклад МБОУ СОШ с.Лидога.</w:t>
      </w:r>
    </w:p>
    <w:p w:rsidR="005A0CD1" w:rsidRPr="005A0CD1" w:rsidRDefault="005A0CD1" w:rsidP="005A0CD1">
      <w:pPr>
        <w:spacing w:after="0" w:line="240" w:lineRule="auto"/>
        <w:ind w:firstLine="709"/>
        <w:jc w:val="both"/>
        <w:rPr>
          <w:rFonts w:ascii="Times New Roman" w:eastAsia="SchoolBookSanPin" w:hAnsi="Times New Roman" w:cs="Times New Roman"/>
          <w:sz w:val="28"/>
          <w:szCs w:val="28"/>
        </w:rPr>
      </w:pPr>
      <w:r w:rsidRPr="005A0CD1">
        <w:rPr>
          <w:rFonts w:ascii="Times New Roman" w:eastAsia="SchoolBookSanPin" w:hAnsi="Times New Roman" w:cs="Times New Roman"/>
          <w:sz w:val="28"/>
          <w:szCs w:val="28"/>
        </w:rPr>
        <w:t>3.1.1. Уклад задаёт порядок жизни МБОУ СОШ с.Лидога</w:t>
      </w:r>
      <w:r w:rsidRPr="005A0CD1">
        <w:rPr>
          <w:rFonts w:ascii="Times New Roman" w:eastAsia="SchoolBookSanPin" w:hAnsi="Times New Roman" w:cs="Times New Roman"/>
          <w:sz w:val="28"/>
          <w:szCs w:val="28"/>
        </w:rPr>
        <w:br/>
        <w:t>и аккумулирует ключевые характеристики, определяющие особенности воспитательного процесса. Уклад МБОУ СОШ с.Лидога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с.Лидога и её репутацию в окружающем образовательном пространстве, социуме.</w:t>
      </w:r>
    </w:p>
    <w:p w:rsidR="005A0CD1" w:rsidRPr="005A0CD1" w:rsidRDefault="005A0CD1" w:rsidP="005A0CD1">
      <w:pPr>
        <w:spacing w:after="0" w:line="240" w:lineRule="auto"/>
        <w:ind w:firstLine="709"/>
        <w:jc w:val="both"/>
        <w:rPr>
          <w:rFonts w:ascii="Times New Roman" w:eastAsia="SchoolBookSanPin" w:hAnsi="Times New Roman" w:cs="Times New Roman"/>
          <w:sz w:val="28"/>
          <w:szCs w:val="28"/>
        </w:rPr>
      </w:pPr>
      <w:r w:rsidRPr="005A0CD1">
        <w:rPr>
          <w:rFonts w:ascii="Times New Roman" w:eastAsia="SchoolBookSanPin" w:hAnsi="Times New Roman" w:cs="Times New Roman"/>
          <w:sz w:val="28"/>
          <w:szCs w:val="28"/>
        </w:rPr>
        <w:t>3.1.2. Ниже приведён перечень ряда основных и дополнительных характеристик, значимых для описания уклада, особенностей условий воспитания в МБОУ СОШ с.Лидога.</w:t>
      </w:r>
    </w:p>
    <w:tbl>
      <w:tblPr>
        <w:tblW w:w="0" w:type="auto"/>
        <w:tblCellMar>
          <w:top w:w="15" w:type="dxa"/>
          <w:left w:w="15" w:type="dxa"/>
          <w:bottom w:w="15" w:type="dxa"/>
          <w:right w:w="15" w:type="dxa"/>
        </w:tblCellMar>
        <w:tblLook w:val="0600" w:firstRow="0" w:lastRow="0" w:firstColumn="0" w:lastColumn="0" w:noHBand="1" w:noVBand="1"/>
      </w:tblPr>
      <w:tblGrid>
        <w:gridCol w:w="4097"/>
        <w:gridCol w:w="5408"/>
      </w:tblGrid>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jc w:val="center"/>
              <w:rPr>
                <w:rFonts w:ascii="Calibri" w:eastAsia="Calibri" w:hAnsi="Times New Roman" w:cs="Times New Roman"/>
                <w:color w:val="000000"/>
                <w:sz w:val="24"/>
                <w:szCs w:val="24"/>
                <w:lang w:val="en-US"/>
              </w:rPr>
            </w:pPr>
            <w:r w:rsidRPr="005A0CD1">
              <w:rPr>
                <w:rFonts w:ascii="Calibri" w:eastAsia="Calibri" w:hAnsi="Times New Roman" w:cs="Times New Roman"/>
                <w:b/>
                <w:bCs/>
                <w:color w:val="000000"/>
                <w:sz w:val="24"/>
                <w:szCs w:val="24"/>
                <w:lang w:val="en-US"/>
              </w:rPr>
              <w:t>Характеристика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jc w:val="center"/>
              <w:rPr>
                <w:rFonts w:ascii="Calibri" w:eastAsia="Calibri" w:hAnsi="Times New Roman" w:cs="Times New Roman"/>
                <w:color w:val="000000"/>
                <w:sz w:val="24"/>
                <w:szCs w:val="24"/>
                <w:lang w:val="en-US"/>
              </w:rPr>
            </w:pPr>
            <w:r w:rsidRPr="005A0CD1">
              <w:rPr>
                <w:rFonts w:ascii="Calibri" w:eastAsia="Calibri" w:hAnsi="Times New Roman" w:cs="Times New Roman"/>
                <w:b/>
                <w:bCs/>
                <w:color w:val="000000"/>
                <w:sz w:val="24"/>
                <w:szCs w:val="24"/>
                <w:lang w:val="en-US"/>
              </w:rPr>
              <w:t>Описание</w:t>
            </w:r>
            <w:r w:rsidRPr="005A0CD1">
              <w:rPr>
                <w:rFonts w:ascii="Calibri" w:eastAsia="Calibri" w:hAnsi="Times New Roman" w:cs="Times New Roman"/>
                <w:b/>
                <w:bCs/>
                <w:color w:val="000000"/>
                <w:sz w:val="24"/>
                <w:szCs w:val="24"/>
                <w:lang w:val="en-US"/>
              </w:rPr>
              <w:t xml:space="preserve"> </w:t>
            </w:r>
            <w:r w:rsidRPr="005A0CD1">
              <w:rPr>
                <w:rFonts w:ascii="Calibri" w:eastAsia="Calibri" w:hAnsi="Times New Roman" w:cs="Times New Roman"/>
                <w:b/>
                <w:bCs/>
                <w:color w:val="000000"/>
                <w:sz w:val="24"/>
                <w:szCs w:val="24"/>
                <w:lang w:val="en-US"/>
              </w:rPr>
              <w:t>уклада</w:t>
            </w:r>
            <w:r w:rsidRPr="005A0CD1">
              <w:rPr>
                <w:rFonts w:ascii="Calibri" w:eastAsia="Calibri" w:hAnsi="Times New Roman" w:cs="Times New Roman"/>
                <w:b/>
                <w:bCs/>
                <w:color w:val="000000"/>
                <w:sz w:val="24"/>
                <w:szCs w:val="24"/>
                <w:lang w:val="en-US"/>
              </w:rPr>
              <w:t xml:space="preserve"> </w:t>
            </w:r>
            <w:r w:rsidRPr="005A0CD1">
              <w:rPr>
                <w:rFonts w:ascii="Calibri" w:eastAsia="Calibri" w:hAnsi="Times New Roman" w:cs="Times New Roman"/>
                <w:b/>
                <w:bCs/>
                <w:color w:val="000000"/>
                <w:sz w:val="24"/>
                <w:szCs w:val="24"/>
                <w:lang w:val="en-US"/>
              </w:rPr>
              <w:t>школы</w:t>
            </w:r>
          </w:p>
        </w:tc>
      </w:tr>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Основные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вехи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истории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образовательной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выдающиеся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события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деятели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ее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Здание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МБОУ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СОШ</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w:t>
            </w:r>
            <w:r w:rsidRPr="005A0CD1">
              <w:rPr>
                <w:rFonts w:ascii="Calibri" w:eastAsia="Calibri" w:hAnsi="Times New Roman" w:cs="Times New Roman"/>
                <w:color w:val="000000"/>
                <w:sz w:val="24"/>
                <w:szCs w:val="24"/>
              </w:rPr>
              <w:t>Лидога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сдано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эксплуатацию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1978 </w:t>
            </w:r>
            <w:r w:rsidRPr="005A0CD1">
              <w:rPr>
                <w:rFonts w:ascii="Calibri" w:eastAsia="Calibri" w:hAnsi="Times New Roman" w:cs="Times New Roman"/>
                <w:color w:val="000000"/>
                <w:sz w:val="24"/>
                <w:szCs w:val="24"/>
              </w:rPr>
              <w:t>году</w:t>
            </w:r>
            <w:r w:rsidRPr="005A0CD1">
              <w:rPr>
                <w:rFonts w:ascii="Calibri" w:eastAsia="Calibri" w:hAnsi="Times New Roman" w:cs="Times New Roman"/>
                <w:color w:val="000000"/>
                <w:sz w:val="24"/>
                <w:szCs w:val="24"/>
              </w:rPr>
              <w:t>.</w:t>
            </w:r>
            <w:r w:rsidRPr="005A0CD1">
              <w:rPr>
                <w:rFonts w:ascii="Calibri" w:eastAsia="Calibri" w:hAnsi="Calibri" w:cs="Times New Roman"/>
              </w:rPr>
              <w:t xml:space="preserve"> </w:t>
            </w:r>
            <w:r w:rsidRPr="005A0CD1">
              <w:rPr>
                <w:rFonts w:ascii="Calibri" w:eastAsia="Calibri" w:hAnsi="Times New Roman" w:cs="Times New Roman"/>
                <w:color w:val="000000"/>
                <w:sz w:val="24"/>
                <w:szCs w:val="24"/>
              </w:rPr>
              <w:t>Первым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директором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 xml:space="preserve"> 1978-1983 </w:t>
            </w:r>
            <w:r w:rsidRPr="005A0CD1">
              <w:rPr>
                <w:rFonts w:ascii="Calibri" w:eastAsia="Calibri" w:hAnsi="Times New Roman" w:cs="Times New Roman"/>
                <w:color w:val="000000"/>
                <w:sz w:val="24"/>
                <w:szCs w:val="24"/>
              </w:rPr>
              <w:t>год</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был</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Суриков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Владимир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Александрович</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отзывам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коллег</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учеников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«человек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душевный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безмерно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любящий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своё</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дело»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он</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сумел</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создать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тёплую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творческую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атмосферу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где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труд</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отдых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дополняли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друг</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друга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Самый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первый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состав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учителей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насчитывал</w:t>
            </w:r>
            <w:r w:rsidRPr="005A0CD1">
              <w:rPr>
                <w:rFonts w:ascii="Calibri" w:eastAsia="Calibri" w:hAnsi="Times New Roman" w:cs="Times New Roman"/>
                <w:color w:val="000000"/>
                <w:sz w:val="24"/>
                <w:szCs w:val="24"/>
              </w:rPr>
              <w:t xml:space="preserve"> 26 </w:t>
            </w:r>
            <w:r w:rsidRPr="005A0CD1">
              <w:rPr>
                <w:rFonts w:ascii="Calibri" w:eastAsia="Calibri" w:hAnsi="Times New Roman" w:cs="Times New Roman"/>
                <w:color w:val="000000"/>
                <w:sz w:val="24"/>
                <w:szCs w:val="24"/>
              </w:rPr>
              <w:t>человек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учеников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было</w:t>
            </w:r>
            <w:r w:rsidRPr="005A0CD1">
              <w:rPr>
                <w:rFonts w:ascii="Calibri" w:eastAsia="Calibri" w:hAnsi="Times New Roman" w:cs="Times New Roman"/>
                <w:color w:val="000000"/>
                <w:sz w:val="24"/>
                <w:szCs w:val="24"/>
              </w:rPr>
              <w:t xml:space="preserve"> 250. </w:t>
            </w:r>
            <w:r w:rsidRPr="005A0CD1">
              <w:rPr>
                <w:rFonts w:ascii="Calibri" w:eastAsia="Calibri" w:hAnsi="Times New Roman" w:cs="Times New Roman"/>
                <w:color w:val="000000"/>
                <w:sz w:val="24"/>
                <w:szCs w:val="24"/>
              </w:rPr>
              <w:t>Занимались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две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смены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Наполняемость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классов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составляла</w:t>
            </w:r>
            <w:r w:rsidRPr="005A0CD1">
              <w:rPr>
                <w:rFonts w:ascii="Calibri" w:eastAsia="Calibri" w:hAnsi="Times New Roman" w:cs="Times New Roman"/>
                <w:color w:val="000000"/>
                <w:sz w:val="24"/>
                <w:szCs w:val="24"/>
              </w:rPr>
              <w:t xml:space="preserve"> 35-40 </w:t>
            </w:r>
            <w:r w:rsidRPr="005A0CD1">
              <w:rPr>
                <w:rFonts w:ascii="Calibri" w:eastAsia="Calibri" w:hAnsi="Times New Roman" w:cs="Times New Roman"/>
                <w:color w:val="000000"/>
                <w:sz w:val="24"/>
                <w:szCs w:val="24"/>
              </w:rPr>
              <w:t>человек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каждой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параллели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было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w:t>
            </w:r>
            <w:r w:rsidRPr="005A0CD1">
              <w:rPr>
                <w:rFonts w:ascii="Calibri" w:eastAsia="Calibri" w:hAnsi="Times New Roman" w:cs="Times New Roman"/>
                <w:color w:val="000000"/>
                <w:sz w:val="24"/>
                <w:szCs w:val="24"/>
              </w:rPr>
              <w:t xml:space="preserve"> 2-3 </w:t>
            </w:r>
            <w:r w:rsidRPr="005A0CD1">
              <w:rPr>
                <w:rFonts w:ascii="Calibri" w:eastAsia="Calibri" w:hAnsi="Times New Roman" w:cs="Times New Roman"/>
                <w:color w:val="000000"/>
                <w:sz w:val="24"/>
                <w:szCs w:val="24"/>
              </w:rPr>
              <w:t>класса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самого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начала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действовали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пионерская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комсомольская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организации</w:t>
            </w:r>
            <w:r w:rsidRPr="005A0CD1">
              <w:rPr>
                <w:rFonts w:ascii="Calibri" w:eastAsia="Calibri" w:hAnsi="Times New Roman" w:cs="Times New Roman"/>
                <w:color w:val="000000"/>
                <w:sz w:val="24"/>
                <w:szCs w:val="24"/>
              </w:rPr>
              <w:t xml:space="preserve">. </w:t>
            </w:r>
            <w:r w:rsidRPr="005A0CD1">
              <w:rPr>
                <w:rFonts w:ascii="Times New Roman" w:eastAsia="Calibri" w:hAnsi="Times New Roman" w:cs="Times New Roman"/>
                <w:sz w:val="24"/>
                <w:szCs w:val="24"/>
              </w:rPr>
              <w:t>Комсомольские билеты получали в</w:t>
            </w:r>
            <w:r w:rsidRPr="005A0CD1">
              <w:rPr>
                <w:rFonts w:ascii="Times New Roman" w:eastAsia="Calibri" w:hAnsi="Times New Roman" w:cs="Times New Roman"/>
                <w:sz w:val="24"/>
                <w:szCs w:val="24"/>
                <w:lang w:val="en-US"/>
              </w:rPr>
              <w:t>  </w:t>
            </w:r>
            <w:r w:rsidRPr="005A0CD1">
              <w:rPr>
                <w:rFonts w:ascii="Times New Roman" w:eastAsia="Calibri" w:hAnsi="Times New Roman" w:cs="Times New Roman"/>
                <w:sz w:val="24"/>
                <w:szCs w:val="24"/>
              </w:rPr>
              <w:t>Райкоме ВЛКСМ</w:t>
            </w:r>
            <w:r w:rsidRPr="005A0CD1">
              <w:rPr>
                <w:rFonts w:ascii="Times New Roman" w:eastAsia="Calibri" w:hAnsi="Times New Roman" w:cs="Times New Roman"/>
                <w:sz w:val="24"/>
                <w:szCs w:val="24"/>
                <w:lang w:val="en-US"/>
              </w:rPr>
              <w:t> </w:t>
            </w:r>
            <w:r w:rsidRPr="005A0CD1">
              <w:rPr>
                <w:rFonts w:ascii="Times New Roman" w:eastAsia="Calibri" w:hAnsi="Times New Roman" w:cs="Times New Roman"/>
                <w:sz w:val="24"/>
                <w:szCs w:val="24"/>
              </w:rPr>
              <w:t xml:space="preserve">с. Троицкое Нанайского </w:t>
            </w:r>
            <w:r w:rsidRPr="005A0CD1">
              <w:rPr>
                <w:rFonts w:ascii="Times New Roman" w:eastAsia="Calibri" w:hAnsi="Times New Roman" w:cs="Times New Roman"/>
                <w:sz w:val="24"/>
                <w:szCs w:val="24"/>
              </w:rPr>
              <w:lastRenderedPageBreak/>
              <w:t>района.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Выпускники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нашей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нашли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своё</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призвание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разных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сферах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хозяйственной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деятельности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подавляющее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большинство</w:t>
            </w:r>
            <w:r w:rsidRPr="005A0CD1">
              <w:rPr>
                <w:rFonts w:ascii="Calibri" w:eastAsia="Calibri" w:hAnsi="Times New Roman" w:cs="Times New Roman"/>
                <w:color w:val="000000"/>
                <w:sz w:val="24"/>
                <w:szCs w:val="24"/>
              </w:rPr>
              <w:t xml:space="preserve"> (80%) </w:t>
            </w:r>
            <w:r w:rsidRPr="005A0CD1">
              <w:rPr>
                <w:rFonts w:ascii="Calibri" w:eastAsia="Calibri" w:hAnsi="Times New Roman" w:cs="Times New Roman"/>
                <w:color w:val="000000"/>
                <w:sz w:val="24"/>
                <w:szCs w:val="24"/>
              </w:rPr>
              <w:t>занято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сфере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услуг</w:t>
            </w:r>
            <w:r w:rsidRPr="005A0CD1">
              <w:rPr>
                <w:rFonts w:ascii="Calibri" w:eastAsia="Calibri" w:hAnsi="Times New Roman" w:cs="Times New Roman"/>
                <w:color w:val="000000"/>
                <w:sz w:val="24"/>
                <w:szCs w:val="24"/>
              </w:rPr>
              <w:t>.</w:t>
            </w:r>
            <w:r w:rsidRPr="005A0CD1">
              <w:rPr>
                <w:rFonts w:ascii="Calibri" w:eastAsia="Calibri" w:hAnsi="Calibri" w:cs="Times New Roman"/>
              </w:rPr>
              <w:t xml:space="preserve"> </w:t>
            </w:r>
            <w:r w:rsidRPr="005A0CD1">
              <w:rPr>
                <w:rFonts w:ascii="Calibri" w:eastAsia="Calibri" w:hAnsi="Times New Roman" w:cs="Times New Roman"/>
                <w:color w:val="000000"/>
                <w:sz w:val="24"/>
                <w:szCs w:val="24"/>
              </w:rPr>
              <w:t>Многие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выпускницы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вернулись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окончании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педагогического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вуза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учителями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Шапинова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Ольга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Николаевна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sz w:val="24"/>
                <w:szCs w:val="24"/>
              </w:rPr>
              <w:t>действующий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директор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Бендер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Наталья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Викторовна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Швецова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Валентина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Ивановна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Христолюбова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Светлана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Николаевна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Гейкер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Елена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Сергеевна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Лиснюк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Оксана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Вячеславовна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Пассар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Ульяна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Александровна</w:t>
            </w:r>
            <w:r w:rsidRPr="005A0CD1">
              <w:rPr>
                <w:rFonts w:ascii="Calibri" w:eastAsia="Calibri" w:hAnsi="Times New Roman" w:cs="Times New Roman"/>
                <w:color w:val="000000"/>
                <w:sz w:val="24"/>
                <w:szCs w:val="24"/>
              </w:rPr>
              <w:t>.</w:t>
            </w:r>
          </w:p>
        </w:tc>
      </w:tr>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lastRenderedPageBreak/>
              <w:t>Цель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образовательной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самосознании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ее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педагогического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обеспечение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качественного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образования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соответствующего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требованиям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инновационного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развития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общества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обеспечивающего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подготовку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человека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активной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общественной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профессиональной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деятельности</w:t>
            </w:r>
          </w:p>
        </w:tc>
      </w:tr>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Наиболее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значимые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традиционные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дела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события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мероприятия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образовательной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составляющие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основу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основе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системы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лежит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система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социальных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проектов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«Лабиринт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дорог»</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нацеленная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формирование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единого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пространства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Система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социальных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проектов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«Лабиринт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дорог»</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предполагает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реализацию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долгосрочных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шефских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профориентационных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познавательных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проектов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закрепленных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классами</w:t>
            </w:r>
            <w:r w:rsidRPr="005A0CD1">
              <w:rPr>
                <w:rFonts w:ascii="Calibri" w:eastAsia="Calibri" w:hAnsi="Times New Roman" w:cs="Times New Roman"/>
                <w:color w:val="000000"/>
                <w:sz w:val="24"/>
                <w:szCs w:val="24"/>
              </w:rPr>
              <w:t>.</w:t>
            </w:r>
          </w:p>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Основу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системы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составляют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мероприятия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приуроченные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важным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датам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государственным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праздникам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Линейка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для</w:t>
            </w:r>
            <w:r w:rsidRPr="005A0CD1">
              <w:rPr>
                <w:rFonts w:ascii="Calibri" w:eastAsia="Calibri" w:hAnsi="Times New Roman" w:cs="Times New Roman"/>
                <w:color w:val="000000"/>
                <w:sz w:val="24"/>
                <w:szCs w:val="24"/>
              </w:rPr>
              <w:t xml:space="preserve"> 1-</w:t>
            </w:r>
            <w:r w:rsidRPr="005A0CD1">
              <w:rPr>
                <w:rFonts w:ascii="Calibri" w:eastAsia="Calibri" w:hAnsi="Times New Roman" w:cs="Times New Roman"/>
                <w:color w:val="000000"/>
                <w:sz w:val="24"/>
                <w:szCs w:val="24"/>
              </w:rPr>
              <w:t>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11-</w:t>
            </w:r>
            <w:r w:rsidRPr="005A0CD1">
              <w:rPr>
                <w:rFonts w:ascii="Calibri" w:eastAsia="Calibri" w:hAnsi="Times New Roman" w:cs="Times New Roman"/>
                <w:color w:val="000000"/>
                <w:sz w:val="24"/>
                <w:szCs w:val="24"/>
              </w:rPr>
              <w:t>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классов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День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Знаний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концерт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Дню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Учителя</w:t>
            </w:r>
            <w:r w:rsidRPr="005A0CD1">
              <w:rPr>
                <w:rFonts w:ascii="Calibri" w:eastAsia="Calibri" w:hAnsi="Times New Roman" w:cs="Times New Roman"/>
                <w:color w:val="000000"/>
                <w:sz w:val="24"/>
                <w:szCs w:val="24"/>
              </w:rPr>
              <w:t xml:space="preserve">, </w:t>
            </w:r>
            <w:r w:rsidRPr="005A0CD1">
              <w:rPr>
                <w:rFonts w:ascii="Times New Roman" w:eastAsia="Times New Roman" w:hAnsi="Times New Roman" w:cs="Times New Roman"/>
                <w:sz w:val="24"/>
                <w:szCs w:val="24"/>
                <w:lang w:eastAsia="ru-RU"/>
              </w:rPr>
              <w:t>Праздник Дню матери «Мы будем вечно прославлять ту женщину, чьё имя Мать»</w:t>
            </w:r>
            <w:r w:rsidRPr="005A0CD1">
              <w:rPr>
                <w:rFonts w:ascii="Calibri" w:eastAsia="Calibri" w:hAnsi="Times New Roman" w:cs="Times New Roman"/>
                <w:color w:val="000000"/>
                <w:sz w:val="24"/>
                <w:szCs w:val="24"/>
              </w:rPr>
              <w:t>,</w:t>
            </w:r>
            <w:r w:rsidRPr="005A0CD1">
              <w:rPr>
                <w:rFonts w:ascii="Times New Roman" w:eastAsia="Times New Roman" w:hAnsi="Times New Roman" w:cs="Times New Roman"/>
                <w:sz w:val="24"/>
                <w:szCs w:val="24"/>
                <w:lang w:eastAsia="ru-RU"/>
              </w:rPr>
              <w:t xml:space="preserve"> новогодние праздники. «Новый год – новые приключения!»,</w:t>
            </w:r>
            <w:r w:rsidRPr="005A0CD1">
              <w:rPr>
                <w:rFonts w:ascii="Calibri" w:eastAsia="Calibri" w:hAnsi="Times New Roman" w:cs="Times New Roman"/>
                <w:color w:val="000000"/>
                <w:sz w:val="24"/>
                <w:szCs w:val="24"/>
              </w:rPr>
              <w:t xml:space="preserve"> </w:t>
            </w:r>
            <w:r w:rsidRPr="005A0CD1">
              <w:rPr>
                <w:rFonts w:ascii="Times New Roman" w:eastAsia="Times New Roman" w:hAnsi="Times New Roman" w:cs="Times New Roman"/>
                <w:sz w:val="24"/>
                <w:szCs w:val="24"/>
                <w:lang w:eastAsia="ru-RU"/>
              </w:rPr>
              <w:t xml:space="preserve">экологическая акция «Помоги птице зимой», военно-спортивная игра «Зарница», </w:t>
            </w:r>
            <w:r w:rsidRPr="005A0CD1">
              <w:rPr>
                <w:rFonts w:ascii="Calibri" w:eastAsia="Calibri" w:hAnsi="Times New Roman" w:cs="Times New Roman"/>
                <w:color w:val="000000"/>
                <w:sz w:val="24"/>
                <w:szCs w:val="24"/>
              </w:rPr>
              <w:t>забавы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Масленицу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концерт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честь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Международного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женского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дня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смотр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строя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военной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песни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Дню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Победы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торжественная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линейка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День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Победы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«Никто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забыт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ничто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забыто»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праздники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Последнего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звонка</w:t>
            </w:r>
            <w:r w:rsidRPr="005A0CD1">
              <w:rPr>
                <w:rFonts w:ascii="Calibri" w:eastAsia="Calibri" w:hAnsi="Times New Roman" w:cs="Times New Roman"/>
                <w:color w:val="000000"/>
                <w:sz w:val="24"/>
                <w:szCs w:val="24"/>
              </w:rPr>
              <w:t xml:space="preserve">. </w:t>
            </w:r>
          </w:p>
        </w:tc>
      </w:tr>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Традиции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ритуалы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символика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особые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нормы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этикета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lastRenderedPageBreak/>
              <w:t>образовательной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lastRenderedPageBreak/>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создана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«Гион»</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которая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имеет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свою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символику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флаг</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эмблема</w:t>
            </w:r>
            <w:r w:rsidRPr="005A0CD1">
              <w:rPr>
                <w:rFonts w:ascii="Calibri" w:eastAsia="Calibri" w:hAnsi="Times New Roman" w:cs="Times New Roman"/>
                <w:color w:val="000000"/>
                <w:sz w:val="24"/>
                <w:szCs w:val="24"/>
              </w:rPr>
              <w:t>.</w:t>
            </w:r>
          </w:p>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lastRenderedPageBreak/>
              <w:t>Школьные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традиции</w:t>
            </w:r>
            <w:r w:rsidRPr="005A0CD1">
              <w:rPr>
                <w:rFonts w:ascii="Calibri" w:eastAsia="Calibri" w:hAnsi="Times New Roman" w:cs="Times New Roman"/>
                <w:color w:val="000000"/>
                <w:sz w:val="24"/>
                <w:szCs w:val="24"/>
              </w:rPr>
              <w:t xml:space="preserve">: </w:t>
            </w:r>
          </w:p>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день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самоуправления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проводится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канун</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Дня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учителя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 xml:space="preserve"> 1980 </w:t>
            </w:r>
            <w:r w:rsidRPr="005A0CD1">
              <w:rPr>
                <w:rFonts w:ascii="Calibri" w:eastAsia="Calibri" w:hAnsi="Times New Roman" w:cs="Times New Roman"/>
                <w:color w:val="000000"/>
                <w:sz w:val="24"/>
                <w:szCs w:val="24"/>
              </w:rPr>
              <w:t>года</w:t>
            </w:r>
            <w:r w:rsidRPr="005A0CD1">
              <w:rPr>
                <w:rFonts w:ascii="Calibri" w:eastAsia="Calibri" w:hAnsi="Times New Roman" w:cs="Times New Roman"/>
                <w:color w:val="000000"/>
                <w:sz w:val="24"/>
                <w:szCs w:val="24"/>
              </w:rPr>
              <w:t>;</w:t>
            </w:r>
          </w:p>
          <w:p w:rsidR="005A0CD1" w:rsidRPr="005A0CD1" w:rsidRDefault="005A0CD1" w:rsidP="005A0CD1">
            <w:pPr>
              <w:widowControl w:val="0"/>
              <w:rPr>
                <w:rFonts w:ascii="Times New Roman" w:eastAsia="Times New Roman" w:hAnsi="Times New Roman" w:cs="Times New Roman"/>
                <w:sz w:val="24"/>
                <w:szCs w:val="24"/>
                <w:lang w:eastAsia="ru-RU"/>
              </w:rPr>
            </w:pPr>
            <w:r w:rsidRPr="005A0CD1">
              <w:rPr>
                <w:rFonts w:ascii="Times New Roman" w:eastAsia="Times New Roman" w:hAnsi="Times New Roman" w:cs="Times New Roman"/>
                <w:sz w:val="24"/>
                <w:szCs w:val="24"/>
                <w:lang w:eastAsia="ru-RU"/>
              </w:rPr>
              <w:t>военно-спортивная игра «Зарница» проводится в канун празднования Дня защитников отечества с 1980 года;</w:t>
            </w:r>
          </w:p>
          <w:p w:rsidR="005A0CD1" w:rsidRPr="005A0CD1" w:rsidRDefault="005A0CD1" w:rsidP="005A0CD1">
            <w:pPr>
              <w:widowControl w:val="0"/>
              <w:rPr>
                <w:rFonts w:ascii="Times New Roman" w:eastAsia="Times New Roman" w:hAnsi="Times New Roman" w:cs="Times New Roman"/>
                <w:sz w:val="24"/>
                <w:szCs w:val="24"/>
                <w:lang w:eastAsia="ru-RU"/>
              </w:rPr>
            </w:pPr>
            <w:r w:rsidRPr="005A0CD1">
              <w:rPr>
                <w:rFonts w:ascii="Times New Roman" w:eastAsia="Times New Roman" w:hAnsi="Times New Roman" w:cs="Times New Roman"/>
                <w:sz w:val="24"/>
                <w:szCs w:val="24"/>
                <w:lang w:eastAsia="ru-RU"/>
              </w:rPr>
              <w:t>«Посвящение в первоклассники» в последнюю неделю октября проводится 1995 года.</w:t>
            </w:r>
          </w:p>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общешкольный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коммунарский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сбор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последнюю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неделю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апреля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проводится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 xml:space="preserve"> 1995 </w:t>
            </w:r>
            <w:r w:rsidRPr="005A0CD1">
              <w:rPr>
                <w:rFonts w:ascii="Calibri" w:eastAsia="Calibri" w:hAnsi="Times New Roman" w:cs="Times New Roman"/>
                <w:color w:val="000000"/>
                <w:sz w:val="24"/>
                <w:szCs w:val="24"/>
              </w:rPr>
              <w:t>года</w:t>
            </w:r>
            <w:r w:rsidRPr="005A0CD1">
              <w:rPr>
                <w:rFonts w:ascii="Calibri" w:eastAsia="Calibri" w:hAnsi="Times New Roman" w:cs="Times New Roman"/>
                <w:color w:val="000000"/>
                <w:sz w:val="24"/>
                <w:szCs w:val="24"/>
              </w:rPr>
              <w:t>;</w:t>
            </w:r>
          </w:p>
        </w:tc>
      </w:tr>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lastRenderedPageBreak/>
              <w:t>Социальные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партнеры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образовательной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роль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возможности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развитии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совершенствовании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условий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Школа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сотрудничает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организациями</w:t>
            </w:r>
            <w:r w:rsidRPr="005A0CD1">
              <w:rPr>
                <w:rFonts w:ascii="Calibri" w:eastAsia="Calibri" w:hAnsi="Times New Roman" w:cs="Times New Roman"/>
                <w:color w:val="000000"/>
                <w:sz w:val="24"/>
                <w:szCs w:val="24"/>
              </w:rPr>
              <w:t>:</w:t>
            </w:r>
          </w:p>
          <w:p w:rsidR="005A0CD1" w:rsidRPr="005A0CD1" w:rsidRDefault="005A0CD1" w:rsidP="00C340F2">
            <w:pPr>
              <w:widowControl w:val="0"/>
              <w:numPr>
                <w:ilvl w:val="0"/>
                <w:numId w:val="1"/>
              </w:numPr>
              <w:spacing w:before="100" w:beforeAutospacing="1" w:after="100" w:afterAutospacing="1" w:line="240" w:lineRule="auto"/>
              <w:ind w:right="180"/>
              <w:contextualSpacing/>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МАОУ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ДОД</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ЦВР</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Троицкое</w:t>
            </w:r>
            <w:r w:rsidRPr="005A0CD1">
              <w:rPr>
                <w:rFonts w:ascii="Calibri" w:eastAsia="Calibri" w:hAnsi="Times New Roman" w:cs="Times New Roman"/>
                <w:color w:val="000000"/>
                <w:sz w:val="24"/>
                <w:szCs w:val="24"/>
              </w:rPr>
              <w:t xml:space="preserve"> </w:t>
            </w:r>
          </w:p>
          <w:p w:rsidR="005A0CD1" w:rsidRPr="005A0CD1" w:rsidRDefault="005A0CD1" w:rsidP="00C340F2">
            <w:pPr>
              <w:widowControl w:val="0"/>
              <w:numPr>
                <w:ilvl w:val="0"/>
                <w:numId w:val="1"/>
              </w:numPr>
              <w:spacing w:before="100" w:beforeAutospacing="1" w:after="100" w:afterAutospacing="1" w:line="240" w:lineRule="auto"/>
              <w:ind w:right="180"/>
              <w:contextualSpacing/>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КГБ</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Солнечный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промышленный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техникум</w:t>
            </w:r>
            <w:r w:rsidRPr="005A0CD1">
              <w:rPr>
                <w:rFonts w:ascii="Calibri" w:eastAsia="Calibri" w:hAnsi="Times New Roman" w:cs="Times New Roman"/>
                <w:color w:val="000000"/>
                <w:sz w:val="24"/>
                <w:szCs w:val="24"/>
              </w:rPr>
              <w:t>";</w:t>
            </w:r>
          </w:p>
          <w:p w:rsidR="005A0CD1" w:rsidRPr="005A0CD1" w:rsidRDefault="005A0CD1" w:rsidP="00C340F2">
            <w:pPr>
              <w:widowControl w:val="0"/>
              <w:numPr>
                <w:ilvl w:val="0"/>
                <w:numId w:val="1"/>
              </w:numPr>
              <w:spacing w:before="100" w:beforeAutospacing="1" w:after="100" w:afterAutospacing="1" w:line="240" w:lineRule="auto"/>
              <w:ind w:left="780" w:right="180"/>
              <w:contextualSpacing/>
              <w:rPr>
                <w:rFonts w:ascii="Calibri" w:eastAsia="Calibri" w:hAnsi="Times New Roman" w:cs="Times New Roman"/>
                <w:color w:val="000000"/>
                <w:sz w:val="24"/>
                <w:szCs w:val="24"/>
                <w:lang w:val="en-US"/>
              </w:rPr>
            </w:pPr>
            <w:r w:rsidRPr="005A0CD1">
              <w:rPr>
                <w:rFonts w:ascii="Times New Roman" w:eastAsia="Times New Roman" w:hAnsi="Times New Roman" w:cs="Times New Roman"/>
                <w:sz w:val="24"/>
                <w:szCs w:val="24"/>
                <w:lang w:val="en-US" w:eastAsia="ru-RU"/>
              </w:rPr>
              <w:t>ПЧ № 38</w:t>
            </w:r>
            <w:r w:rsidRPr="005A0CD1">
              <w:rPr>
                <w:rFonts w:ascii="Times New Roman" w:eastAsia="Times New Roman" w:hAnsi="Times New Roman" w:cs="Times New Roman"/>
                <w:sz w:val="24"/>
                <w:szCs w:val="24"/>
                <w:lang w:eastAsia="ru-RU"/>
              </w:rPr>
              <w:t xml:space="preserve"> с.Лидога</w:t>
            </w:r>
            <w:r w:rsidRPr="005A0CD1">
              <w:rPr>
                <w:rFonts w:ascii="Calibri" w:eastAsia="Calibri" w:hAnsi="Times New Roman" w:cs="Times New Roman"/>
                <w:color w:val="000000"/>
                <w:sz w:val="24"/>
                <w:szCs w:val="24"/>
                <w:lang w:val="en-US"/>
              </w:rPr>
              <w:t>;</w:t>
            </w:r>
          </w:p>
          <w:p w:rsidR="005A0CD1" w:rsidRPr="005A0CD1" w:rsidRDefault="005A0CD1" w:rsidP="00C340F2">
            <w:pPr>
              <w:widowControl w:val="0"/>
              <w:numPr>
                <w:ilvl w:val="0"/>
                <w:numId w:val="1"/>
              </w:numPr>
              <w:spacing w:before="100" w:beforeAutospacing="1" w:after="100" w:afterAutospacing="1" w:line="240" w:lineRule="auto"/>
              <w:ind w:right="180"/>
              <w:contextualSpacing/>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МАДОУ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«Детский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сад</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w:t>
            </w:r>
            <w:r w:rsidRPr="005A0CD1">
              <w:rPr>
                <w:rFonts w:ascii="Calibri" w:eastAsia="Calibri" w:hAnsi="Times New Roman" w:cs="Times New Roman"/>
                <w:color w:val="000000"/>
                <w:sz w:val="24"/>
                <w:szCs w:val="24"/>
              </w:rPr>
              <w:t>Лидога»</w:t>
            </w:r>
            <w:r w:rsidRPr="005A0CD1">
              <w:rPr>
                <w:rFonts w:ascii="Calibri" w:eastAsia="Calibri" w:hAnsi="Times New Roman" w:cs="Times New Roman"/>
                <w:color w:val="000000"/>
                <w:sz w:val="24"/>
                <w:szCs w:val="24"/>
              </w:rPr>
              <w:t>;</w:t>
            </w:r>
          </w:p>
          <w:p w:rsidR="005A0CD1" w:rsidRPr="005A0CD1" w:rsidRDefault="005A0CD1" w:rsidP="00C340F2">
            <w:pPr>
              <w:widowControl w:val="0"/>
              <w:numPr>
                <w:ilvl w:val="0"/>
                <w:numId w:val="1"/>
              </w:numPr>
              <w:spacing w:before="100" w:beforeAutospacing="1" w:after="100" w:afterAutospacing="1" w:line="240" w:lineRule="auto"/>
              <w:ind w:left="780" w:right="180"/>
              <w:contextualSpacing/>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Сельским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Домом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культуры</w:t>
            </w:r>
            <w:r w:rsidRPr="005A0CD1">
              <w:rPr>
                <w:rFonts w:ascii="Calibri" w:eastAsia="Calibri" w:hAnsi="Times New Roman" w:cs="Times New Roman"/>
                <w:color w:val="000000"/>
                <w:sz w:val="24"/>
                <w:szCs w:val="24"/>
              </w:rPr>
              <w:t>;</w:t>
            </w:r>
          </w:p>
          <w:p w:rsidR="005A0CD1" w:rsidRPr="005A0CD1" w:rsidRDefault="005A0CD1" w:rsidP="00C340F2">
            <w:pPr>
              <w:widowControl w:val="0"/>
              <w:numPr>
                <w:ilvl w:val="0"/>
                <w:numId w:val="1"/>
              </w:numPr>
              <w:spacing w:before="100" w:beforeAutospacing="1" w:after="100" w:afterAutospacing="1" w:line="240" w:lineRule="auto"/>
              <w:ind w:left="780" w:right="180"/>
              <w:contextualSpacing/>
              <w:rPr>
                <w:rFonts w:ascii="Calibri" w:eastAsia="Calibri" w:hAnsi="Times New Roman" w:cs="Times New Roman"/>
                <w:color w:val="000000"/>
                <w:sz w:val="24"/>
                <w:szCs w:val="24"/>
                <w:lang w:val="en-US"/>
              </w:rPr>
            </w:pPr>
            <w:r w:rsidRPr="005A0CD1">
              <w:rPr>
                <w:rFonts w:ascii="Times New Roman" w:eastAsia="Times New Roman" w:hAnsi="Times New Roman" w:cs="Times New Roman"/>
                <w:sz w:val="24"/>
                <w:szCs w:val="24"/>
                <w:lang w:val="en-US" w:eastAsia="ru-RU"/>
              </w:rPr>
              <w:t>Библиотека Лидогинского сельского поселения</w:t>
            </w:r>
            <w:r w:rsidRPr="005A0CD1">
              <w:rPr>
                <w:rFonts w:ascii="Calibri" w:eastAsia="Calibri" w:hAnsi="Times New Roman" w:cs="Times New Roman"/>
                <w:color w:val="000000"/>
                <w:sz w:val="24"/>
                <w:szCs w:val="24"/>
                <w:lang w:val="en-US"/>
              </w:rPr>
              <w:t>;</w:t>
            </w:r>
          </w:p>
          <w:p w:rsidR="005A0CD1" w:rsidRPr="005A0CD1" w:rsidRDefault="005A0CD1" w:rsidP="00C340F2">
            <w:pPr>
              <w:widowControl w:val="0"/>
              <w:numPr>
                <w:ilvl w:val="0"/>
                <w:numId w:val="1"/>
              </w:numPr>
              <w:spacing w:before="100" w:beforeAutospacing="1" w:after="100" w:afterAutospacing="1" w:line="240" w:lineRule="auto"/>
              <w:ind w:right="180"/>
              <w:rPr>
                <w:rFonts w:ascii="Calibri" w:eastAsia="Calibri" w:hAnsi="Times New Roman" w:cs="Times New Roman"/>
                <w:color w:val="000000"/>
                <w:sz w:val="24"/>
                <w:szCs w:val="24"/>
                <w:lang w:val="en-US"/>
              </w:rPr>
            </w:pPr>
            <w:r w:rsidRPr="005A0CD1">
              <w:rPr>
                <w:rFonts w:ascii="Calibri" w:eastAsia="Calibri" w:hAnsi="Times New Roman" w:cs="Times New Roman"/>
                <w:color w:val="000000"/>
                <w:sz w:val="24"/>
                <w:szCs w:val="24"/>
                <w:lang w:val="en-US"/>
              </w:rPr>
              <w:t>ООО</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«Амур</w:t>
            </w:r>
            <w:r w:rsidRPr="005A0CD1">
              <w:rPr>
                <w:rFonts w:ascii="Calibri" w:eastAsia="Calibri" w:hAnsi="Times New Roman" w:cs="Times New Roman"/>
                <w:color w:val="000000"/>
                <w:sz w:val="24"/>
                <w:szCs w:val="24"/>
                <w:lang w:val="en-US"/>
              </w:rPr>
              <w:t xml:space="preserve"> </w:t>
            </w:r>
            <w:r w:rsidRPr="005A0CD1">
              <w:rPr>
                <w:rFonts w:ascii="Calibri" w:eastAsia="Calibri" w:hAnsi="Times New Roman" w:cs="Times New Roman"/>
                <w:color w:val="000000"/>
                <w:sz w:val="24"/>
                <w:szCs w:val="24"/>
                <w:lang w:val="en-US"/>
              </w:rPr>
              <w:t>Минералс»</w:t>
            </w:r>
          </w:p>
        </w:tc>
      </w:tr>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Значимые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для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проекты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программы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которых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образовательная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уже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участвует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планирует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участвовать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включенные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систему</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создана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первичная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ячейка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Российской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детей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молодежи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«Движение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первых»</w:t>
            </w:r>
            <w:r w:rsidRPr="005A0CD1">
              <w:rPr>
                <w:rFonts w:ascii="Calibri" w:eastAsia="Calibri" w:hAnsi="Times New Roman" w:cs="Times New Roman"/>
                <w:color w:val="000000"/>
                <w:sz w:val="24"/>
                <w:szCs w:val="24"/>
              </w:rPr>
              <w:t>.</w:t>
            </w:r>
          </w:p>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функционируют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совет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старшеклассников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«Старостат»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волонтерский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отряд</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«Вахта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памяти»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школьный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спортивный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клуб</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«Асгард»</w:t>
            </w:r>
            <w:r w:rsidRPr="005A0CD1">
              <w:rPr>
                <w:rFonts w:ascii="Calibri" w:eastAsia="Calibri" w:hAnsi="Times New Roman" w:cs="Times New Roman"/>
                <w:color w:val="000000"/>
                <w:sz w:val="24"/>
                <w:szCs w:val="24"/>
              </w:rPr>
              <w:t>.</w:t>
            </w:r>
          </w:p>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Школа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реализует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ряд</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волонтерских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проектов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«Нет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забытым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могилам»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приведение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порядок</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мест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захоронения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ветеранов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проект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«Техника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Победы»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Также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рамках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реализации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краевого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профориентационного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проекта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«Компас</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самоопределения»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идёт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реализация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проекта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«Лабиринт</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Дорог»</w:t>
            </w:r>
            <w:r w:rsidRPr="005A0CD1">
              <w:rPr>
                <w:rFonts w:ascii="Calibri" w:eastAsia="Calibri" w:hAnsi="Times New Roman" w:cs="Times New Roman"/>
                <w:color w:val="FF0000"/>
                <w:sz w:val="24"/>
                <w:szCs w:val="24"/>
              </w:rPr>
              <w:t xml:space="preserve"> </w:t>
            </w:r>
          </w:p>
        </w:tc>
      </w:tr>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Реализуемые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инновационные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перспективные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практики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определяющие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«уникальность»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образовательной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lastRenderedPageBreak/>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CD1">
              <w:rPr>
                <w:rFonts w:ascii="Times New Roman" w:eastAsia="Times New Roman" w:hAnsi="Times New Roman" w:cs="Times New Roman"/>
                <w:color w:val="000000"/>
                <w:sz w:val="24"/>
                <w:szCs w:val="24"/>
                <w:lang w:eastAsia="ru-RU"/>
              </w:rPr>
              <w:lastRenderedPageBreak/>
              <w:t xml:space="preserve">В 2021 на базе нашей школы открыт Центр образования естественнонаучного и технологического профиля, созданного в рамках национального проекта «Образование: шаг в будущее», и являющегося одним из центров федеральной сети образования «Точка роста». </w:t>
            </w:r>
            <w:r w:rsidRPr="005A0CD1">
              <w:rPr>
                <w:rFonts w:ascii="Times New Roman" w:eastAsia="Times New Roman" w:hAnsi="Times New Roman" w:cs="Times New Roman"/>
                <w:sz w:val="24"/>
                <w:szCs w:val="24"/>
                <w:lang w:eastAsia="ru-RU"/>
              </w:rPr>
              <w:lastRenderedPageBreak/>
              <w:t>Он обеспечивает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tc>
      </w:tr>
      <w:tr w:rsidR="005A0CD1" w:rsidRPr="005A0CD1" w:rsidTr="005A0C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lastRenderedPageBreak/>
              <w:t>Наличие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проблемных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зон</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дефицитов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препятствий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достижению</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эффективных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результатов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деятельности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решения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этих</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проблем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отсутствующие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недостаточно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выраженные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массовой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практике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Необходимость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расширения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пространства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для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занятий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физической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культурой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спортом</w:t>
            </w:r>
            <w:r w:rsidRPr="005A0CD1">
              <w:rPr>
                <w:rFonts w:ascii="Calibri" w:eastAsia="Calibri" w:hAnsi="Times New Roman" w:cs="Times New Roman"/>
                <w:color w:val="000000"/>
                <w:sz w:val="24"/>
                <w:szCs w:val="24"/>
              </w:rPr>
              <w:t>.</w:t>
            </w:r>
          </w:p>
          <w:p w:rsidR="005A0CD1" w:rsidRPr="005A0CD1" w:rsidRDefault="005A0CD1" w:rsidP="005A0CD1">
            <w:pPr>
              <w:widowControl w:val="0"/>
              <w:rPr>
                <w:rFonts w:ascii="Calibri" w:eastAsia="Calibri" w:hAnsi="Times New Roman" w:cs="Times New Roman"/>
                <w:color w:val="000000"/>
                <w:sz w:val="24"/>
                <w:szCs w:val="24"/>
              </w:rPr>
            </w:pPr>
            <w:r w:rsidRPr="005A0CD1">
              <w:rPr>
                <w:rFonts w:ascii="Calibri" w:eastAsia="Calibri" w:hAnsi="Times New Roman" w:cs="Times New Roman"/>
                <w:color w:val="000000"/>
                <w:sz w:val="24"/>
                <w:szCs w:val="24"/>
              </w:rPr>
              <w:t>Возможные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отрицательные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источники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влияния</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детей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социальные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сети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компьютерные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игры</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также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отдельные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родители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низким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воспитательным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ресурсом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неспособные</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грамотно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управлять</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развитием</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и</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организацией</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досуга</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своего</w:t>
            </w:r>
            <w:r w:rsidRPr="005A0CD1">
              <w:rPr>
                <w:rFonts w:ascii="Calibri" w:eastAsia="Calibri" w:hAnsi="Times New Roman" w:cs="Times New Roman"/>
                <w:color w:val="000000"/>
                <w:sz w:val="24"/>
                <w:szCs w:val="24"/>
              </w:rPr>
              <w:t xml:space="preserve"> </w:t>
            </w:r>
            <w:r w:rsidRPr="005A0CD1">
              <w:rPr>
                <w:rFonts w:ascii="Calibri" w:eastAsia="Calibri" w:hAnsi="Times New Roman" w:cs="Times New Roman"/>
                <w:color w:val="000000"/>
                <w:sz w:val="24"/>
                <w:szCs w:val="24"/>
              </w:rPr>
              <w:t>ребёнка</w:t>
            </w:r>
            <w:r w:rsidRPr="005A0CD1">
              <w:rPr>
                <w:rFonts w:ascii="Calibri" w:eastAsia="Calibri" w:hAnsi="Times New Roman" w:cs="Times New Roman"/>
                <w:color w:val="000000"/>
                <w:sz w:val="24"/>
                <w:szCs w:val="24"/>
              </w:rPr>
              <w:t xml:space="preserve">. </w:t>
            </w:r>
          </w:p>
        </w:tc>
      </w:tr>
    </w:tbl>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3.2. Виды, формы и содержание воспитательной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3.2.1. Виды, формы и содержание воспитательной деятельности планируются, представляются по модулям.</w:t>
      </w:r>
    </w:p>
    <w:p w:rsidR="00521C50" w:rsidRPr="0029227E" w:rsidRDefault="002E3FD1" w:rsidP="00521C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521C50" w:rsidRPr="003C6589" w:rsidRDefault="002E3FD1" w:rsidP="003C658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50">
        <w:rPr>
          <w:rFonts w:ascii="Times New Roman" w:eastAsia="Times New Roman" w:hAnsi="Times New Roman" w:cs="Times New Roman"/>
          <w:sz w:val="28"/>
          <w:szCs w:val="28"/>
          <w:lang w:eastAsia="ru-RU"/>
        </w:rPr>
        <w:t xml:space="preserve">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w:t>
      </w:r>
      <w:r w:rsidR="00521C50" w:rsidRPr="00521C50">
        <w:rPr>
          <w:rFonts w:ascii="Times New Roman" w:eastAsia="Times New Roman" w:hAnsi="Times New Roman" w:cs="Times New Roman"/>
          <w:sz w:val="28"/>
          <w:szCs w:val="28"/>
          <w:lang w:eastAsia="ru-RU"/>
        </w:rPr>
        <w:t>дополнен</w:t>
      </w:r>
      <w:r w:rsidRPr="00521C50">
        <w:rPr>
          <w:rFonts w:ascii="Times New Roman" w:eastAsia="Times New Roman" w:hAnsi="Times New Roman" w:cs="Times New Roman"/>
          <w:sz w:val="28"/>
          <w:szCs w:val="28"/>
          <w:lang w:eastAsia="ru-RU"/>
        </w:rPr>
        <w:t xml:space="preserve"> описанием допол</w:t>
      </w:r>
      <w:r w:rsidR="00521C50" w:rsidRPr="00521C50">
        <w:rPr>
          <w:rFonts w:ascii="Times New Roman" w:eastAsia="Times New Roman" w:hAnsi="Times New Roman" w:cs="Times New Roman"/>
          <w:sz w:val="28"/>
          <w:szCs w:val="28"/>
          <w:lang w:eastAsia="ru-RU"/>
        </w:rPr>
        <w:t>н</w:t>
      </w:r>
      <w:r w:rsidR="003C6589">
        <w:rPr>
          <w:rFonts w:ascii="Times New Roman" w:eastAsia="Times New Roman" w:hAnsi="Times New Roman" w:cs="Times New Roman"/>
          <w:sz w:val="28"/>
          <w:szCs w:val="28"/>
          <w:lang w:eastAsia="ru-RU"/>
        </w:rPr>
        <w:t>ительных (вариативных) модулей.</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2E3FD1" w:rsidRPr="0029227E">
        <w:rPr>
          <w:rFonts w:ascii="Times New Roman" w:eastAsia="Times New Roman" w:hAnsi="Times New Roman" w:cs="Times New Roman"/>
          <w:sz w:val="28"/>
          <w:szCs w:val="28"/>
          <w:lang w:eastAsia="ru-RU"/>
        </w:rPr>
        <w:t>. Модуль “Урочная деятельность”.</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включение учителями в рабочие программы учебных предметов, </w:t>
      </w:r>
      <w:r w:rsidRPr="0029227E">
        <w:rPr>
          <w:rFonts w:ascii="Times New Roman" w:eastAsia="Times New Roman" w:hAnsi="Times New Roman" w:cs="Times New Roman"/>
          <w:sz w:val="28"/>
          <w:szCs w:val="28"/>
          <w:lang w:eastAsia="ru-RU"/>
        </w:rPr>
        <w:lastRenderedPageBreak/>
        <w:t>курсов, модулей тематики в соответствии с календарным планом воспитательной работы;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2E3FD1" w:rsidRPr="0029227E">
        <w:rPr>
          <w:rFonts w:ascii="Times New Roman" w:eastAsia="Times New Roman" w:hAnsi="Times New Roman" w:cs="Times New Roman"/>
          <w:sz w:val="28"/>
          <w:szCs w:val="28"/>
          <w:lang w:eastAsia="ru-RU"/>
        </w:rPr>
        <w:t>. Модуль “Внеурочная деятельность”.</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курсы, занятия познавательной, научной, исследовательской, просветительской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курсы, занятия экологической, природоохранной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курсы, занятия в области искусств, художественного творчества разных видов и жанров;</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курсы, занятия туристско-краеведческой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курсы, занятия оздоровительной, реабилитационной (абилитационной) и спортивной направленности.</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3.2.5</w:t>
      </w:r>
      <w:r w:rsidR="002E3FD1" w:rsidRPr="0029227E">
        <w:rPr>
          <w:rFonts w:ascii="Times New Roman" w:eastAsia="Times New Roman" w:hAnsi="Times New Roman" w:cs="Times New Roman"/>
          <w:sz w:val="28"/>
          <w:szCs w:val="28"/>
          <w:lang w:eastAsia="ru-RU"/>
        </w:rPr>
        <w:t>. Модуль “Классное руководство”.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планирование и проведение классных часов целевой воспитательной тематической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организацию и проведение регулярных родительских собраний, информирование родителей об успехах и проблемах обучающихся, их </w:t>
      </w:r>
      <w:r w:rsidRPr="0029227E">
        <w:rPr>
          <w:rFonts w:ascii="Times New Roman" w:eastAsia="Times New Roman" w:hAnsi="Times New Roman" w:cs="Times New Roman"/>
          <w:sz w:val="28"/>
          <w:szCs w:val="28"/>
          <w:lang w:eastAsia="ru-RU"/>
        </w:rPr>
        <w:lastRenderedPageBreak/>
        <w:t>положении в классе, жизни класса в целом, помощь родителям и иным членам семьи в отношениях с учителями, администрацией;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в классе праздников, конкурсов, соревнований и других мероприятий.</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2E3FD1" w:rsidRPr="0029227E">
        <w:rPr>
          <w:rFonts w:ascii="Times New Roman" w:eastAsia="Times New Roman" w:hAnsi="Times New Roman" w:cs="Times New Roman"/>
          <w:sz w:val="28"/>
          <w:szCs w:val="28"/>
          <w:lang w:eastAsia="ru-RU"/>
        </w:rPr>
        <w:t>. Модуль “Основные школьные дела”.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r w:rsidR="002E3FD1" w:rsidRPr="0029227E">
        <w:rPr>
          <w:rFonts w:ascii="Times New Roman" w:eastAsia="Times New Roman" w:hAnsi="Times New Roman" w:cs="Times New Roman"/>
          <w:sz w:val="28"/>
          <w:szCs w:val="28"/>
          <w:lang w:eastAsia="ru-RU"/>
        </w:rPr>
        <w:t>. Модуль “Внешкольные мероприятия”.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общие внешкольные мероприятия, в том числе организуемые совместно с социальными партнерами 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r w:rsidR="002E3FD1" w:rsidRPr="0029227E">
        <w:rPr>
          <w:rFonts w:ascii="Times New Roman" w:eastAsia="Times New Roman" w:hAnsi="Times New Roman" w:cs="Times New Roman"/>
          <w:sz w:val="28"/>
          <w:szCs w:val="28"/>
          <w:lang w:eastAsia="ru-RU"/>
        </w:rPr>
        <w:t>.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и проведение церемоний поднятия (спуска) государственного флага Российской Федерации;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w:t>
      </w:r>
      <w:r w:rsidRPr="0029227E">
        <w:rPr>
          <w:rFonts w:ascii="Times New Roman" w:eastAsia="Times New Roman" w:hAnsi="Times New Roman" w:cs="Times New Roman"/>
          <w:sz w:val="28"/>
          <w:szCs w:val="28"/>
          <w:lang w:eastAsia="ru-RU"/>
        </w:rPr>
        <w:lastRenderedPageBreak/>
        <w:t>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w:t>
      </w:r>
      <w:r w:rsidRPr="0029227E">
        <w:rPr>
          <w:rFonts w:ascii="Times New Roman" w:eastAsia="Times New Roman" w:hAnsi="Times New Roman" w:cs="Times New Roman"/>
          <w:sz w:val="28"/>
          <w:szCs w:val="28"/>
          <w:lang w:eastAsia="ru-RU"/>
        </w:rPr>
        <w:lastRenderedPageBreak/>
        <w:t>(событийный дизайн);</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w:t>
      </w:r>
      <w:r w:rsidR="002E3FD1" w:rsidRPr="0029227E">
        <w:rPr>
          <w:rFonts w:ascii="Times New Roman" w:eastAsia="Times New Roman" w:hAnsi="Times New Roman" w:cs="Times New Roman"/>
          <w:sz w:val="28"/>
          <w:szCs w:val="28"/>
          <w:lang w:eastAsia="ru-RU"/>
        </w:rPr>
        <w:t>. Модуль “Взаимодействие с родителями (законными представителями)”.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родительские дни, в которые родители (законные представители) могут посещать уроки и внеурочные занятия;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привлечение родителей (законных представителей) к подготовке и проведению классных и общешкольных мероприятий;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w:t>
      </w:r>
      <w:r w:rsidR="002E3FD1" w:rsidRPr="0029227E">
        <w:rPr>
          <w:rFonts w:ascii="Times New Roman" w:eastAsia="Times New Roman" w:hAnsi="Times New Roman" w:cs="Times New Roman"/>
          <w:sz w:val="28"/>
          <w:szCs w:val="28"/>
          <w:lang w:eastAsia="ru-RU"/>
        </w:rPr>
        <w:t>. Модуль “Самоуправление”.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и деятельность органов ученического самоуправления (совет обучающихся или других), избранных обучающимися;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защиту органами ученического самоуправления законных интересов и прав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w:t>
      </w:r>
      <w:r w:rsidR="002E3FD1" w:rsidRPr="0029227E">
        <w:rPr>
          <w:rFonts w:ascii="Times New Roman" w:eastAsia="Times New Roman" w:hAnsi="Times New Roman" w:cs="Times New Roman"/>
          <w:sz w:val="28"/>
          <w:szCs w:val="28"/>
          <w:lang w:eastAsia="ru-RU"/>
        </w:rPr>
        <w:t>. Модуль “Профилактика и безопасность”.</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разработку и реализацию профилактических программ, направленных на работу как с девиантными обучающимися, так и с их окружением;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межведомственного взаимодействия;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3.2.12</w:t>
      </w:r>
      <w:r w:rsidR="002E3FD1" w:rsidRPr="0029227E">
        <w:rPr>
          <w:rFonts w:ascii="Times New Roman" w:eastAsia="Times New Roman" w:hAnsi="Times New Roman" w:cs="Times New Roman"/>
          <w:sz w:val="28"/>
          <w:szCs w:val="28"/>
          <w:lang w:eastAsia="ru-RU"/>
        </w:rPr>
        <w:t>. Модуль “Социальное партнерство”.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взаимодействие школы с общественными организациями лиц с инвалидностью (региональных отделений ВОРДИ, ВОГ, ВОС, и другими).</w:t>
      </w:r>
    </w:p>
    <w:p w:rsidR="002E3FD1"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3.2.13</w:t>
      </w:r>
      <w:r w:rsidR="002E3FD1" w:rsidRPr="0029227E">
        <w:rPr>
          <w:rFonts w:ascii="Times New Roman" w:eastAsia="Times New Roman" w:hAnsi="Times New Roman" w:cs="Times New Roman"/>
          <w:sz w:val="28"/>
          <w:szCs w:val="28"/>
          <w:lang w:eastAsia="ru-RU"/>
        </w:rPr>
        <w:t>. Модуль “Профориентация”.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w:t>
      </w:r>
      <w:r w:rsidRPr="0029227E">
        <w:rPr>
          <w:rFonts w:ascii="Times New Roman" w:eastAsia="Times New Roman" w:hAnsi="Times New Roman" w:cs="Times New Roman"/>
          <w:sz w:val="28"/>
          <w:szCs w:val="28"/>
          <w:lang w:eastAsia="ru-RU"/>
        </w:rPr>
        <w:lastRenderedPageBreak/>
        <w:t>запланированные):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участие в работе всероссийских профориентационных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E3FD1"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C6589" w:rsidRPr="00521C50" w:rsidRDefault="003C6589" w:rsidP="003C6589">
      <w:pPr>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3.3.14</w:t>
      </w:r>
      <w:r w:rsidRPr="00521C50">
        <w:rPr>
          <w:rFonts w:ascii="Times New Roman" w:eastAsia="SchoolBookSanPin" w:hAnsi="Times New Roman" w:cs="Times New Roman"/>
          <w:sz w:val="28"/>
          <w:szCs w:val="28"/>
        </w:rPr>
        <w:t>. Модуль Детская общественная организация «Гион»</w:t>
      </w:r>
      <w:r w:rsidRPr="00521C50">
        <w:rPr>
          <w:rFonts w:ascii="Times New Roman" w:eastAsia="SchoolBookSanPin" w:hAnsi="Times New Roman" w:cs="Times New Roman"/>
          <w:bCs/>
          <w:sz w:val="28"/>
          <w:szCs w:val="28"/>
        </w:rPr>
        <w:t>.</w:t>
      </w:r>
    </w:p>
    <w:p w:rsidR="003C6589" w:rsidRPr="00521C50" w:rsidRDefault="003C6589" w:rsidP="003C6589">
      <w:pPr>
        <w:spacing w:after="0" w:line="240" w:lineRule="auto"/>
        <w:ind w:firstLine="709"/>
        <w:jc w:val="both"/>
        <w:rPr>
          <w:rFonts w:ascii="Times New Roman" w:eastAsia="SchoolBookSanPin" w:hAnsi="Times New Roman" w:cs="Times New Roman"/>
          <w:sz w:val="28"/>
          <w:szCs w:val="28"/>
        </w:rPr>
      </w:pPr>
      <w:r w:rsidRPr="00521C50">
        <w:rPr>
          <w:rFonts w:ascii="Times New Roman" w:eastAsia="SchoolBookSanPin" w:hAnsi="Times New Roman" w:cs="Times New Roman"/>
          <w:sz w:val="28"/>
          <w:szCs w:val="28"/>
        </w:rPr>
        <w:t xml:space="preserve">Реализация воспитательного потенциала детской общественной организации «Гион» в МБОУ СОШ с.Лидога предусматривает: </w:t>
      </w:r>
    </w:p>
    <w:p w:rsidR="003C6589" w:rsidRPr="00521C50" w:rsidRDefault="003C6589" w:rsidP="003C6589">
      <w:pPr>
        <w:spacing w:after="0" w:line="240" w:lineRule="auto"/>
        <w:ind w:firstLine="708"/>
        <w:jc w:val="both"/>
        <w:rPr>
          <w:rFonts w:ascii="Times New Roman" w:eastAsia="Calibri" w:hAnsi="Times New Roman" w:cs="Times New Roman"/>
          <w:sz w:val="28"/>
          <w:szCs w:val="28"/>
        </w:rPr>
      </w:pPr>
      <w:r w:rsidRPr="00521C50">
        <w:rPr>
          <w:rFonts w:ascii="Times New Roman" w:eastAsia="Calibri"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C6589" w:rsidRPr="00521C50" w:rsidRDefault="003C6589" w:rsidP="003C6589">
      <w:pPr>
        <w:tabs>
          <w:tab w:val="num" w:pos="720"/>
        </w:tabs>
        <w:spacing w:after="0" w:line="240" w:lineRule="auto"/>
        <w:jc w:val="both"/>
        <w:rPr>
          <w:rFonts w:ascii="Times New Roman" w:eastAsia="Calibri" w:hAnsi="Times New Roman" w:cs="Times New Roman"/>
          <w:sz w:val="28"/>
          <w:szCs w:val="28"/>
        </w:rPr>
      </w:pPr>
      <w:r w:rsidRPr="00521C50">
        <w:rPr>
          <w:rFonts w:ascii="Times New Roman" w:eastAsia="Calibri" w:hAnsi="Times New Roman" w:cs="Times New Roman"/>
          <w:sz w:val="28"/>
          <w:szCs w:val="28"/>
        </w:rPr>
        <w:tab/>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r w:rsidRPr="00521C50">
        <w:rPr>
          <w:rFonts w:ascii="Times New Roman" w:eastAsia="Calibri" w:hAnsi="Times New Roman" w:cs="Times New Roman"/>
          <w:sz w:val="28"/>
          <w:szCs w:val="28"/>
        </w:rPr>
        <w:br/>
        <w:t xml:space="preserve">поддержку и развитие в детском объединении его традиций и ритуалов, </w:t>
      </w:r>
      <w:r w:rsidRPr="00521C50">
        <w:rPr>
          <w:rFonts w:ascii="Times New Roman" w:eastAsia="Calibri" w:hAnsi="Times New Roman" w:cs="Times New Roman"/>
          <w:sz w:val="28"/>
          <w:szCs w:val="28"/>
        </w:rPr>
        <w:lastRenderedPageBreak/>
        <w:t>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3C6589" w:rsidRPr="00521C50" w:rsidRDefault="003C6589" w:rsidP="003C6589">
      <w:pPr>
        <w:spacing w:after="0" w:line="240" w:lineRule="auto"/>
        <w:ind w:firstLine="708"/>
        <w:jc w:val="both"/>
        <w:rPr>
          <w:rFonts w:ascii="Times New Roman" w:eastAsia="Calibri" w:hAnsi="Times New Roman" w:cs="Times New Roman"/>
          <w:sz w:val="28"/>
          <w:szCs w:val="28"/>
        </w:rPr>
      </w:pPr>
      <w:r w:rsidRPr="00521C50">
        <w:rPr>
          <w:rFonts w:ascii="Times New Roman" w:eastAsia="Calibri" w:hAnsi="Times New Roman" w:cs="Times New Roman"/>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3C6589" w:rsidRPr="00521C50" w:rsidRDefault="003C6589" w:rsidP="003C6589">
      <w:pPr>
        <w:spacing w:after="0" w:line="240" w:lineRule="auto"/>
        <w:ind w:firstLine="709"/>
        <w:jc w:val="both"/>
        <w:rPr>
          <w:rFonts w:ascii="Times New Roman" w:eastAsia="SchoolBookSanPin" w:hAnsi="Times New Roman" w:cs="Times New Roman"/>
          <w:color w:val="00B0F0"/>
          <w:sz w:val="28"/>
          <w:szCs w:val="28"/>
        </w:rPr>
      </w:pPr>
      <w:r>
        <w:rPr>
          <w:rFonts w:ascii="Times New Roman" w:eastAsia="SchoolBookSanPin" w:hAnsi="Times New Roman" w:cs="Times New Roman"/>
          <w:sz w:val="28"/>
          <w:szCs w:val="28"/>
        </w:rPr>
        <w:t>3.3.15</w:t>
      </w:r>
      <w:r w:rsidRPr="00521C50">
        <w:rPr>
          <w:rFonts w:ascii="Times New Roman" w:eastAsia="SchoolBookSanPin" w:hAnsi="Times New Roman" w:cs="Times New Roman"/>
          <w:sz w:val="28"/>
          <w:szCs w:val="28"/>
        </w:rPr>
        <w:t>. Модуль Школьный спортивный клуб «</w:t>
      </w:r>
      <w:r w:rsidRPr="00521C50">
        <w:rPr>
          <w:rFonts w:ascii="Times New Roman" w:eastAsia="SchoolBookSanPin" w:hAnsi="Times New Roman" w:cs="Times New Roman"/>
          <w:bCs/>
          <w:sz w:val="28"/>
          <w:szCs w:val="28"/>
        </w:rPr>
        <w:t>Асгард».</w:t>
      </w:r>
    </w:p>
    <w:p w:rsidR="003C6589" w:rsidRPr="00521C50" w:rsidRDefault="003C6589" w:rsidP="003C6589">
      <w:pPr>
        <w:spacing w:after="0" w:line="240" w:lineRule="auto"/>
        <w:ind w:firstLine="709"/>
        <w:jc w:val="both"/>
        <w:rPr>
          <w:rFonts w:ascii="Times New Roman" w:eastAsia="SchoolBookSanPin" w:hAnsi="Times New Roman" w:cs="Times New Roman"/>
          <w:sz w:val="28"/>
          <w:szCs w:val="28"/>
        </w:rPr>
      </w:pPr>
      <w:r w:rsidRPr="00521C50">
        <w:rPr>
          <w:rFonts w:ascii="Times New Roman" w:eastAsia="SchoolBookSanPin" w:hAnsi="Times New Roman" w:cs="Times New Roman"/>
          <w:sz w:val="28"/>
          <w:szCs w:val="28"/>
        </w:rPr>
        <w:t xml:space="preserve">Реализация воспитательного потенциала школьного спортивного клуба «Асгард» в МБОУ СОШ с.Лидога предусматривает: </w:t>
      </w:r>
    </w:p>
    <w:p w:rsidR="003C6589" w:rsidRPr="00521C50" w:rsidRDefault="003C6589" w:rsidP="003C6589">
      <w:pPr>
        <w:spacing w:after="0" w:line="240" w:lineRule="auto"/>
        <w:ind w:firstLine="709"/>
        <w:jc w:val="both"/>
        <w:rPr>
          <w:rFonts w:ascii="Times New Roman" w:eastAsia="SchoolBookSanPin" w:hAnsi="Times New Roman" w:cs="Times New Roman"/>
          <w:sz w:val="28"/>
          <w:szCs w:val="28"/>
        </w:rPr>
      </w:pPr>
      <w:r w:rsidRPr="00521C50">
        <w:rPr>
          <w:rFonts w:ascii="Times New Roman" w:eastAsia="SchoolBookSanPin" w:hAnsi="Times New Roman" w:cs="Times New Roman"/>
          <w:sz w:val="28"/>
          <w:szCs w:val="28"/>
        </w:rPr>
        <w:t>организацию и деятельность школьного спортивного клуба «Асгард»;</w:t>
      </w:r>
    </w:p>
    <w:p w:rsidR="003C6589" w:rsidRPr="00521C50" w:rsidRDefault="003C6589" w:rsidP="003C6589">
      <w:pPr>
        <w:spacing w:after="0" w:line="240" w:lineRule="auto"/>
        <w:ind w:firstLine="709"/>
        <w:jc w:val="both"/>
        <w:rPr>
          <w:rFonts w:ascii="Times New Roman" w:eastAsia="SchoolBookSanPin" w:hAnsi="Times New Roman" w:cs="Times New Roman"/>
          <w:sz w:val="28"/>
          <w:szCs w:val="28"/>
        </w:rPr>
      </w:pPr>
      <w:r w:rsidRPr="00521C50">
        <w:rPr>
          <w:rFonts w:ascii="Times New Roman" w:eastAsia="Calibri" w:hAnsi="Times New Roman" w:cs="Times New Roman"/>
          <w:sz w:val="28"/>
          <w:szCs w:val="28"/>
        </w:rPr>
        <w:t>обеспечение духовно-нравственного, патриотического и физического воспитания воспитанников ШСК</w:t>
      </w:r>
      <w:r w:rsidRPr="00521C50">
        <w:rPr>
          <w:rFonts w:ascii="Times New Roman" w:eastAsia="SchoolBookSanPin" w:hAnsi="Times New Roman" w:cs="Times New Roman"/>
          <w:sz w:val="28"/>
          <w:szCs w:val="28"/>
        </w:rPr>
        <w:t>;</w:t>
      </w:r>
    </w:p>
    <w:p w:rsidR="003C6589" w:rsidRPr="00521C50" w:rsidRDefault="003C6589" w:rsidP="003C6589">
      <w:pPr>
        <w:spacing w:after="0" w:line="240" w:lineRule="auto"/>
        <w:ind w:firstLine="709"/>
        <w:jc w:val="both"/>
        <w:rPr>
          <w:rFonts w:ascii="Times New Roman" w:eastAsia="SchoolBookSanPin" w:hAnsi="Times New Roman" w:cs="Times New Roman"/>
          <w:sz w:val="28"/>
          <w:szCs w:val="28"/>
        </w:rPr>
      </w:pPr>
      <w:r w:rsidRPr="00521C50">
        <w:rPr>
          <w:rFonts w:ascii="Times New Roman" w:eastAsia="Calibri" w:hAnsi="Times New Roman" w:cs="Times New Roman"/>
          <w:sz w:val="28"/>
          <w:szCs w:val="28"/>
        </w:rPr>
        <w:t>формирование здорового образа жизни и развитие массового молодежного спорта</w:t>
      </w:r>
      <w:r w:rsidRPr="00521C50">
        <w:rPr>
          <w:rFonts w:ascii="Times New Roman" w:eastAsia="SchoolBookSanPin" w:hAnsi="Times New Roman" w:cs="Times New Roman"/>
          <w:sz w:val="28"/>
          <w:szCs w:val="28"/>
        </w:rPr>
        <w:t>;</w:t>
      </w:r>
    </w:p>
    <w:p w:rsidR="003C6589" w:rsidRPr="00521C50" w:rsidRDefault="003C6589" w:rsidP="003C6589">
      <w:pPr>
        <w:spacing w:after="0" w:line="240" w:lineRule="auto"/>
        <w:ind w:firstLine="709"/>
        <w:jc w:val="both"/>
        <w:rPr>
          <w:rFonts w:ascii="Times New Roman" w:eastAsia="SchoolBookSanPin" w:hAnsi="Times New Roman" w:cs="Times New Roman"/>
          <w:sz w:val="28"/>
          <w:szCs w:val="28"/>
        </w:rPr>
      </w:pPr>
      <w:r w:rsidRPr="00521C50">
        <w:rPr>
          <w:rFonts w:ascii="Times New Roman" w:eastAsia="Calibri" w:hAnsi="Times New Roman" w:cs="Times New Roman"/>
          <w:sz w:val="28"/>
          <w:szCs w:val="28"/>
        </w:rPr>
        <w:t>повышение социальной активности, укрепление здоровья и приобщение к физической культуре подрастающего поколения</w:t>
      </w:r>
      <w:r w:rsidRPr="00521C50">
        <w:rPr>
          <w:rFonts w:ascii="Times New Roman" w:eastAsia="SchoolBookSanPin" w:hAnsi="Times New Roman" w:cs="Times New Roman"/>
          <w:sz w:val="28"/>
          <w:szCs w:val="28"/>
        </w:rPr>
        <w:t>;</w:t>
      </w:r>
    </w:p>
    <w:p w:rsidR="003C6589" w:rsidRPr="00521C50" w:rsidRDefault="003C6589" w:rsidP="003C6589">
      <w:pPr>
        <w:spacing w:after="0" w:line="240" w:lineRule="auto"/>
        <w:ind w:firstLine="709"/>
        <w:jc w:val="both"/>
        <w:rPr>
          <w:rFonts w:ascii="Times New Roman" w:eastAsia="SchoolBookSanPin" w:hAnsi="Times New Roman" w:cs="Times New Roman"/>
          <w:sz w:val="28"/>
          <w:szCs w:val="28"/>
        </w:rPr>
      </w:pPr>
      <w:r w:rsidRPr="00521C50">
        <w:rPr>
          <w:rFonts w:ascii="Times New Roman" w:eastAsia="Calibri" w:hAnsi="Times New Roman" w:cs="Times New Roman"/>
          <w:sz w:val="28"/>
          <w:szCs w:val="28"/>
        </w:rPr>
        <w:t>организацию спортивно-оздоровительных лагерей, учебно-тренировочных сборов, соревнований;</w:t>
      </w:r>
    </w:p>
    <w:p w:rsidR="003C6589" w:rsidRPr="00521C50" w:rsidRDefault="003C6589" w:rsidP="003C6589">
      <w:pPr>
        <w:spacing w:after="0" w:line="240" w:lineRule="auto"/>
        <w:ind w:firstLine="709"/>
        <w:jc w:val="both"/>
        <w:rPr>
          <w:rFonts w:ascii="Calibri" w:eastAsia="Calibri" w:hAnsi="Calibri" w:cs="Times New Roman"/>
        </w:rPr>
      </w:pPr>
      <w:r w:rsidRPr="00521C50">
        <w:rPr>
          <w:rFonts w:ascii="Times New Roman" w:eastAsia="Calibri" w:hAnsi="Times New Roman" w:cs="Times New Roman"/>
          <w:sz w:val="28"/>
          <w:szCs w:val="28"/>
        </w:rPr>
        <w:t>обеспечение взаимодействия с организациями, учреждениями и клубами, занимающимися проблемой развития спорта и физического воспитания молодежи.</w:t>
      </w:r>
    </w:p>
    <w:p w:rsidR="003C6589" w:rsidRPr="0029227E" w:rsidRDefault="003C6589"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6589" w:rsidRPr="0029227E" w:rsidRDefault="002E3FD1" w:rsidP="003C658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Организационный раздел.</w:t>
      </w:r>
    </w:p>
    <w:p w:rsidR="003C6589" w:rsidRPr="003C6589" w:rsidRDefault="003C6589" w:rsidP="003C6589">
      <w:pPr>
        <w:spacing w:after="0" w:line="240" w:lineRule="auto"/>
        <w:ind w:firstLine="709"/>
        <w:jc w:val="both"/>
        <w:rPr>
          <w:rFonts w:ascii="Times New Roman" w:eastAsia="Calibri" w:hAnsi="Times New Roman" w:cs="Times New Roman"/>
          <w:sz w:val="28"/>
          <w:szCs w:val="28"/>
          <w:lang w:eastAsia="x-none"/>
        </w:rPr>
      </w:pPr>
      <w:r>
        <w:rPr>
          <w:rFonts w:ascii="Times New Roman" w:eastAsia="SchoolBookSanPin" w:hAnsi="Times New Roman" w:cs="Times New Roman"/>
          <w:sz w:val="28"/>
          <w:szCs w:val="28"/>
          <w:lang w:eastAsia="x-none"/>
        </w:rPr>
        <w:t>4.1.</w:t>
      </w:r>
      <w:r w:rsidRPr="003C6589">
        <w:rPr>
          <w:rFonts w:ascii="Times New Roman" w:eastAsia="SchoolBookSanPin" w:hAnsi="Times New Roman" w:cs="Times New Roman"/>
          <w:sz w:val="28"/>
          <w:szCs w:val="28"/>
          <w:lang w:eastAsia="x-none"/>
        </w:rPr>
        <w:t>Воспитательную работу осуществляют классные руководители, старшая вожатая, заместитель директора по воспитательной работе. Психолого-педагогическое сопров</w:t>
      </w:r>
      <w:r>
        <w:rPr>
          <w:rFonts w:ascii="Times New Roman" w:eastAsia="SchoolBookSanPin" w:hAnsi="Times New Roman" w:cs="Times New Roman"/>
          <w:sz w:val="28"/>
          <w:szCs w:val="28"/>
          <w:lang w:eastAsia="x-none"/>
        </w:rPr>
        <w:t>ождение обучающихся</w:t>
      </w:r>
      <w:r w:rsidRPr="003C6589">
        <w:rPr>
          <w:rFonts w:ascii="Times New Roman" w:eastAsia="SchoolBookSanPin" w:hAnsi="Times New Roman" w:cs="Times New Roman"/>
          <w:sz w:val="28"/>
          <w:szCs w:val="28"/>
          <w:lang w:eastAsia="x-none"/>
        </w:rPr>
        <w:t xml:space="preserve"> с ОВЗ осуществляют педагог – психолог, учитель – дефектолог. Повышение квалификации педагогических работников в сфере воспитания проходит в рамках курсов повышения квалификации, работы методического объединения классных руководителей, различных формах обмена опытом, совместной работой с правоохранительными органами, социальными партнёрами. </w:t>
      </w:r>
    </w:p>
    <w:p w:rsidR="003C6589" w:rsidRPr="003C6589" w:rsidRDefault="003C6589" w:rsidP="003C6589">
      <w:pPr>
        <w:keepNext/>
        <w:keepLines/>
        <w:spacing w:after="0" w:line="240" w:lineRule="auto"/>
        <w:ind w:firstLine="708"/>
        <w:jc w:val="both"/>
        <w:outlineLvl w:val="6"/>
        <w:rPr>
          <w:rFonts w:ascii="Times New Roman" w:eastAsia="OfficinaSansBoldITC" w:hAnsi="Times New Roman" w:cs="Times New Roman"/>
          <w:iCs/>
          <w:color w:val="FF0000"/>
          <w:sz w:val="28"/>
          <w:szCs w:val="28"/>
        </w:rPr>
      </w:pPr>
      <w:r w:rsidRPr="003C6589">
        <w:rPr>
          <w:rFonts w:ascii="Times New Roman" w:eastAsia="OfficinaSansBoldITC" w:hAnsi="Times New Roman" w:cs="Times New Roman"/>
          <w:iCs/>
          <w:sz w:val="28"/>
          <w:szCs w:val="28"/>
        </w:rPr>
        <w:t>4.2. Нормативно-методическое обеспечение.</w:t>
      </w:r>
    </w:p>
    <w:p w:rsidR="003C6589" w:rsidRPr="003C6589" w:rsidRDefault="003C6589" w:rsidP="003C6589">
      <w:pPr>
        <w:widowControl w:val="0"/>
        <w:spacing w:after="0" w:line="240" w:lineRule="auto"/>
        <w:jc w:val="both"/>
        <w:rPr>
          <w:rFonts w:ascii="Times New Roman" w:eastAsia="Calibri" w:hAnsi="Times New Roman" w:cs="Times New Roman"/>
          <w:sz w:val="28"/>
          <w:szCs w:val="28"/>
        </w:rPr>
      </w:pPr>
      <w:r w:rsidRPr="003C6589">
        <w:rPr>
          <w:rFonts w:ascii="Times New Roman" w:eastAsia="Calibri" w:hAnsi="Times New Roman" w:cs="Times New Roman"/>
          <w:sz w:val="28"/>
          <w:szCs w:val="28"/>
        </w:rPr>
        <w:t>1. Положение о классном руководителе;</w:t>
      </w:r>
    </w:p>
    <w:p w:rsidR="003C6589" w:rsidRPr="003C6589" w:rsidRDefault="003C6589" w:rsidP="003C6589">
      <w:pPr>
        <w:widowControl w:val="0"/>
        <w:spacing w:after="0" w:line="240" w:lineRule="auto"/>
        <w:jc w:val="both"/>
        <w:rPr>
          <w:rFonts w:ascii="Times New Roman" w:eastAsia="Calibri" w:hAnsi="Times New Roman" w:cs="Times New Roman"/>
          <w:sz w:val="28"/>
          <w:szCs w:val="28"/>
        </w:rPr>
      </w:pPr>
      <w:r w:rsidRPr="003C6589">
        <w:rPr>
          <w:rFonts w:ascii="Times New Roman" w:eastAsia="Calibri" w:hAnsi="Times New Roman" w:cs="Times New Roman"/>
          <w:sz w:val="28"/>
          <w:szCs w:val="28"/>
        </w:rPr>
        <w:t>2. Положение о Старостате;</w:t>
      </w:r>
    </w:p>
    <w:p w:rsidR="003C6589" w:rsidRPr="003C6589" w:rsidRDefault="003C6589" w:rsidP="003C6589">
      <w:pPr>
        <w:widowControl w:val="0"/>
        <w:spacing w:after="0" w:line="240" w:lineRule="auto"/>
        <w:jc w:val="both"/>
        <w:rPr>
          <w:rFonts w:ascii="Times New Roman" w:eastAsia="Calibri" w:hAnsi="Times New Roman" w:cs="Times New Roman"/>
          <w:sz w:val="28"/>
          <w:szCs w:val="28"/>
        </w:rPr>
      </w:pPr>
      <w:r w:rsidRPr="003C6589">
        <w:rPr>
          <w:rFonts w:ascii="Times New Roman" w:eastAsia="Calibri" w:hAnsi="Times New Roman" w:cs="Times New Roman"/>
          <w:sz w:val="28"/>
          <w:szCs w:val="28"/>
        </w:rPr>
        <w:t>3. Положение о Совете школы.</w:t>
      </w:r>
    </w:p>
    <w:p w:rsidR="003C6589" w:rsidRPr="003C6589" w:rsidRDefault="003C6589" w:rsidP="003C6589">
      <w:pPr>
        <w:widowControl w:val="0"/>
        <w:spacing w:after="0" w:line="240" w:lineRule="auto"/>
        <w:jc w:val="both"/>
        <w:rPr>
          <w:rFonts w:ascii="Times New Roman" w:eastAsia="Calibri" w:hAnsi="Times New Roman" w:cs="Times New Roman"/>
          <w:sz w:val="28"/>
          <w:szCs w:val="28"/>
        </w:rPr>
      </w:pPr>
      <w:r w:rsidRPr="003C6589">
        <w:rPr>
          <w:rFonts w:ascii="Times New Roman" w:eastAsia="Calibri" w:hAnsi="Times New Roman" w:cs="Times New Roman"/>
          <w:sz w:val="28"/>
          <w:szCs w:val="28"/>
        </w:rPr>
        <w:t xml:space="preserve">4. Положение о психолого-педагогическом консилиуме; </w:t>
      </w:r>
      <w:hyperlink r:id="rId7" w:history="1">
        <w:r w:rsidRPr="003C6589">
          <w:rPr>
            <w:rFonts w:ascii="Times New Roman" w:eastAsia="Calibri" w:hAnsi="Times New Roman" w:cs="Times New Roman"/>
            <w:color w:val="0563C1"/>
            <w:sz w:val="28"/>
            <w:szCs w:val="28"/>
            <w:u w:val="single"/>
          </w:rPr>
          <w:t>http://mou-lidoga.obrnan.ru/files/2020/07/polozhenie-ppk.docx</w:t>
        </w:r>
      </w:hyperlink>
    </w:p>
    <w:p w:rsidR="003C6589" w:rsidRPr="003C6589" w:rsidRDefault="003C6589" w:rsidP="003C6589">
      <w:pPr>
        <w:widowControl w:val="0"/>
        <w:spacing w:after="0" w:line="240" w:lineRule="auto"/>
        <w:jc w:val="both"/>
        <w:rPr>
          <w:rFonts w:ascii="Times New Roman" w:eastAsia="Calibri" w:hAnsi="Times New Roman" w:cs="Times New Roman"/>
          <w:sz w:val="28"/>
          <w:szCs w:val="28"/>
        </w:rPr>
      </w:pPr>
      <w:r w:rsidRPr="003C6589">
        <w:rPr>
          <w:rFonts w:ascii="Times New Roman" w:eastAsia="Calibri" w:hAnsi="Times New Roman" w:cs="Times New Roman"/>
          <w:sz w:val="28"/>
          <w:szCs w:val="28"/>
        </w:rPr>
        <w:t>5. Положение об организации дополнительного образования;</w:t>
      </w:r>
    </w:p>
    <w:p w:rsidR="003C6589" w:rsidRPr="003C6589" w:rsidRDefault="003C6589" w:rsidP="003C6589">
      <w:pPr>
        <w:widowControl w:val="0"/>
        <w:spacing w:after="0" w:line="240" w:lineRule="auto"/>
        <w:jc w:val="both"/>
        <w:rPr>
          <w:rFonts w:ascii="Times New Roman" w:eastAsia="Calibri" w:hAnsi="Times New Roman" w:cs="Times New Roman"/>
          <w:sz w:val="28"/>
          <w:szCs w:val="28"/>
        </w:rPr>
      </w:pPr>
      <w:r w:rsidRPr="003C6589">
        <w:rPr>
          <w:rFonts w:ascii="Times New Roman" w:eastAsia="Calibri" w:hAnsi="Times New Roman" w:cs="Times New Roman"/>
          <w:sz w:val="28"/>
          <w:szCs w:val="28"/>
        </w:rPr>
        <w:t>6. Положение о внеурочной деятельности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4.3. Требования к условиям работы с обучающимися с ОВЗ.</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4.3.1. Требования к организации среды для обучающихся с ОВЗ определенной нозологической группы отражаются в АООП ООО.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4.3.3. Особыми задачами воспитания обучающихся с ОВЗ являются: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включенности обучающихся с ОВЗ во все виды деятельности в доступных для них пределах;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стимулирование стремления обучающихся к самостоятельности, независимости в быту, мобильности;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налаживание эмоционально-положительного взаимодействия с окружающими для их успешной социальной адаптации и интеграции в социум;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построение воспитательной деятельности с учетом индивидуальных особенностей и возможностей каждого обучающегося;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4.3.4. При организации воспитания обучающихся с ОВЗ </w:t>
      </w:r>
      <w:r w:rsidR="00A13C95" w:rsidRPr="0029227E">
        <w:rPr>
          <w:rFonts w:ascii="Times New Roman" w:eastAsia="Times New Roman" w:hAnsi="Times New Roman" w:cs="Times New Roman"/>
          <w:sz w:val="28"/>
          <w:szCs w:val="28"/>
          <w:lang w:eastAsia="ru-RU"/>
        </w:rPr>
        <w:t>ориентируем</w:t>
      </w:r>
      <w:r w:rsidRPr="0029227E">
        <w:rPr>
          <w:rFonts w:ascii="Times New Roman" w:eastAsia="Times New Roman" w:hAnsi="Times New Roman" w:cs="Times New Roman"/>
          <w:sz w:val="28"/>
          <w:szCs w:val="28"/>
          <w:lang w:eastAsia="ru-RU"/>
        </w:rPr>
        <w:t>ся на: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личностно-ориентированный подход в организации всех видов деятельности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4.4. Система поощрения социальной успешности и проявлений активной жизненной позиции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4.4.2. Система проявлений активной жизненной позиции и поощрения социальной успешности обучающихся строится на принципах: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соответствия артефактов и процедур награждения укладу </w:t>
      </w:r>
      <w:r w:rsidRPr="0029227E">
        <w:rPr>
          <w:rFonts w:ascii="Times New Roman" w:eastAsia="Times New Roman" w:hAnsi="Times New Roman" w:cs="Times New Roman"/>
          <w:sz w:val="28"/>
          <w:szCs w:val="28"/>
          <w:lang w:eastAsia="ru-RU"/>
        </w:rPr>
        <w:lastRenderedPageBreak/>
        <w:t>общеобразовательной организации, качеству воспитывающей среды, символике общеобразовательной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регулирования частоты награждений (недопущение избыточности в поощрениях, чрезмерно больших групп поощряемых и другое);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4.4.3. Формы поощрения проявлений активной жизненной позиции обучающихся и соц</w:t>
      </w:r>
      <w:r w:rsidR="00A13C95" w:rsidRPr="0029227E">
        <w:rPr>
          <w:rFonts w:ascii="Times New Roman" w:eastAsia="Times New Roman" w:hAnsi="Times New Roman" w:cs="Times New Roman"/>
          <w:sz w:val="28"/>
          <w:szCs w:val="28"/>
          <w:lang w:eastAsia="ru-RU"/>
        </w:rPr>
        <w:t xml:space="preserve">иальной успешности: </w:t>
      </w:r>
      <w:r w:rsidRPr="0029227E">
        <w:rPr>
          <w:rFonts w:ascii="Times New Roman" w:eastAsia="Times New Roman" w:hAnsi="Times New Roman" w:cs="Times New Roman"/>
          <w:sz w:val="28"/>
          <w:szCs w:val="28"/>
          <w:lang w:eastAsia="ru-RU"/>
        </w:rPr>
        <w:t>индивидуальные и групповые портфолио, рейтинги, благотворительная поддержка.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4.4.6. Благотворительная поддержка обучающихся, групп обучающихся (классов) </w:t>
      </w:r>
      <w:r w:rsidR="00A13C95" w:rsidRPr="0029227E">
        <w:rPr>
          <w:rFonts w:ascii="Times New Roman" w:eastAsia="Times New Roman" w:hAnsi="Times New Roman" w:cs="Times New Roman"/>
          <w:sz w:val="28"/>
          <w:szCs w:val="28"/>
          <w:lang w:eastAsia="ru-RU"/>
        </w:rPr>
        <w:t>заключает</w:t>
      </w:r>
      <w:r w:rsidRPr="0029227E">
        <w:rPr>
          <w:rFonts w:ascii="Times New Roman" w:eastAsia="Times New Roman" w:hAnsi="Times New Roman" w:cs="Times New Roman"/>
          <w:sz w:val="28"/>
          <w:szCs w:val="28"/>
          <w:lang w:eastAsia="ru-RU"/>
        </w:rPr>
        <w:t>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Благотворительность предусматривает публичную презентацию благотворителей и их деятельности.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4.4.7. Использование рейтингов, их форма, публичность, привлечение благотворителей, в том числе из социальных партнеров, их статус, акции, деятельность </w:t>
      </w:r>
      <w:r w:rsidR="00A13C95" w:rsidRPr="0029227E">
        <w:rPr>
          <w:rFonts w:ascii="Times New Roman" w:eastAsia="Times New Roman" w:hAnsi="Times New Roman" w:cs="Times New Roman"/>
          <w:sz w:val="28"/>
          <w:szCs w:val="28"/>
          <w:lang w:eastAsia="ru-RU"/>
        </w:rPr>
        <w:t>соответствуют</w:t>
      </w:r>
      <w:r w:rsidRPr="0029227E">
        <w:rPr>
          <w:rFonts w:ascii="Times New Roman" w:eastAsia="Times New Roman" w:hAnsi="Times New Roman" w:cs="Times New Roman"/>
          <w:sz w:val="28"/>
          <w:szCs w:val="28"/>
          <w:lang w:eastAsia="ru-RU"/>
        </w:rPr>
        <w:t xml:space="preserve"> укладу общеобразовательной организации, цели, </w:t>
      </w:r>
      <w:r w:rsidRPr="0029227E">
        <w:rPr>
          <w:rFonts w:ascii="Times New Roman" w:eastAsia="Times New Roman" w:hAnsi="Times New Roman" w:cs="Times New Roman"/>
          <w:sz w:val="28"/>
          <w:szCs w:val="28"/>
          <w:lang w:eastAsia="ru-RU"/>
        </w:rPr>
        <w:lastRenderedPageBreak/>
        <w:t>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Планирование анализа воспитательного процесса включается в календарный план воспитательной работы.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4.6. Основные принципы самоанализа воспитательной работы:</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взаимное уважение всех участников образовательных отношений;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4.7. Основные направления анализа воспитательного процесса (направления </w:t>
      </w:r>
      <w:r w:rsidR="00A13C95" w:rsidRPr="0029227E">
        <w:rPr>
          <w:rFonts w:ascii="Times New Roman" w:eastAsia="Times New Roman" w:hAnsi="Times New Roman" w:cs="Times New Roman"/>
          <w:sz w:val="28"/>
          <w:szCs w:val="28"/>
          <w:lang w:eastAsia="ru-RU"/>
        </w:rPr>
        <w:t>могут уточняться, корректироваться</w:t>
      </w:r>
      <w:r w:rsidRPr="0029227E">
        <w:rPr>
          <w:rFonts w:ascii="Times New Roman" w:eastAsia="Times New Roman" w:hAnsi="Times New Roman" w:cs="Times New Roman"/>
          <w:sz w:val="28"/>
          <w:szCs w:val="28"/>
          <w:lang w:eastAsia="ru-RU"/>
        </w:rPr>
        <w:t>, исходя из особенностей уклада, традиций, ресурсов образовательной организации, контингента обучающихся и другого).</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4.7.1.2. Основным способом получения информации о результатах </w:t>
      </w:r>
      <w:r w:rsidRPr="0029227E">
        <w:rPr>
          <w:rFonts w:ascii="Times New Roman" w:eastAsia="Times New Roman" w:hAnsi="Times New Roman" w:cs="Times New Roman"/>
          <w:sz w:val="28"/>
          <w:szCs w:val="28"/>
          <w:lang w:eastAsia="ru-RU"/>
        </w:rPr>
        <w:lastRenderedPageBreak/>
        <w:t>воспитания, социализации и саморазвития обучающихся является педагогическое наблюдение.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4.7.1.3. Внимание педагогических работников сосредоточивается на вопросах: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какие проблемы, затруднения в личностном развитии обучающихся удалось решить за прошедший учебный год;</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4.7.2. Состояние совместной деятельности обучающихся и взрослых.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4.7.2.4. Результаты обсуждаются на заседании методических объединений классных руководителей или педагогическом совете.</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реализации потенциала социального партнерства;</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деятельности по профориентации обучающихся; и другое по дополнительным модулям.</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4.7.2.6. Итогом самоанализа является перечень выявленных проблем, над решением которых предстоит работать педагогическому коллективу.</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E3FD1" w:rsidRPr="0029227E" w:rsidRDefault="002E3FD1" w:rsidP="002E3F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Приложение № 4</w:t>
      </w:r>
      <w:r w:rsidRPr="0029227E">
        <w:rPr>
          <w:rFonts w:ascii="Times New Roman" w:eastAsia="Times New Roman" w:hAnsi="Times New Roman" w:cs="Times New Roman"/>
          <w:sz w:val="28"/>
          <w:szCs w:val="28"/>
          <w:lang w:eastAsia="ru-RU"/>
        </w:rPr>
        <w:br/>
        <w:t>к  адаптированной основной</w:t>
      </w:r>
      <w:r w:rsidRPr="0029227E">
        <w:rPr>
          <w:rFonts w:ascii="Times New Roman" w:eastAsia="Times New Roman" w:hAnsi="Times New Roman" w:cs="Times New Roman"/>
          <w:sz w:val="28"/>
          <w:szCs w:val="28"/>
          <w:lang w:eastAsia="ru-RU"/>
        </w:rPr>
        <w:br/>
        <w:t>образовательной программе</w:t>
      </w:r>
      <w:r w:rsidRPr="0029227E">
        <w:rPr>
          <w:rFonts w:ascii="Times New Roman" w:eastAsia="Times New Roman" w:hAnsi="Times New Roman" w:cs="Times New Roman"/>
          <w:sz w:val="28"/>
          <w:szCs w:val="28"/>
          <w:lang w:eastAsia="ru-RU"/>
        </w:rPr>
        <w:br/>
        <w:t>основного общего образования</w:t>
      </w:r>
      <w:r w:rsidRPr="0029227E">
        <w:rPr>
          <w:rFonts w:ascii="Times New Roman" w:eastAsia="Times New Roman" w:hAnsi="Times New Roman" w:cs="Times New Roman"/>
          <w:sz w:val="28"/>
          <w:szCs w:val="28"/>
          <w:lang w:eastAsia="ru-RU"/>
        </w:rPr>
        <w:br/>
        <w:t>для обучающихся с ограниченными</w:t>
      </w:r>
      <w:r w:rsidRPr="0029227E">
        <w:rPr>
          <w:rFonts w:ascii="Times New Roman" w:eastAsia="Times New Roman" w:hAnsi="Times New Roman" w:cs="Times New Roman"/>
          <w:sz w:val="28"/>
          <w:szCs w:val="28"/>
          <w:lang w:eastAsia="ru-RU"/>
        </w:rPr>
        <w:br/>
        <w:t>возможностями здоровья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Программа коррекционной работы с обучающимися с задержкой психического развития ФАОП ООО для обучающихся с задержкой психического развития (вариант 7)</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I. Цели, задачи и принципы построения ПКР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 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Задачи ПКР: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оказание комплексной коррекционно-педагогической, психологической и социальной помощи обучающимся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разработка и проведение коррекционных курсов, реализуемых в процессе внеурочной деятельности;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реализация системы мероприятий по социальной адаптации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сетевого взаимодействия специалистов разного профиля в процессе комплексного сопровождения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 Содержание ПКР определяют следующие принципы: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5.1. Преемственность.</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5.2. Соблюдение интересов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5.3. Непрерывность.</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5.4. Вариативность.</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5.5. Комплексность и системность.</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в образовательной организации условий, учитывающих особые образовательные потребности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комплексное сопровождение каждого обучающегося с ЗПР при систематическом взаимодействии всех участников образовательных отношений;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содействие приобщению обучающихся с ЗПР к здоровому образу жизни; обеспечение профессиональной ориентации обучающихся с ЗПР с учетом их интересов, способностей, индивидуальных особенностей.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Система комплексной помощи выстраивается на основе реализации психологического, логопедического, дефектологического, </w:t>
      </w:r>
      <w:r w:rsidRPr="0029227E">
        <w:rPr>
          <w:rFonts w:ascii="Times New Roman" w:eastAsia="Times New Roman" w:hAnsi="Times New Roman" w:cs="Times New Roman"/>
          <w:sz w:val="28"/>
          <w:szCs w:val="28"/>
          <w:lang w:eastAsia="ru-RU"/>
        </w:rPr>
        <w:lastRenderedPageBreak/>
        <w:t>социальнопедагогического сопровождения.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 комплексной помощи включает: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определение особых образовательных потребностей обучающихся с ЗПР на уровне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организацию групповых и индивидуальных коррекционно-развивающих занятий для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 правовым и другим вопросам;</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 Перечень и содержание направлений работы.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 Характеристика содержания направлений коррекционной работы.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7.3.1. Диагностическое направление включает: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определение уровня актуального и зоны ближайшего развития обучающихся с ЗПР, выявление индивидуальных возможностей;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изучение развития эмоциональной, регуляторной, познавательной, речевой сфер и личностных особенностей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изучение социальной ситуации развития и условий семейного воспитания обучающегося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изучение адаптивных возможностей и уровня психосоциального развития обучающегося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7.3.1.1. 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w:t>
      </w:r>
      <w:r w:rsidRPr="0029227E">
        <w:rPr>
          <w:rFonts w:ascii="Times New Roman" w:eastAsia="Times New Roman" w:hAnsi="Times New Roman" w:cs="Times New Roman"/>
          <w:sz w:val="28"/>
          <w:szCs w:val="28"/>
          <w:lang w:eastAsia="ru-RU"/>
        </w:rPr>
        <w:lastRenderedPageBreak/>
        <w:t>педагогическими работниками.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 Коррекционно-развивающее и психопрофилактическое направление включает: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стремления к осознанному самопознанию и саморазвитию у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способов регуляции поведения и эмоциональных состояний с учетом норм и правил общественного уклада;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навыков конструктивного общения и эффективного взаимодействия с окружающими;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компетенций, необходимых для продолжения образования и профессионального самоопределения;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социальную защиту обучающегося в случае неблагоприятных условий жизни при психотравмирующих обстоятельствах.</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7.3.2.1. Организация и проведение коррекционно-развивающей работы в системе реализации АООП ООО для обучающихся с ЗПР отражается в </w:t>
      </w:r>
      <w:r w:rsidRPr="0029227E">
        <w:rPr>
          <w:rFonts w:ascii="Times New Roman" w:eastAsia="Times New Roman" w:hAnsi="Times New Roman" w:cs="Times New Roman"/>
          <w:sz w:val="28"/>
          <w:szCs w:val="28"/>
          <w:lang w:eastAsia="ru-RU"/>
        </w:rPr>
        <w:lastRenderedPageBreak/>
        <w:t>следующей документации: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рабочих программах коррекционных курсов и дополнительных коррекционно-развивающих занятий;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программе внеурочной деятельности, проектируемой на основе индивидуально-дифференцированного подхода.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7.3.2.3. Индивидуальный план коррекционно-развивающей работы обучающегося содержит: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содержания, организации, примерных сроков и планируемых результатов работы по каждому направлению.</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7.3.2.4. 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Необходимость проведения дополнительных коррекционно-развивающих занятий может возникнуть в следующих случаях:</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потребность в дополнительном психолого-педагогическом сопровождении после длительной болезни;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индивидуальные коррекционно-развивающие занятия педагога-психолога, направленные на помощь в трудной жизненной ситуации;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коррекционно-развивающие занятия педагога-психолога по коррекции индивидуальных личностных нарушений/акцентуаций;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 в других ситуациях, требующих дополнительной, в том числе индивидуально ориентированной, коррекционно-развивающей помощи.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7.3.2.5. Коррекционный курс “Психокоррекционные занятия (психологические)” направлен на развитие личности обучающегося с ЗПР </w:t>
      </w:r>
      <w:r w:rsidRPr="0029227E">
        <w:rPr>
          <w:rFonts w:ascii="Times New Roman" w:eastAsia="Times New Roman" w:hAnsi="Times New Roman" w:cs="Times New Roman"/>
          <w:sz w:val="28"/>
          <w:szCs w:val="28"/>
          <w:lang w:eastAsia="ru-RU"/>
        </w:rPr>
        <w:lastRenderedPageBreak/>
        <w:t>подросткового возраста, его коммуникативных и социальных компетенций, гармонизацию его взаимоотношений с социумом.</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7.З.2.5.1. 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7.3.2.5.2. Задачи курса: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учебной мотивации, стимуляция развития познавательных процессов;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коррекция недостатков осознанной саморегуляции познавательной деятельности, эмоций и поведения, формирование навыков самоконтроля;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личностного и профессионального самоопределения, формирование целостного “образа 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различных коммуникативных умений, приемов конструктивного общения и навыков сотрудничества;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стимулирование интереса к себе и социальному окружению;</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продуктивных видов взаимоотношений с окружающими сверстниками и взрослыми;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предупреждение школьной и социальной дезадаптации;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становление и расширение сферы жизненной компетенции.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7.3.2.5.3. 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w:t>
      </w:r>
      <w:r w:rsidRPr="0029227E">
        <w:rPr>
          <w:rFonts w:ascii="Times New Roman" w:eastAsia="Times New Roman" w:hAnsi="Times New Roman" w:cs="Times New Roman"/>
          <w:sz w:val="28"/>
          <w:szCs w:val="28"/>
          <w:lang w:eastAsia="ru-RU"/>
        </w:rPr>
        <w:lastRenderedPageBreak/>
        <w:t>развития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7.3.2.5.4. 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“Развитие коммуникативной деятельности” (разделы “Развитие коммуникативных навыков” и “Развитие навыков сотрудничества”).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7.3.2.5.5. 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7.3.2.6. 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7.3.2.6.1. 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7.3.2.6.2. Задачи курса: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коррекция и развитие познавательных процессов на основе учебного материала;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приемов мыслительной деятельности, коррекция и развитие логических мыслительных операций;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специальное формирование метапредметных умений, обеспечивающих освоение программного материала;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навыков социальной (жизненной) компетенции.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7.3.2.6.3. 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w:t>
      </w:r>
      <w:r w:rsidRPr="0029227E">
        <w:rPr>
          <w:rFonts w:ascii="Times New Roman" w:eastAsia="Times New Roman" w:hAnsi="Times New Roman" w:cs="Times New Roman"/>
          <w:sz w:val="28"/>
          <w:szCs w:val="28"/>
          <w:lang w:eastAsia="ru-RU"/>
        </w:rPr>
        <w:lastRenderedPageBreak/>
        <w:t>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7.3.2.6.4. 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7.3.2.6.5. 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7.3.2.7.2. Задачи курса: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коррекция и развитие языкового анализа и синтеза;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совершенствование зрительно-пространственных и пространственно-временных представлений;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совершенствование фонетико-фонематической стороны речи;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фонематических, морфологических и синтаксических обобщений;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коррекция и развитие лексико-грамматического строя речи;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формирование алгоритма орфографических действий, </w:t>
      </w:r>
      <w:r w:rsidRPr="0029227E">
        <w:rPr>
          <w:rFonts w:ascii="Times New Roman" w:eastAsia="Times New Roman" w:hAnsi="Times New Roman" w:cs="Times New Roman"/>
          <w:sz w:val="28"/>
          <w:szCs w:val="28"/>
          <w:lang w:eastAsia="ru-RU"/>
        </w:rPr>
        <w:lastRenderedPageBreak/>
        <w:t>орфографической зоркости, навыков грамотного письма;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коррекция или минимизация ошибок письма и чтения;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развитие связной речи и формирование коммуникативной компетенции.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7.3.2.7.4. В соответствии с целями и задачами коррекционного курса “Логопедические занятия” выделяются следующие модули: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“Совершенствование фонетико-фонематической стороны речи. Фонетика, орфоэпия, графика”;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“Обогащение и активизация словарного запаса. Формирование навыков словообразования. Морфемика”;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“Коррекция и развитие лексико-грамматической стороны речи. Морфология”;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Модуль “Коррекция и развитие связной речи. Коммуникация (говорение, аудирование, чтение, письмо)”.</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(олигофренопедагог), педагог-психолог, учитель-дефектолог, учителя- предметники и другие педагогические работники.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lastRenderedPageBreak/>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7.3.2.13. Рабочая программа коррекционно-развивающего курса имеет следующую структуру:</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пояснительная записка;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общая характеристика коррекционного курса;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цели и задачи изучения коррекционного курса;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место коррекционного курса в учебном плане;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основные содержательные линии программы коррекционного курса;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содержание коррекционного курса (по классам);</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планируемые результаты освоения коррекционного курса.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7.3.3. Консультативное направление.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7.3.3.2. Консультативная работа включает: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выработку педагогами и специалистами совместных обоснованных рекомендаций по основным направлениям работы с каждым обучающимся;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консультативную помощь семье в вопросах выбора стратегии воспитания и приемов коррекционного обучения обучающегося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w:t>
      </w:r>
      <w:r w:rsidRPr="0029227E">
        <w:rPr>
          <w:rFonts w:ascii="Times New Roman" w:eastAsia="Times New Roman" w:hAnsi="Times New Roman" w:cs="Times New Roman"/>
          <w:sz w:val="28"/>
          <w:szCs w:val="28"/>
          <w:lang w:eastAsia="ru-RU"/>
        </w:rPr>
        <w:lastRenderedPageBreak/>
        <w:t>интересами, индивидуальными способностями и склонностями с учетом имеющихся ограничений.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7.3.3.3. Консультативную работу осуществляют все педагогические работники образовательной организации.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7.3.3.4. Составляется совместный план и отчет по консультативной работе, проводимой педагогическими работниками с обучающимися класса и их семьями на полугодие.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7.3.4. Информационно-просветительское направление.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7.3.4.2. Информационно-просветительская работа включает: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7.3.4.4. Информационно-просветительскую работу проводят все педагогические работники образовательной организации.</w:t>
      </w:r>
    </w:p>
    <w:p w:rsidR="008230C5" w:rsidRPr="0029227E" w:rsidRDefault="00770EF1"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7.3.4.4.Составляется совместный план и отчет</w:t>
      </w:r>
      <w:r w:rsidR="008230C5" w:rsidRPr="0029227E">
        <w:rPr>
          <w:rFonts w:ascii="Times New Roman" w:eastAsia="Times New Roman" w:hAnsi="Times New Roman" w:cs="Times New Roman"/>
          <w:sz w:val="28"/>
          <w:szCs w:val="28"/>
          <w:lang w:eastAsia="ru-RU"/>
        </w:rPr>
        <w:t xml:space="preserve"> по информационно-просветительской работе, проводимой педагогическими работниками образовательн</w:t>
      </w:r>
      <w:r w:rsidRPr="0029227E">
        <w:rPr>
          <w:rFonts w:ascii="Times New Roman" w:eastAsia="Times New Roman" w:hAnsi="Times New Roman" w:cs="Times New Roman"/>
          <w:sz w:val="28"/>
          <w:szCs w:val="28"/>
          <w:lang w:eastAsia="ru-RU"/>
        </w:rPr>
        <w:t>ой организации на полугодие</w:t>
      </w:r>
      <w:r w:rsidR="008230C5" w:rsidRPr="0029227E">
        <w:rPr>
          <w:rFonts w:ascii="Times New Roman" w:eastAsia="Times New Roman" w:hAnsi="Times New Roman" w:cs="Times New Roman"/>
          <w:sz w:val="28"/>
          <w:szCs w:val="28"/>
          <w:lang w:eastAsia="ru-RU"/>
        </w:rPr>
        <w:t>.</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II. Механизмы реализации программы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w:t>
      </w:r>
      <w:r w:rsidRPr="0029227E">
        <w:rPr>
          <w:rFonts w:ascii="Times New Roman" w:eastAsia="Times New Roman" w:hAnsi="Times New Roman" w:cs="Times New Roman"/>
          <w:sz w:val="28"/>
          <w:szCs w:val="28"/>
          <w:lang w:eastAsia="ru-RU"/>
        </w:rPr>
        <w:lastRenderedPageBreak/>
        <w:t>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8.2. Задачами деятельности ППК образовательной организации являются: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взаимодействия участников образовательного процесса в решении вопросов адаптации и социализации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и проведение комплексного психолого-педагогического обследования и подготовка коллегиального заключения;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отслеживание динамики развития обучающегося и эффективности реализации ПКР;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подготовка ПКР.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 ПКР может быть подготовлена рабочей группой образовательной организации поэтапно.</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9.2.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11. Комплексное психолого-педагогическое сопровождение </w:t>
      </w:r>
      <w:r w:rsidRPr="0029227E">
        <w:rPr>
          <w:rFonts w:ascii="Times New Roman" w:eastAsia="Times New Roman" w:hAnsi="Times New Roman" w:cs="Times New Roman"/>
          <w:sz w:val="28"/>
          <w:szCs w:val="28"/>
          <w:lang w:eastAsia="ru-RU"/>
        </w:rPr>
        <w:lastRenderedPageBreak/>
        <w:t>обучающихся с ЗПР регламентируются локальными нормативными актами образовательной организации, а также ее уставом.</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w:t>
      </w:r>
      <w:r w:rsidR="00770EF1" w:rsidRPr="0029227E">
        <w:rPr>
          <w:rFonts w:ascii="Times New Roman" w:eastAsia="Times New Roman" w:hAnsi="Times New Roman" w:cs="Times New Roman"/>
          <w:sz w:val="28"/>
          <w:szCs w:val="28"/>
          <w:lang w:eastAsia="ru-RU"/>
        </w:rPr>
        <w:t>м</w:t>
      </w:r>
      <w:r w:rsidRPr="0029227E">
        <w:rPr>
          <w:rFonts w:ascii="Times New Roman" w:eastAsia="Times New Roman" w:hAnsi="Times New Roman" w:cs="Times New Roman"/>
          <w:sz w:val="28"/>
          <w:szCs w:val="28"/>
          <w:lang w:eastAsia="ru-RU"/>
        </w:rPr>
        <w:t>о</w:t>
      </w:r>
      <w:r w:rsidR="00770EF1" w:rsidRPr="0029227E">
        <w:rPr>
          <w:rFonts w:ascii="Times New Roman" w:eastAsia="Times New Roman" w:hAnsi="Times New Roman" w:cs="Times New Roman"/>
          <w:sz w:val="28"/>
          <w:szCs w:val="28"/>
          <w:lang w:eastAsia="ru-RU"/>
        </w:rPr>
        <w:t>с</w:t>
      </w:r>
      <w:r w:rsidRPr="0029227E">
        <w:rPr>
          <w:rFonts w:ascii="Times New Roman" w:eastAsia="Times New Roman" w:hAnsi="Times New Roman" w:cs="Times New Roman"/>
          <w:sz w:val="28"/>
          <w:szCs w:val="28"/>
          <w:lang w:eastAsia="ru-RU"/>
        </w:rPr>
        <w:t>ти), работниками в том числе организаций дополнительного образования, социальной защиты.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8230C5" w:rsidRPr="0029227E" w:rsidRDefault="00770EF1"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15. Планируется коррекционно-развивающая работа</w:t>
      </w:r>
      <w:r w:rsidR="008230C5" w:rsidRPr="0029227E">
        <w:rPr>
          <w:rFonts w:ascii="Times New Roman" w:eastAsia="Times New Roman" w:hAnsi="Times New Roman" w:cs="Times New Roman"/>
          <w:sz w:val="28"/>
          <w:szCs w:val="28"/>
          <w:lang w:eastAsia="ru-RU"/>
        </w:rPr>
        <w:t xml:space="preserve">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III. Требования к условиям реализации программы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17. Психолого-педагогическое обеспечение: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дифференцированных условий (оптимальный режим учебных нагрузок);</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обеспечение психолого-педагогических условий реализации </w:t>
      </w:r>
      <w:r w:rsidRPr="0029227E">
        <w:rPr>
          <w:rFonts w:ascii="Times New Roman" w:eastAsia="Times New Roman" w:hAnsi="Times New Roman" w:cs="Times New Roman"/>
          <w:sz w:val="28"/>
          <w:szCs w:val="28"/>
          <w:lang w:eastAsia="ru-RU"/>
        </w:rPr>
        <w:lastRenderedPageBreak/>
        <w:t>коррекционно-развивающей направленности образовательного процесса;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учет особых образовательных потребностей обучающихся с ЗПР, их индивидуальных особенностей;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w:t>
      </w:r>
      <w:r w:rsidRPr="0029227E">
        <w:rPr>
          <w:rFonts w:ascii="Times New Roman" w:eastAsia="Times New Roman" w:hAnsi="Times New Roman" w:cs="Times New Roman"/>
          <w:sz w:val="28"/>
          <w:szCs w:val="28"/>
          <w:lang w:eastAsia="ru-RU"/>
        </w:rPr>
        <w:lastRenderedPageBreak/>
        <w:t>специалистов;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мониторинг динамики индивидуальных образовательных достижений и уровня психофизического развития обучающегося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использование коммуникативных игр для решения учебных задач и формирования положительного отношения к учебным предметам;</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культуры здорового образа жизни при изучении предметов и коррекционных курсов;</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18. Программно-методическое обеспечение.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19. Кадровое обеспечение.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Коррекционно-развивающая работа осуществляться учителями- дефектологами (олигофренопедагогами),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Педагогические работники образовательной организации, реализующей АООП ООО (вариант 7), </w:t>
      </w:r>
      <w:r w:rsidR="00770EF1" w:rsidRPr="0029227E">
        <w:rPr>
          <w:rFonts w:ascii="Times New Roman" w:eastAsia="Times New Roman" w:hAnsi="Times New Roman" w:cs="Times New Roman"/>
          <w:sz w:val="28"/>
          <w:szCs w:val="28"/>
          <w:lang w:eastAsia="ru-RU"/>
        </w:rPr>
        <w:t>обладают</w:t>
      </w:r>
      <w:r w:rsidRPr="0029227E">
        <w:rPr>
          <w:rFonts w:ascii="Times New Roman" w:eastAsia="Times New Roman" w:hAnsi="Times New Roman" w:cs="Times New Roman"/>
          <w:sz w:val="28"/>
          <w:szCs w:val="28"/>
          <w:lang w:eastAsia="ru-RU"/>
        </w:rPr>
        <w:t xml:space="preserve"> профессиональными </w:t>
      </w:r>
      <w:r w:rsidRPr="0029227E">
        <w:rPr>
          <w:rFonts w:ascii="Times New Roman" w:eastAsia="Times New Roman" w:hAnsi="Times New Roman" w:cs="Times New Roman"/>
          <w:sz w:val="28"/>
          <w:szCs w:val="28"/>
          <w:lang w:eastAsia="ru-RU"/>
        </w:rPr>
        <w:lastRenderedPageBreak/>
        <w:t>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20. Материально-техническое обеспечение.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8230C5" w:rsidRPr="0029227E" w:rsidRDefault="00770EF1"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w:t>
      </w:r>
      <w:r w:rsidR="008230C5" w:rsidRPr="0029227E">
        <w:rPr>
          <w:rFonts w:ascii="Times New Roman" w:eastAsia="Times New Roman" w:hAnsi="Times New Roman" w:cs="Times New Roman"/>
          <w:sz w:val="28"/>
          <w:szCs w:val="28"/>
          <w:lang w:eastAsia="ru-RU"/>
        </w:rPr>
        <w:t>рганизовано пространство для отдыха и двигательной активности обучающихся на перемене и во второй половине дня.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21. Информационное обеспечение.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w:t>
      </w:r>
      <w:r w:rsidRPr="0029227E">
        <w:rPr>
          <w:rFonts w:ascii="Times New Roman" w:eastAsia="Times New Roman" w:hAnsi="Times New Roman" w:cs="Times New Roman"/>
          <w:sz w:val="28"/>
          <w:szCs w:val="28"/>
          <w:lang w:eastAsia="ru-RU"/>
        </w:rPr>
        <w:lastRenderedPageBreak/>
        <w:t>результатов, доступность и открытость для обучающихся, их родителей (законных представителей).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29227E">
        <w:rPr>
          <w:rFonts w:ascii="Times New Roman" w:eastAsia="Times New Roman" w:hAnsi="Times New Roman" w:cs="Times New Roman"/>
          <w:b/>
          <w:bCs/>
          <w:sz w:val="28"/>
          <w:szCs w:val="28"/>
          <w:u w:val="single"/>
          <w:lang w:eastAsia="ru-RU"/>
        </w:rPr>
        <w:t>IV. Планируемые результаты коррекционной работы</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24. Планируемые результаты ПКР имеют дифференцированный характер и могут определяться индивидуальными программами развития обучающихся.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26. Планируемые результаты реализации ПКР включают: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анализ достигнутых результатов, выводы и рекомендации.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27. Мониторинг достижения обучающимися планируемых результатов ПКР предполагает:</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систематическое осуществление психолого-педагогических наблюдений в учебной и внеурочной деятельности;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проведение мониторинга социальной ситуации и условий семейного воспитания (проводится в начале обучения в пятом классе, а также не реже </w:t>
      </w:r>
      <w:r w:rsidRPr="0029227E">
        <w:rPr>
          <w:rFonts w:ascii="Times New Roman" w:eastAsia="Times New Roman" w:hAnsi="Times New Roman" w:cs="Times New Roman"/>
          <w:sz w:val="28"/>
          <w:szCs w:val="28"/>
          <w:lang w:eastAsia="ru-RU"/>
        </w:rPr>
        <w:lastRenderedPageBreak/>
        <w:t>одного раза в полугодие);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w:t>
      </w:r>
      <w:r w:rsidR="00770EF1" w:rsidRPr="0029227E">
        <w:rPr>
          <w:rFonts w:ascii="Times New Roman" w:eastAsia="Times New Roman" w:hAnsi="Times New Roman" w:cs="Times New Roman"/>
          <w:sz w:val="28"/>
          <w:szCs w:val="28"/>
          <w:lang w:eastAsia="ru-RU"/>
        </w:rPr>
        <w:t>ными обязанностями</w:t>
      </w:r>
      <w:r w:rsidRPr="0029227E">
        <w:rPr>
          <w:rFonts w:ascii="Times New Roman" w:eastAsia="Times New Roman" w:hAnsi="Times New Roman" w:cs="Times New Roman"/>
          <w:sz w:val="28"/>
          <w:szCs w:val="28"/>
          <w:lang w:eastAsia="ru-RU"/>
        </w:rPr>
        <w:t>.</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 xml:space="preserve">30. При оценивании результатов коррекционной работы </w:t>
      </w:r>
      <w:r w:rsidR="00770EF1" w:rsidRPr="0029227E">
        <w:rPr>
          <w:rFonts w:ascii="Times New Roman" w:eastAsia="Times New Roman" w:hAnsi="Times New Roman" w:cs="Times New Roman"/>
          <w:sz w:val="28"/>
          <w:szCs w:val="28"/>
          <w:lang w:eastAsia="ru-RU"/>
        </w:rPr>
        <w:t>использует</w:t>
      </w:r>
      <w:r w:rsidRPr="0029227E">
        <w:rPr>
          <w:rFonts w:ascii="Times New Roman" w:eastAsia="Times New Roman" w:hAnsi="Times New Roman" w:cs="Times New Roman"/>
          <w:sz w:val="28"/>
          <w:szCs w:val="28"/>
          <w:lang w:eastAsia="ru-RU"/>
        </w:rPr>
        <w:t>ся накопительная оценка (на основе текущих оценок) собственных достижений обучающегося, а также оценка в соответствии с критериями, определенными в каждой методике психолого-педагогического обследования.</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выража</w:t>
      </w:r>
      <w:r w:rsidR="00770EF1" w:rsidRPr="0029227E">
        <w:rPr>
          <w:rFonts w:ascii="Times New Roman" w:eastAsia="Times New Roman" w:hAnsi="Times New Roman" w:cs="Times New Roman"/>
          <w:sz w:val="28"/>
          <w:szCs w:val="28"/>
          <w:lang w:eastAsia="ru-RU"/>
        </w:rPr>
        <w:t>ется в уровневой шкале</w:t>
      </w:r>
      <w:r w:rsidRPr="0029227E">
        <w:rPr>
          <w:rFonts w:ascii="Times New Roman" w:eastAsia="Times New Roman" w:hAnsi="Times New Roman" w:cs="Times New Roman"/>
          <w:sz w:val="28"/>
          <w:szCs w:val="28"/>
          <w:lang w:eastAsia="ru-RU"/>
        </w:rPr>
        <w:t>: 3 балла - значительная динамика, 2 балла - удовлетворительная динамика, 1 балл - незначительная динамика, 0 баллов - отсутствие динамики.</w:t>
      </w:r>
    </w:p>
    <w:p w:rsidR="008230C5" w:rsidRPr="0029227E" w:rsidRDefault="008230C5" w:rsidP="008230C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227E">
        <w:rPr>
          <w:rFonts w:ascii="Times New Roman" w:eastAsia="Times New Roman" w:hAnsi="Times New Roman" w:cs="Times New Roman"/>
          <w:sz w:val="28"/>
          <w:szCs w:val="28"/>
          <w:lang w:eastAsia="ru-RU"/>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2E3FD1" w:rsidRPr="0029227E" w:rsidRDefault="002E3FD1" w:rsidP="00F65BB6">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p>
    <w:p w:rsidR="00F65BB6" w:rsidRPr="0029227E" w:rsidRDefault="00F65BB6" w:rsidP="00F65B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BB6" w:rsidRPr="0029227E" w:rsidRDefault="00F65BB6" w:rsidP="000B5D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B5D22" w:rsidRDefault="00C340F2" w:rsidP="00C340F2">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r w:rsidRPr="0029227E">
        <w:rPr>
          <w:rFonts w:ascii="Times New Roman" w:eastAsia="Times New Roman" w:hAnsi="Times New Roman" w:cs="Times New Roman"/>
          <w:sz w:val="28"/>
          <w:szCs w:val="28"/>
          <w:lang w:eastAsia="ru-RU"/>
        </w:rPr>
        <w:br/>
        <w:t>к  адаптированной основной</w:t>
      </w:r>
      <w:r w:rsidRPr="0029227E">
        <w:rPr>
          <w:rFonts w:ascii="Times New Roman" w:eastAsia="Times New Roman" w:hAnsi="Times New Roman" w:cs="Times New Roman"/>
          <w:sz w:val="28"/>
          <w:szCs w:val="28"/>
          <w:lang w:eastAsia="ru-RU"/>
        </w:rPr>
        <w:br/>
        <w:t>образовательной программе</w:t>
      </w:r>
      <w:r w:rsidRPr="0029227E">
        <w:rPr>
          <w:rFonts w:ascii="Times New Roman" w:eastAsia="Times New Roman" w:hAnsi="Times New Roman" w:cs="Times New Roman"/>
          <w:sz w:val="28"/>
          <w:szCs w:val="28"/>
          <w:lang w:eastAsia="ru-RU"/>
        </w:rPr>
        <w:br/>
        <w:t>основного общего образования</w:t>
      </w:r>
      <w:r w:rsidRPr="0029227E">
        <w:rPr>
          <w:rFonts w:ascii="Times New Roman" w:eastAsia="Times New Roman" w:hAnsi="Times New Roman" w:cs="Times New Roman"/>
          <w:sz w:val="28"/>
          <w:szCs w:val="28"/>
          <w:lang w:eastAsia="ru-RU"/>
        </w:rPr>
        <w:br/>
        <w:t>для обучающихся с огран</w:t>
      </w:r>
      <w:r>
        <w:rPr>
          <w:rFonts w:ascii="Times New Roman" w:eastAsia="Times New Roman" w:hAnsi="Times New Roman" w:cs="Times New Roman"/>
          <w:sz w:val="28"/>
          <w:szCs w:val="28"/>
          <w:lang w:eastAsia="ru-RU"/>
        </w:rPr>
        <w:t>иченными</w:t>
      </w:r>
      <w:r>
        <w:rPr>
          <w:rFonts w:ascii="Times New Roman" w:eastAsia="Times New Roman" w:hAnsi="Times New Roman" w:cs="Times New Roman"/>
          <w:sz w:val="28"/>
          <w:szCs w:val="28"/>
          <w:lang w:eastAsia="ru-RU"/>
        </w:rPr>
        <w:br/>
        <w:t>возможностями здоровья</w:t>
      </w:r>
    </w:p>
    <w:p w:rsidR="002D5DA5" w:rsidRDefault="002D5DA5" w:rsidP="00277890">
      <w:pPr>
        <w:rPr>
          <w:rFonts w:ascii="Times New Roman" w:eastAsia="Times New Roman" w:hAnsi="Times New Roman" w:cs="Times New Roman"/>
          <w:sz w:val="28"/>
          <w:szCs w:val="28"/>
          <w:lang w:eastAsia="ru-RU"/>
        </w:rPr>
      </w:pPr>
    </w:p>
    <w:p w:rsidR="002D5DA5" w:rsidRPr="002D5DA5" w:rsidRDefault="002D5DA5" w:rsidP="002D5DA5">
      <w:pPr>
        <w:spacing w:after="0" w:line="240" w:lineRule="auto"/>
        <w:ind w:firstLine="708"/>
        <w:jc w:val="center"/>
        <w:rPr>
          <w:rFonts w:ascii="Times New Roman" w:eastAsia="Times New Roman" w:hAnsi="Times New Roman" w:cs="Times New Roman"/>
          <w:b/>
          <w:sz w:val="32"/>
          <w:szCs w:val="24"/>
          <w:lang w:eastAsia="ru-RU"/>
        </w:rPr>
      </w:pPr>
      <w:r w:rsidRPr="002D5DA5">
        <w:rPr>
          <w:rFonts w:ascii="Times New Roman" w:eastAsia="Times New Roman" w:hAnsi="Times New Roman" w:cs="Times New Roman"/>
          <w:b/>
          <w:sz w:val="32"/>
          <w:szCs w:val="24"/>
        </w:rPr>
        <w:t>Особенности оценки предметных результатов</w:t>
      </w:r>
      <w:r w:rsidRPr="002D5DA5">
        <w:rPr>
          <w:rFonts w:ascii="Times New Roman" w:eastAsia="Times New Roman" w:hAnsi="Times New Roman" w:cs="Times New Roman"/>
          <w:sz w:val="32"/>
          <w:szCs w:val="24"/>
        </w:rPr>
        <w:t xml:space="preserve"> </w:t>
      </w:r>
      <w:r w:rsidRPr="002D5DA5">
        <w:rPr>
          <w:rFonts w:ascii="Times New Roman" w:eastAsia="Times New Roman" w:hAnsi="Times New Roman" w:cs="Times New Roman"/>
          <w:b/>
          <w:sz w:val="32"/>
          <w:szCs w:val="24"/>
        </w:rPr>
        <w:t>5-9 классы</w:t>
      </w:r>
    </w:p>
    <w:p w:rsidR="002D5DA5" w:rsidRPr="002D5DA5" w:rsidRDefault="002D5DA5" w:rsidP="002D5DA5">
      <w:pPr>
        <w:spacing w:after="0" w:line="240" w:lineRule="auto"/>
        <w:ind w:firstLine="708"/>
        <w:jc w:val="both"/>
        <w:rPr>
          <w:rFonts w:ascii="Times New Roman" w:eastAsia="Times New Roman" w:hAnsi="Times New Roman" w:cs="Times New Roman"/>
          <w:b/>
          <w:sz w:val="24"/>
          <w:szCs w:val="24"/>
          <w:lang w:eastAsia="ru-RU"/>
        </w:rPr>
      </w:pPr>
    </w:p>
    <w:p w:rsidR="002D5DA5" w:rsidRPr="002D5DA5" w:rsidRDefault="002D5DA5" w:rsidP="00C340F2">
      <w:pPr>
        <w:numPr>
          <w:ilvl w:val="0"/>
          <w:numId w:val="5"/>
        </w:numPr>
        <w:spacing w:after="0" w:line="240" w:lineRule="auto"/>
        <w:contextualSpacing/>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color w:val="000000"/>
          <w:sz w:val="24"/>
          <w:szCs w:val="24"/>
        </w:rPr>
        <w:t xml:space="preserve">Требования к выставлению отметок </w:t>
      </w:r>
    </w:p>
    <w:p w:rsidR="002D5DA5" w:rsidRPr="002D5DA5" w:rsidRDefault="002D5DA5" w:rsidP="002D5DA5">
      <w:pPr>
        <w:spacing w:after="0" w:line="240" w:lineRule="auto"/>
        <w:ind w:left="1440"/>
        <w:contextualSpacing/>
        <w:jc w:val="both"/>
        <w:rPr>
          <w:rFonts w:ascii="Times New Roman" w:eastAsia="Times New Roman" w:hAnsi="Times New Roman" w:cs="Times New Roman"/>
          <w:b/>
          <w:color w:val="000000"/>
          <w:sz w:val="24"/>
          <w:szCs w:val="24"/>
        </w:rPr>
      </w:pPr>
    </w:p>
    <w:p w:rsidR="002D5DA5" w:rsidRPr="002D5DA5" w:rsidRDefault="002D5DA5" w:rsidP="002D5DA5">
      <w:pPr>
        <w:spacing w:after="0" w:line="240" w:lineRule="auto"/>
        <w:ind w:left="1440"/>
        <w:contextualSpacing/>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color w:val="000000"/>
          <w:sz w:val="24"/>
          <w:szCs w:val="24"/>
        </w:rPr>
        <w:t>РУССКИЙ ЯЗЫК</w:t>
      </w:r>
    </w:p>
    <w:p w:rsidR="002D5DA5" w:rsidRPr="002D5DA5" w:rsidRDefault="002D5DA5" w:rsidP="002D5DA5">
      <w:pPr>
        <w:spacing w:after="0" w:line="240" w:lineRule="auto"/>
        <w:ind w:firstLine="708"/>
        <w:jc w:val="both"/>
        <w:rPr>
          <w:rFonts w:ascii="Times New Roman" w:eastAsia="Times New Roman" w:hAnsi="Times New Roman" w:cs="Times New Roman"/>
          <w:b/>
          <w:sz w:val="24"/>
          <w:szCs w:val="24"/>
          <w:lang w:eastAsia="ru-RU"/>
        </w:rPr>
      </w:pP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Предметные результаты учащихся оцениваются на основании устных ответов и письменных работ по пятибалльной системе оценивания.</w:t>
      </w:r>
    </w:p>
    <w:p w:rsidR="002D5DA5" w:rsidRPr="002D5DA5" w:rsidRDefault="002D5DA5" w:rsidP="002D5DA5">
      <w:pPr>
        <w:spacing w:after="0" w:line="240" w:lineRule="auto"/>
        <w:ind w:firstLine="708"/>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I. Оценка устных ответов учащихся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Устный опрос является одним из основных, способов учета результатов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учитывать: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полноту и правильность ответа,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степень осознанности, понимания изученного,</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языковое оформление ответа.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«5»</w:t>
      </w:r>
      <w:r w:rsidRPr="002D5DA5">
        <w:rPr>
          <w:rFonts w:ascii="Times New Roman" w:eastAsia="Times New Roman" w:hAnsi="Times New Roman" w:cs="Times New Roman"/>
          <w:sz w:val="24"/>
          <w:szCs w:val="24"/>
          <w:lang w:eastAsia="ru-RU"/>
        </w:rPr>
        <w:t xml:space="preserve"> ставится, если ученик:</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полно излагает изученный материал, дает правильное определение языковых понятий;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«4»</w:t>
      </w:r>
      <w:r w:rsidRPr="002D5DA5">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«3»</w:t>
      </w:r>
      <w:r w:rsidRPr="002D5DA5">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излагает материал непоследовательно и допускает ошибки в языковом оформлении излагаемого.</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«2»</w:t>
      </w:r>
      <w:r w:rsidRPr="002D5DA5">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«1»</w:t>
      </w:r>
      <w:r w:rsidRPr="002D5DA5">
        <w:rPr>
          <w:rFonts w:ascii="Times New Roman" w:eastAsia="Times New Roman" w:hAnsi="Times New Roman" w:cs="Times New Roman"/>
          <w:sz w:val="24"/>
          <w:szCs w:val="24"/>
          <w:lang w:eastAsia="ru-RU"/>
        </w:rPr>
        <w:t xml:space="preserve"> не ставится.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D5DA5" w:rsidRPr="002D5DA5" w:rsidRDefault="002D5DA5" w:rsidP="002D5DA5">
      <w:pPr>
        <w:spacing w:after="0" w:line="240" w:lineRule="auto"/>
        <w:ind w:firstLine="708"/>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II. Оценка диктантов, списывания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Диктант — одна из основных форм проверки орфографической и пунктуационной грамотности.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Объем диктанта устанавливается: для 5 класса – 80-90 слов, для 6 класса – 90 – 100, для 7 класса – 100-110, для 8 класса – 100-120, для 9 класса – 120-130 слов. (При подсчете слов учитываются как самостоятельные, так и служебные слова.)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Объем текста для списывания устанавливается: для 5 класса – 80-90 слов, для 6 класса – 90 – 100, для 7 класса – 100-110, для 8 класса – 100-120, для 9 класса – 120-130 слов (При подсчете слов учитываются как самостоятельные, так и служебные слова.)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Контрольный словарный диктант</w:t>
      </w:r>
      <w:r w:rsidRPr="002D5DA5">
        <w:rPr>
          <w:rFonts w:ascii="Times New Roman" w:eastAsia="Times New Roman" w:hAnsi="Times New Roman" w:cs="Times New Roman"/>
          <w:sz w:val="24"/>
          <w:szCs w:val="24"/>
          <w:lang w:eastAsia="ru-RU"/>
        </w:rPr>
        <w:t xml:space="preserve"> проверяет усвоение слов с непроверяемыми и труднопроверяемыми орфограммами. Он  состоит из следующего количества слов: для 5 класса – 10-15 слов,  для 6 класса – 15 – 20, для 7 класса – 20-25, для 8 класса – 25-30, для 9 класса – 30-435слов.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При оценке контрольного словарного диктанта рекомендуется руководствоваться следующим:</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«5»</w:t>
      </w:r>
      <w:r w:rsidRPr="002D5DA5">
        <w:rPr>
          <w:rFonts w:ascii="Times New Roman" w:eastAsia="Times New Roman" w:hAnsi="Times New Roman" w:cs="Times New Roman"/>
          <w:sz w:val="24"/>
          <w:szCs w:val="24"/>
          <w:lang w:eastAsia="ru-RU"/>
        </w:rPr>
        <w:t xml:space="preserve"> ставится за диктант, в котором нет ошибок.</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«4»</w:t>
      </w:r>
      <w:r w:rsidRPr="002D5DA5">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«3»</w:t>
      </w:r>
      <w:r w:rsidRPr="002D5DA5">
        <w:rPr>
          <w:rFonts w:ascii="Times New Roman" w:eastAsia="Times New Roman" w:hAnsi="Times New Roman" w:cs="Times New Roman"/>
          <w:sz w:val="24"/>
          <w:szCs w:val="24"/>
          <w:lang w:eastAsia="ru-RU"/>
        </w:rPr>
        <w:t xml:space="preserve"> ставится за диктант, в котором допущено 3-4 ошибки.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При большем количестве ошибок диктант оценивается </w:t>
      </w:r>
      <w:r w:rsidRPr="002D5DA5">
        <w:rPr>
          <w:rFonts w:ascii="Times New Roman" w:eastAsia="Times New Roman" w:hAnsi="Times New Roman" w:cs="Times New Roman"/>
          <w:b/>
          <w:i/>
          <w:sz w:val="24"/>
          <w:szCs w:val="24"/>
          <w:lang w:eastAsia="ru-RU"/>
        </w:rPr>
        <w:t>баллом «2».</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b/>
          <w:sz w:val="24"/>
          <w:szCs w:val="24"/>
          <w:lang w:eastAsia="ru-RU"/>
        </w:rPr>
        <w:t>Итоговые диктанты</w:t>
      </w:r>
      <w:r w:rsidRPr="002D5DA5">
        <w:rPr>
          <w:rFonts w:ascii="Times New Roman" w:eastAsia="Times New Roman" w:hAnsi="Times New Roman" w:cs="Times New Roman"/>
          <w:sz w:val="24"/>
          <w:szCs w:val="24"/>
          <w:lang w:eastAsia="ru-RU"/>
        </w:rPr>
        <w:t>, проводимые в конце четверти и года, проверяют подготовку учащихся, как правило, по всем изученным темам.</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 конца первой четверти (а в V классе – до конца первого полугодия) сохраняется объем текста, рекомендованный для предыдущего класса.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на правила, которые не включены в школьную программу;</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на еще не изученные правила;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в словах с непроверяемыми написаниями, над которыми не проводилась специальная работа;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в передаче авторской пунктуации.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оценке диктантов важно также учитывать характер ошибок.</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 негрубым относятся ошибки: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в исключениях из правил;</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в случаях раздельного и слитного написания не с прилагательными и причастиями, выступающими в роли сказуемого;</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в написании ы и и после приставок;</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6)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7) в собственных именах нерусского происхождения;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8) в случаях, когда вместо одного знака препинания поставлен другой;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9) в пропуске одного из сочетающихся знаков препинания или в нарушении их последовательности.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Первые три однотипные ошибки считаются за одну, каждая следующая подобная ошибка учитывается как самостоятельная.</w:t>
      </w:r>
    </w:p>
    <w:p w:rsidR="002D5DA5" w:rsidRPr="002D5DA5" w:rsidRDefault="002D5DA5" w:rsidP="002D5DA5">
      <w:pPr>
        <w:spacing w:after="0" w:line="240" w:lineRule="auto"/>
        <w:ind w:firstLine="708"/>
        <w:jc w:val="both"/>
        <w:rPr>
          <w:rFonts w:ascii="Times New Roman" w:eastAsia="Times New Roman" w:hAnsi="Times New Roman" w:cs="Times New Roman"/>
          <w:i/>
          <w:sz w:val="24"/>
          <w:szCs w:val="24"/>
          <w:lang w:eastAsia="ru-RU"/>
        </w:rPr>
      </w:pPr>
      <w:r w:rsidRPr="002D5DA5">
        <w:rPr>
          <w:rFonts w:ascii="Times New Roman" w:eastAsia="Times New Roman" w:hAnsi="Times New Roman" w:cs="Times New Roman"/>
          <w:i/>
          <w:sz w:val="24"/>
          <w:szCs w:val="24"/>
          <w:lang w:eastAsia="ru-RU"/>
        </w:rPr>
        <w:t>Примечание. Если в одном непроверяемом слове допущено2 ошибки и более, то все они считаются за одну ошибку.</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исправлений и более.</w:t>
      </w:r>
      <w:r w:rsidRPr="002D5DA5">
        <w:rPr>
          <w:rFonts w:ascii="Times New Roman" w:eastAsia="Times New Roman" w:hAnsi="Times New Roman" w:cs="Times New Roman"/>
          <w:i/>
          <w:sz w:val="24"/>
          <w:szCs w:val="24"/>
          <w:lang w:eastAsia="ru-RU"/>
        </w:rPr>
        <w:t xml:space="preserve">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Диктант оценивается одной отметкой.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«5»</w:t>
      </w:r>
      <w:r w:rsidRPr="002D5DA5">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1 негрубой орфографической или 1 негрубой пунктуационной ошибки.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«4»</w:t>
      </w:r>
      <w:r w:rsidRPr="002D5DA5">
        <w:rPr>
          <w:rFonts w:ascii="Times New Roman" w:eastAsia="Times New Roman" w:hAnsi="Times New Roman" w:cs="Times New Roman"/>
          <w:sz w:val="24"/>
          <w:szCs w:val="24"/>
          <w:lang w:eastAsia="ru-RU"/>
        </w:rPr>
        <w:t xml:space="preserve">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«4»</w:t>
      </w:r>
      <w:r w:rsidRPr="002D5DA5">
        <w:rPr>
          <w:rFonts w:ascii="Times New Roman" w:eastAsia="Times New Roman" w:hAnsi="Times New Roman" w:cs="Times New Roman"/>
          <w:sz w:val="24"/>
          <w:szCs w:val="24"/>
          <w:lang w:eastAsia="ru-RU"/>
        </w:rPr>
        <w:t xml:space="preserve"> может выставляться при 3 орфографических ошибках, если среди них есть однотипные.</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«3»</w:t>
      </w:r>
      <w:r w:rsidRPr="002D5DA5">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V классе допускается выставление отметки «3» за диктант при 5 орфографических и 4 пунктуационных ошибках.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«3»</w:t>
      </w:r>
      <w:r w:rsidRPr="002D5DA5">
        <w:rPr>
          <w:rFonts w:ascii="Times New Roman" w:eastAsia="Times New Roman" w:hAnsi="Times New Roman" w:cs="Times New Roman"/>
          <w:sz w:val="24"/>
          <w:szCs w:val="24"/>
          <w:lang w:eastAsia="ru-RU"/>
        </w:rPr>
        <w:t xml:space="preserve"> может быть поставлена также при наличии 6 орфографических и 6 пунктуационных, если среди тех и других имеются однотипные и негрубые ошибки.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«2»</w:t>
      </w:r>
      <w:r w:rsidRPr="002D5DA5">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При оценке выполнения дополнительных заданий</w:t>
      </w:r>
      <w:r w:rsidRPr="002D5DA5">
        <w:rPr>
          <w:rFonts w:ascii="Times New Roman" w:eastAsia="Times New Roman" w:hAnsi="Times New Roman" w:cs="Times New Roman"/>
          <w:sz w:val="24"/>
          <w:szCs w:val="24"/>
          <w:lang w:eastAsia="ru-RU"/>
        </w:rPr>
        <w:t xml:space="preserve"> рекомендуется руководствоваться следующим:</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«5»</w:t>
      </w:r>
      <w:r w:rsidRPr="002D5DA5">
        <w:rPr>
          <w:rFonts w:ascii="Times New Roman" w:eastAsia="Times New Roman" w:hAnsi="Times New Roman" w:cs="Times New Roman"/>
          <w:sz w:val="24"/>
          <w:szCs w:val="24"/>
          <w:lang w:eastAsia="ru-RU"/>
        </w:rPr>
        <w:t xml:space="preserve"> ставится, если ученик выполнил все задания верно.</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«4»</w:t>
      </w:r>
      <w:r w:rsidRPr="002D5DA5">
        <w:rPr>
          <w:rFonts w:ascii="Times New Roman" w:eastAsia="Times New Roman" w:hAnsi="Times New Roman" w:cs="Times New Roman"/>
          <w:sz w:val="24"/>
          <w:szCs w:val="24"/>
          <w:lang w:eastAsia="ru-RU"/>
        </w:rPr>
        <w:t xml:space="preserve"> ставится, если ученик выполнил правильно не менее 3/4 заданий.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«3»</w:t>
      </w:r>
      <w:r w:rsidRPr="002D5DA5">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«2»</w:t>
      </w:r>
      <w:r w:rsidRPr="002D5DA5">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 xml:space="preserve">Оценка «1»  </w:t>
      </w:r>
      <w:r w:rsidRPr="002D5DA5">
        <w:rPr>
          <w:rFonts w:ascii="Times New Roman" w:eastAsia="Times New Roman" w:hAnsi="Times New Roman" w:cs="Times New Roman"/>
          <w:sz w:val="24"/>
          <w:szCs w:val="24"/>
          <w:lang w:eastAsia="ru-RU"/>
        </w:rPr>
        <w:t>ставится, если ученик не выполнил ни одного задания.</w:t>
      </w:r>
    </w:p>
    <w:p w:rsidR="002D5DA5" w:rsidRPr="002D5DA5" w:rsidRDefault="002D5DA5" w:rsidP="002D5DA5">
      <w:pPr>
        <w:spacing w:after="0" w:line="240" w:lineRule="auto"/>
        <w:ind w:firstLine="708"/>
        <w:jc w:val="both"/>
        <w:rPr>
          <w:rFonts w:ascii="Times New Roman" w:eastAsia="Times New Roman" w:hAnsi="Times New Roman" w:cs="Times New Roman"/>
          <w:i/>
          <w:sz w:val="24"/>
          <w:szCs w:val="24"/>
          <w:lang w:eastAsia="ru-RU"/>
        </w:rPr>
      </w:pPr>
      <w:r w:rsidRPr="002D5DA5">
        <w:rPr>
          <w:rFonts w:ascii="Times New Roman" w:eastAsia="Times New Roman" w:hAnsi="Times New Roman" w:cs="Times New Roman"/>
          <w:i/>
          <w:sz w:val="24"/>
          <w:szCs w:val="24"/>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2D5DA5" w:rsidRPr="002D5DA5" w:rsidRDefault="002D5DA5" w:rsidP="002D5DA5">
      <w:pPr>
        <w:spacing w:after="0" w:line="240" w:lineRule="auto"/>
        <w:ind w:firstLine="708"/>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Ш. Оценка сочинений и изложений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Объем сочинения-миниатюры: для 5 класса – 3 и более предложения, для 6 класса – 4 и более предложения, для 7 класса – 5 и более предложения, для 8 класса – 6 и более предложения, для 9 класса – 7 и более предложения (5-6 предложений сложной структуры).</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Объем сочинения: для 5 класса  не менее 60 слов,  для 6 класса – не менее 90 слов, для 7 класса – от 60 слов, для 8 класса – от 80, для 9 класса – от 100 слов.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Объем текста для подробного изложения: в 5 классе – не менее 90 слов, для 6 класса – не менее 150, для 7 класса – не менее 170, для 8 класса – не менее 220, для 9 класса – не менее 250 слов.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Объем текста для сжатого изложения: в 5 классе – не менее 100 слов, для 6 класса – 140-150, для 7 класса – не менее 190, для 8 класса – не менее 250, для 9 класса – не менее 280 слов.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2D5DA5" w:rsidRPr="002D5DA5" w:rsidRDefault="002D5DA5" w:rsidP="00C340F2">
      <w:pPr>
        <w:numPr>
          <w:ilvl w:val="0"/>
          <w:numId w:val="2"/>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соответствие работы ученика теме и основной мысли;</w:t>
      </w:r>
    </w:p>
    <w:p w:rsidR="002D5DA5" w:rsidRPr="002D5DA5" w:rsidRDefault="002D5DA5" w:rsidP="00C340F2">
      <w:pPr>
        <w:numPr>
          <w:ilvl w:val="0"/>
          <w:numId w:val="2"/>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полнота раскрытия темы; </w:t>
      </w:r>
    </w:p>
    <w:p w:rsidR="002D5DA5" w:rsidRPr="002D5DA5" w:rsidRDefault="002D5DA5" w:rsidP="00C340F2">
      <w:pPr>
        <w:numPr>
          <w:ilvl w:val="0"/>
          <w:numId w:val="2"/>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правильность фактического материала;</w:t>
      </w:r>
    </w:p>
    <w:p w:rsidR="002D5DA5" w:rsidRPr="002D5DA5" w:rsidRDefault="002D5DA5" w:rsidP="00C340F2">
      <w:pPr>
        <w:numPr>
          <w:ilvl w:val="0"/>
          <w:numId w:val="2"/>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последовательность изложения.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2D5DA5" w:rsidRPr="002D5DA5" w:rsidRDefault="002D5DA5" w:rsidP="00C340F2">
      <w:pPr>
        <w:numPr>
          <w:ilvl w:val="0"/>
          <w:numId w:val="3"/>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разнообразие словарного и грамматического строя речи;</w:t>
      </w:r>
    </w:p>
    <w:p w:rsidR="002D5DA5" w:rsidRPr="002D5DA5" w:rsidRDefault="002D5DA5" w:rsidP="00C340F2">
      <w:pPr>
        <w:numPr>
          <w:ilvl w:val="0"/>
          <w:numId w:val="3"/>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стилевое единство и выразительность речи;</w:t>
      </w:r>
    </w:p>
    <w:p w:rsidR="002D5DA5" w:rsidRPr="002D5DA5" w:rsidRDefault="002D5DA5" w:rsidP="00C340F2">
      <w:pPr>
        <w:numPr>
          <w:ilvl w:val="0"/>
          <w:numId w:val="3"/>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число языковых ошибок и стилистических недочетов.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Содержание и речевое оформление оценивается по следующим нормативам:</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«5»</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содержание работы полностью соответствует теме;</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фактические ошибки отсутствуют;</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содержание излагается последовательно;</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достигнуто стилевое единство и выразительность текста.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 работе допускается 1 недочет в содержании, 1-2 речевых недочета, 1 грамматическая ошибка.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«4»</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I) содержание работы в основном соответствует теме (имеются незначительные отклонения от темы);</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содержание в основном достоверно, но имеются единичные фактические неточности;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имеются незначительные нарушения последовательности в изложении мыслей;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стиль работы отличается единством и достаточной выразительностью.</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 работе допускается не более 2 недочетов в содержании, не более 3-4 речевых недочетов, не более 2 грамматических ошибок.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«3»</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в работе допущены существенные отклонения от темы;</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работа достоверна в главном, но в ней имеются отдельные нарушения последовательности изложения;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 работе допускается не более 4 недочетов в содержании, 5 речевых недочетов, 4 грамматических ошибок. </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lastRenderedPageBreak/>
        <w:t>Оценка «2»</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работа не соответствует теме;</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допущено много фактических неточностей;</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нарушено стилевое единство текста.</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работе допущено более 6 недочетов в содержании, более 7 речевых недочетов и более 7 грамматических ошибок.</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 xml:space="preserve">Оценка «1» </w:t>
      </w:r>
      <w:r w:rsidRPr="002D5DA5">
        <w:rPr>
          <w:rFonts w:ascii="Times New Roman" w:eastAsia="Times New Roman" w:hAnsi="Times New Roman" w:cs="Times New Roman"/>
          <w:sz w:val="24"/>
          <w:szCs w:val="24"/>
          <w:lang w:eastAsia="ru-RU"/>
        </w:rPr>
        <w:t>ставится, если в работе допущено более 6 недочётов в содержании и более 7 речевых недочётов.</w:t>
      </w:r>
    </w:p>
    <w:p w:rsidR="002D5DA5" w:rsidRPr="002D5DA5" w:rsidRDefault="002D5DA5" w:rsidP="002D5DA5">
      <w:pPr>
        <w:spacing w:after="0" w:line="240" w:lineRule="auto"/>
        <w:ind w:firstLine="708"/>
        <w:jc w:val="both"/>
        <w:rPr>
          <w:rFonts w:ascii="Times New Roman" w:eastAsia="Times New Roman" w:hAnsi="Times New Roman" w:cs="Times New Roman"/>
          <w:i/>
          <w:sz w:val="24"/>
          <w:szCs w:val="24"/>
          <w:lang w:eastAsia="ru-RU"/>
        </w:rPr>
      </w:pPr>
      <w:r w:rsidRPr="002D5DA5">
        <w:rPr>
          <w:rFonts w:ascii="Times New Roman" w:eastAsia="Times New Roman" w:hAnsi="Times New Roman" w:cs="Times New Roman"/>
          <w:i/>
          <w:sz w:val="24"/>
          <w:szCs w:val="24"/>
          <w:lang w:eastAsia="ru-RU"/>
        </w:rPr>
        <w:t>Примечания: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2D5DA5" w:rsidRPr="002D5DA5" w:rsidRDefault="002D5DA5" w:rsidP="002D5DA5">
      <w:pPr>
        <w:spacing w:after="0" w:line="240" w:lineRule="auto"/>
        <w:ind w:firstLine="708"/>
        <w:jc w:val="both"/>
        <w:rPr>
          <w:rFonts w:ascii="Times New Roman" w:eastAsia="Times New Roman" w:hAnsi="Times New Roman" w:cs="Times New Roman"/>
          <w:i/>
          <w:sz w:val="24"/>
          <w:szCs w:val="24"/>
          <w:lang w:eastAsia="ru-RU"/>
        </w:rPr>
      </w:pPr>
      <w:r w:rsidRPr="002D5DA5">
        <w:rPr>
          <w:rFonts w:ascii="Times New Roman" w:eastAsia="Times New Roman" w:hAnsi="Times New Roman" w:cs="Times New Roman"/>
          <w:i/>
          <w:sz w:val="24"/>
          <w:szCs w:val="24"/>
          <w:lang w:eastAsia="ru-RU"/>
        </w:rPr>
        <w:t>2. если объём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При выставлении оценки «5» превышение объёма сочинения не принимается во внимание.</w:t>
      </w:r>
    </w:p>
    <w:p w:rsidR="002D5DA5" w:rsidRPr="002D5DA5" w:rsidRDefault="002D5DA5" w:rsidP="002D5DA5">
      <w:pPr>
        <w:spacing w:after="0" w:line="240" w:lineRule="auto"/>
        <w:ind w:firstLine="708"/>
        <w:jc w:val="both"/>
        <w:rPr>
          <w:rFonts w:ascii="Times New Roman" w:eastAsia="Times New Roman" w:hAnsi="Times New Roman" w:cs="Times New Roman"/>
          <w:i/>
          <w:sz w:val="24"/>
          <w:szCs w:val="24"/>
          <w:lang w:eastAsia="ru-RU"/>
        </w:rPr>
      </w:pPr>
      <w:r w:rsidRPr="002D5DA5">
        <w:rPr>
          <w:rFonts w:ascii="Times New Roman" w:eastAsia="Times New Roman" w:hAnsi="Times New Roman" w:cs="Times New Roman"/>
          <w:i/>
          <w:sz w:val="24"/>
          <w:szCs w:val="24"/>
          <w:lang w:eastAsia="ru-RU"/>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2D5DA5" w:rsidRPr="002D5DA5" w:rsidRDefault="002D5DA5" w:rsidP="002D5DA5">
      <w:pPr>
        <w:spacing w:after="0" w:line="240" w:lineRule="auto"/>
        <w:ind w:firstLine="708"/>
        <w:jc w:val="both"/>
        <w:rPr>
          <w:rFonts w:ascii="Times New Roman" w:eastAsia="Times New Roman" w:hAnsi="Times New Roman" w:cs="Times New Roman"/>
          <w:i/>
          <w:sz w:val="24"/>
          <w:szCs w:val="24"/>
          <w:lang w:eastAsia="ru-RU"/>
        </w:rPr>
      </w:pPr>
      <w:r w:rsidRPr="002D5DA5">
        <w:rPr>
          <w:rFonts w:ascii="Times New Roman" w:eastAsia="Times New Roman" w:hAnsi="Times New Roman" w:cs="Times New Roman"/>
          <w:i/>
          <w:sz w:val="24"/>
          <w:szCs w:val="24"/>
          <w:lang w:eastAsia="ru-RU"/>
        </w:rPr>
        <w:t xml:space="preserve">4. на оценку сочинения и изложения распространяются положения об </w:t>
      </w:r>
      <w:r w:rsidRPr="002D5DA5">
        <w:rPr>
          <w:rFonts w:ascii="Times New Roman" w:eastAsia="Times New Roman" w:hAnsi="Times New Roman" w:cs="Times New Roman"/>
          <w:b/>
          <w:i/>
          <w:sz w:val="24"/>
          <w:szCs w:val="24"/>
          <w:lang w:eastAsia="ru-RU"/>
        </w:rPr>
        <w:t xml:space="preserve">однотипных и негрубых </w:t>
      </w:r>
      <w:r w:rsidRPr="002D5DA5">
        <w:rPr>
          <w:rFonts w:ascii="Times New Roman" w:eastAsia="Times New Roman" w:hAnsi="Times New Roman" w:cs="Times New Roman"/>
          <w:i/>
          <w:sz w:val="24"/>
          <w:szCs w:val="24"/>
          <w:lang w:eastAsia="ru-RU"/>
        </w:rPr>
        <w:t>ошибках, а так же сделанных учеником исправлениях, приведённые в разделе «Оценка диктантов».</w:t>
      </w:r>
    </w:p>
    <w:p w:rsidR="002D5DA5" w:rsidRPr="002D5DA5" w:rsidRDefault="002D5DA5" w:rsidP="002D5DA5">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2D5DA5">
        <w:rPr>
          <w:rFonts w:ascii="Times New Roman" w:eastAsia="Calibri" w:hAnsi="Times New Roman" w:cs="Times New Roman"/>
          <w:b/>
          <w:sz w:val="24"/>
          <w:szCs w:val="24"/>
          <w:lang w:val="en-US"/>
        </w:rPr>
        <w:t>IV</w:t>
      </w:r>
      <w:r w:rsidRPr="002D5DA5">
        <w:rPr>
          <w:rFonts w:ascii="Times New Roman" w:eastAsia="Calibri" w:hAnsi="Times New Roman" w:cs="Times New Roman"/>
          <w:b/>
          <w:sz w:val="24"/>
          <w:szCs w:val="24"/>
        </w:rPr>
        <w:t>. Оценка тестов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«5»</w:t>
      </w:r>
      <w:r w:rsidRPr="002D5DA5">
        <w:rPr>
          <w:rFonts w:ascii="Times New Roman" w:eastAsia="Times New Roman" w:hAnsi="Times New Roman" w:cs="Times New Roman"/>
          <w:sz w:val="24"/>
          <w:szCs w:val="24"/>
          <w:lang w:eastAsia="ru-RU"/>
        </w:rPr>
        <w:t xml:space="preserve"> ставится, если ученик набрал от 86% до 100% баллов от общего количества баллов.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«4»</w:t>
      </w:r>
      <w:r w:rsidRPr="002D5DA5">
        <w:rPr>
          <w:rFonts w:ascii="Times New Roman" w:eastAsia="Times New Roman" w:hAnsi="Times New Roman" w:cs="Times New Roman"/>
          <w:sz w:val="24"/>
          <w:szCs w:val="24"/>
          <w:lang w:eastAsia="ru-RU"/>
        </w:rPr>
        <w:t xml:space="preserve"> ставится, если ученик набрал от 71% до 85% баллов от общего количества баллов.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«3»</w:t>
      </w:r>
      <w:r w:rsidRPr="002D5DA5">
        <w:rPr>
          <w:rFonts w:ascii="Times New Roman" w:eastAsia="Times New Roman" w:hAnsi="Times New Roman" w:cs="Times New Roman"/>
          <w:sz w:val="24"/>
          <w:szCs w:val="24"/>
          <w:lang w:eastAsia="ru-RU"/>
        </w:rPr>
        <w:t xml:space="preserve"> ставится за работу, если ученик набрал от 50% до 70% баллов от общего количества баллов.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Оценка «2»</w:t>
      </w:r>
      <w:r w:rsidRPr="002D5DA5">
        <w:rPr>
          <w:rFonts w:ascii="Times New Roman" w:eastAsia="Times New Roman" w:hAnsi="Times New Roman" w:cs="Times New Roman"/>
          <w:sz w:val="24"/>
          <w:szCs w:val="24"/>
          <w:lang w:eastAsia="ru-RU"/>
        </w:rPr>
        <w:t xml:space="preserve"> ставится за работу, если ученик набрал менее 50% баллов от общего количества баллов.</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i/>
          <w:sz w:val="24"/>
          <w:szCs w:val="24"/>
          <w:lang w:eastAsia="ru-RU"/>
        </w:rPr>
        <w:t xml:space="preserve">Оценка «1»  </w:t>
      </w:r>
      <w:r w:rsidRPr="002D5DA5">
        <w:rPr>
          <w:rFonts w:ascii="Times New Roman" w:eastAsia="Times New Roman" w:hAnsi="Times New Roman" w:cs="Times New Roman"/>
          <w:sz w:val="24"/>
          <w:szCs w:val="24"/>
          <w:lang w:eastAsia="ru-RU"/>
        </w:rPr>
        <w:t>ставится, если ученик не выполнил ни одного задания.</w:t>
      </w:r>
    </w:p>
    <w:p w:rsidR="002D5DA5" w:rsidRPr="002D5DA5" w:rsidRDefault="002D5DA5" w:rsidP="002D5DA5">
      <w:pPr>
        <w:spacing w:after="0" w:line="240" w:lineRule="auto"/>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val="en-US" w:eastAsia="ru-RU"/>
        </w:rPr>
        <w:t>IV</w:t>
      </w:r>
      <w:r w:rsidRPr="002D5DA5">
        <w:rPr>
          <w:rFonts w:ascii="Times New Roman" w:eastAsia="Times New Roman" w:hAnsi="Times New Roman" w:cs="Times New Roman"/>
          <w:b/>
          <w:sz w:val="24"/>
          <w:szCs w:val="24"/>
          <w:lang w:eastAsia="ru-RU"/>
        </w:rPr>
        <w:t>. Оценка работы в формате ОГЭ</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Работа в формате ОГЭ оценивается с применением системы оценивания экзаменационной работы, опубликованной на официальном сайте </w:t>
      </w:r>
      <w:hyperlink r:id="rId8" w:history="1">
        <w:r w:rsidRPr="002D5DA5">
          <w:rPr>
            <w:rFonts w:ascii="Times New Roman" w:eastAsia="Times New Roman" w:hAnsi="Times New Roman" w:cs="Times New Roman"/>
            <w:color w:val="0000FF" w:themeColor="hyperlink"/>
            <w:sz w:val="24"/>
            <w:szCs w:val="24"/>
            <w:u w:val="single"/>
            <w:lang w:eastAsia="ru-RU"/>
          </w:rPr>
          <w:t>https://fipi.ru/</w:t>
        </w:r>
      </w:hyperlink>
      <w:r w:rsidRPr="002D5DA5">
        <w:rPr>
          <w:rFonts w:ascii="Times New Roman" w:eastAsia="Times New Roman" w:hAnsi="Times New Roman" w:cs="Times New Roman"/>
          <w:sz w:val="24"/>
          <w:szCs w:val="24"/>
          <w:lang w:eastAsia="ru-RU"/>
        </w:rPr>
        <w:t xml:space="preserve"> (изложение, сочинение)</w:t>
      </w:r>
    </w:p>
    <w:p w:rsidR="002D5DA5" w:rsidRPr="002D5DA5" w:rsidRDefault="002D5DA5" w:rsidP="002D5DA5">
      <w:pPr>
        <w:spacing w:after="0" w:line="240" w:lineRule="auto"/>
        <w:ind w:firstLine="708"/>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val="en-US" w:eastAsia="ru-RU"/>
        </w:rPr>
        <w:t>VI</w:t>
      </w:r>
      <w:r w:rsidRPr="002D5DA5">
        <w:rPr>
          <w:rFonts w:ascii="Times New Roman" w:eastAsia="Times New Roman" w:hAnsi="Times New Roman" w:cs="Times New Roman"/>
          <w:b/>
          <w:sz w:val="24"/>
          <w:szCs w:val="24"/>
          <w:lang w:eastAsia="ru-RU"/>
        </w:rPr>
        <w:t>. Оценка обучающих работ</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Обучающие работы (различные упражнения и диктанты) оцениваются более строго, чем контрольные работы.</w:t>
      </w:r>
    </w:p>
    <w:p w:rsidR="002D5DA5" w:rsidRPr="002D5DA5" w:rsidRDefault="002D5DA5" w:rsidP="002D5DA5">
      <w:pPr>
        <w:spacing w:after="0" w:line="240" w:lineRule="auto"/>
        <w:ind w:firstLine="708"/>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оценке обучающих работ учитываются:</w:t>
      </w:r>
    </w:p>
    <w:p w:rsidR="002D5DA5" w:rsidRPr="002D5DA5" w:rsidRDefault="002D5DA5" w:rsidP="00C340F2">
      <w:pPr>
        <w:numPr>
          <w:ilvl w:val="0"/>
          <w:numId w:val="4"/>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степень самостоятельности учащегося;</w:t>
      </w:r>
    </w:p>
    <w:p w:rsidR="002D5DA5" w:rsidRPr="002D5DA5" w:rsidRDefault="002D5DA5" w:rsidP="00C340F2">
      <w:pPr>
        <w:numPr>
          <w:ilvl w:val="0"/>
          <w:numId w:val="4"/>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этап обучения;</w:t>
      </w:r>
    </w:p>
    <w:p w:rsidR="002D5DA5" w:rsidRPr="002D5DA5" w:rsidRDefault="002D5DA5" w:rsidP="00C340F2">
      <w:pPr>
        <w:numPr>
          <w:ilvl w:val="0"/>
          <w:numId w:val="4"/>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объём работы;</w:t>
      </w:r>
    </w:p>
    <w:p w:rsidR="002D5DA5" w:rsidRPr="002D5DA5" w:rsidRDefault="002D5DA5" w:rsidP="00C340F2">
      <w:pPr>
        <w:numPr>
          <w:ilvl w:val="0"/>
          <w:numId w:val="4"/>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чёткость, аккуратность, каллиграфическая правильность письма.</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В работе, превышающей по количеству слов объём диктантов для данного класса, для оценки «4» допустимо и 2 исправления  ошибок. </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D5DA5" w:rsidRPr="002D5DA5" w:rsidRDefault="002D5DA5" w:rsidP="002D5DA5">
      <w:pPr>
        <w:spacing w:after="0" w:line="240" w:lineRule="auto"/>
        <w:ind w:firstLine="705"/>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val="en-US" w:eastAsia="ru-RU"/>
        </w:rPr>
        <w:t>VI</w:t>
      </w:r>
      <w:r w:rsidRPr="002D5DA5">
        <w:rPr>
          <w:rFonts w:ascii="Times New Roman" w:eastAsia="Times New Roman" w:hAnsi="Times New Roman" w:cs="Times New Roman"/>
          <w:b/>
          <w:sz w:val="24"/>
          <w:szCs w:val="24"/>
          <w:lang w:eastAsia="ru-RU"/>
        </w:rPr>
        <w:t>. Выведение итоговых оценок</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За учебную четверть и учебный год ставится итоговая оценка. </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Итоговая оценка не должна выводиться механически, как среднеарифметическое предшествующих оценок. Решающим при определении её следует считать фактическую подготовку ученика по всем показателям ко времени выведения этой оценки.</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jc w:val="center"/>
        <w:rPr>
          <w:rFonts w:ascii="Times New Roman" w:hAnsi="Times New Roman" w:cs="Times New Roman"/>
          <w:b/>
          <w:sz w:val="24"/>
        </w:rPr>
      </w:pPr>
      <w:r w:rsidRPr="002D5DA5">
        <w:rPr>
          <w:rFonts w:ascii="Times New Roman" w:hAnsi="Times New Roman" w:cs="Times New Roman"/>
          <w:b/>
          <w:sz w:val="24"/>
        </w:rPr>
        <w:t>ЛИТЕРАТУРА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Формы контроля: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Устно:</w:t>
      </w:r>
    </w:p>
    <w:p w:rsidR="002D5DA5" w:rsidRPr="002D5DA5" w:rsidRDefault="002D5DA5" w:rsidP="00C340F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устный ответ (устные ответы на вопросы учебника и практикума «Читаем. Думаем. Спорим», раздела учебника «Размышляем о прочитанном», «Литература и изобразительное искусство», «Проверьте себя», ответ по плану, устные рассказы о главных героях)</w:t>
      </w:r>
    </w:p>
    <w:p w:rsidR="002D5DA5" w:rsidRPr="002D5DA5" w:rsidRDefault="002D5DA5" w:rsidP="00C340F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сообщение</w:t>
      </w:r>
    </w:p>
    <w:p w:rsidR="002D5DA5" w:rsidRPr="002D5DA5" w:rsidRDefault="002D5DA5" w:rsidP="00C340F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устный пересказ (подробный, выборочный, сжатый от другого лица, художественный)</w:t>
      </w:r>
    </w:p>
    <w:p w:rsidR="002D5DA5" w:rsidRPr="002D5DA5" w:rsidRDefault="002D5DA5" w:rsidP="00C340F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проект</w:t>
      </w:r>
    </w:p>
    <w:p w:rsidR="002D5DA5" w:rsidRPr="002D5DA5" w:rsidRDefault="002D5DA5" w:rsidP="00C340F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создание иллюстраций, их презентация и защита</w:t>
      </w:r>
    </w:p>
    <w:p w:rsidR="002D5DA5" w:rsidRPr="002D5DA5" w:rsidRDefault="002D5DA5" w:rsidP="00C340F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выразительное чтение наизусть</w:t>
      </w:r>
    </w:p>
    <w:p w:rsidR="002D5DA5" w:rsidRPr="002D5DA5" w:rsidRDefault="002D5DA5" w:rsidP="00C340F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инсценирование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Письменно:</w:t>
      </w:r>
    </w:p>
    <w:p w:rsidR="002D5DA5" w:rsidRPr="002D5DA5" w:rsidRDefault="002D5DA5" w:rsidP="00C340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сочинение (сочинение, развернутый ответ на проблемный вопрос, характеристика героя, отзыв и др.)</w:t>
      </w:r>
    </w:p>
    <w:p w:rsidR="002D5DA5" w:rsidRPr="002D5DA5" w:rsidRDefault="002D5DA5" w:rsidP="00C340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создание        оригинального        произведения        (поучения,        наставления,        сказки,        былины, частушки, рассказы, стихотворения)</w:t>
      </w:r>
    </w:p>
    <w:p w:rsidR="002D5DA5" w:rsidRPr="002D5DA5" w:rsidRDefault="002D5DA5" w:rsidP="00C340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составление таблиц</w:t>
      </w:r>
    </w:p>
    <w:p w:rsidR="002D5DA5" w:rsidRPr="002D5DA5" w:rsidRDefault="002D5DA5" w:rsidP="00C340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тестирование</w:t>
      </w:r>
    </w:p>
    <w:p w:rsidR="002D5DA5" w:rsidRPr="002D5DA5" w:rsidRDefault="002D5DA5" w:rsidP="00C340F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контрольная работа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Критерии оценивания: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Устный ответ (развернутый ___ответ на вопрос, рассказ о литературном герое, характеристика героя, отзыв)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Критерии оценивания устного ответа: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Высокий уровень (Отметка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 эстетического содержания произведения; умение пользоваться теоретико-</w:t>
      </w:r>
      <w:r w:rsidRPr="002D5DA5">
        <w:rPr>
          <w:rFonts w:ascii="Times New Roman" w:eastAsia="Times New Roman" w:hAnsi="Times New Roman" w:cs="Times New Roman"/>
          <w:sz w:val="24"/>
          <w:szCs w:val="24"/>
          <w:lang w:eastAsia="ru-RU"/>
        </w:rPr>
        <w:lastRenderedPageBreak/>
        <w:t>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(9—11 кл.); свободное владение монологической литературной речью.</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Повышенный уровень (Отметка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Однако допускается одна-две неточности в ответе.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Базовый уровень (Отметка «3»)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Низкий уровень (Отметка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 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2D5DA5" w:rsidRPr="002D5DA5" w:rsidRDefault="002D5DA5" w:rsidP="002D5DA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Сообщение: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Высокий уровень (Отметка «5») оценивается сообщение, соответствующий критериям:</w:t>
      </w:r>
    </w:p>
    <w:p w:rsidR="002D5DA5" w:rsidRPr="002D5DA5" w:rsidRDefault="002D5DA5" w:rsidP="00C340F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Соответствие        содержания заявленной теме</w:t>
      </w:r>
    </w:p>
    <w:p w:rsidR="002D5DA5" w:rsidRPr="002D5DA5" w:rsidRDefault="002D5DA5" w:rsidP="00C340F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Умение логично и последовательно излагать материалы доклада.</w:t>
      </w:r>
    </w:p>
    <w:p w:rsidR="002D5DA5" w:rsidRPr="002D5DA5" w:rsidRDefault="002D5DA5" w:rsidP="00C340F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Свободное владение материалом, умение ответить на вопросы по теме сообщения.</w:t>
      </w:r>
    </w:p>
    <w:p w:rsidR="002D5DA5" w:rsidRPr="002D5DA5" w:rsidRDefault="002D5DA5" w:rsidP="00C340F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Свободное владение монологической литературной речью.</w:t>
      </w:r>
    </w:p>
    <w:p w:rsidR="002D5DA5" w:rsidRPr="002D5DA5" w:rsidRDefault="002D5DA5" w:rsidP="00C340F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Наличие презентации, схем, таблиц, иллюстраций и т.д.</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Повышенный уровень (Отметка «4») оценивается сообщение, удовлетворяющий тем же требованиям, что и для оценки «5», но допускает 1-2 ошибки, которые сам же исправляет, и 1 -2 недочета в последовательности и языковом оформлении излагаемого.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Базовый уровень (Отметка «3») 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w:t>
      </w:r>
      <w:r w:rsidRPr="002D5DA5">
        <w:rPr>
          <w:rFonts w:ascii="Times New Roman" w:eastAsia="Times New Roman" w:hAnsi="Times New Roman" w:cs="Times New Roman"/>
          <w:sz w:val="24"/>
          <w:szCs w:val="24"/>
          <w:lang w:eastAsia="ru-RU"/>
        </w:rPr>
        <w:lastRenderedPageBreak/>
        <w:t>материал непоследовательно, допускает ошибки в языковом оформлении излагаемого, не владеет монологической речью.</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Низкий уровень (Отметка «2»)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Устный пересказ (подробный, выборочный, сжатый от другого лица, художественный) Высокий уровень (Отметка «5») ставится, если</w:t>
      </w:r>
    </w:p>
    <w:p w:rsidR="002D5DA5" w:rsidRPr="002D5DA5" w:rsidRDefault="002D5DA5" w:rsidP="00C340F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содержание работы полностью соответствует теме и заданию;</w:t>
      </w:r>
    </w:p>
    <w:p w:rsidR="002D5DA5" w:rsidRPr="002D5DA5" w:rsidRDefault="002D5DA5" w:rsidP="00C340F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фактические ошибки отсутствуют;</w:t>
      </w:r>
    </w:p>
    <w:p w:rsidR="002D5DA5" w:rsidRPr="002D5DA5" w:rsidRDefault="002D5DA5" w:rsidP="00C340F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содержание излагается последовательно;</w:t>
      </w:r>
    </w:p>
    <w:p w:rsidR="002D5DA5" w:rsidRPr="002D5DA5" w:rsidRDefault="002D5DA5" w:rsidP="00C340F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работа отличается богатством словаря, разнообразием используемых синтаксических конструкций, точностью словоупотребления;</w:t>
      </w:r>
    </w:p>
    <w:p w:rsidR="002D5DA5" w:rsidRPr="002D5DA5" w:rsidRDefault="002D5DA5" w:rsidP="00C340F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достигнуто стилевое единство и выразительность текста. Повышенный уровень (Отметка «4») ставится, если</w:t>
      </w:r>
    </w:p>
    <w:p w:rsidR="002D5DA5" w:rsidRPr="002D5DA5" w:rsidRDefault="002D5DA5" w:rsidP="00C340F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содержание работы в основном соответствует теме и заданию(имеются незначительные отклонения от темы);</w:t>
      </w:r>
    </w:p>
    <w:p w:rsidR="002D5DA5" w:rsidRPr="002D5DA5" w:rsidRDefault="002D5DA5" w:rsidP="00C340F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содержание в основном достоверно, но имеются единичные фактические неточности;</w:t>
      </w:r>
    </w:p>
    <w:p w:rsidR="002D5DA5" w:rsidRPr="002D5DA5" w:rsidRDefault="002D5DA5" w:rsidP="00C340F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имеются незначительные нарушения последовательности в изложении мыслей;</w:t>
      </w:r>
    </w:p>
    <w:p w:rsidR="002D5DA5" w:rsidRPr="002D5DA5" w:rsidRDefault="002D5DA5" w:rsidP="00C340F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лексический и грамматический строй речи достаточно разнообразен;</w:t>
      </w:r>
    </w:p>
    <w:p w:rsidR="002D5DA5" w:rsidRPr="002D5DA5" w:rsidRDefault="002D5DA5" w:rsidP="00C340F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стиль работы отличается единством и достаточной выразительностью. Базовый уровень (Отметка «3»)ставится, если</w:t>
      </w:r>
    </w:p>
    <w:p w:rsidR="002D5DA5" w:rsidRPr="002D5DA5" w:rsidRDefault="002D5DA5" w:rsidP="00C340F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работе допущены существенные отклонения от темы и задания;</w:t>
      </w:r>
    </w:p>
    <w:p w:rsidR="002D5DA5" w:rsidRPr="002D5DA5" w:rsidRDefault="002D5DA5" w:rsidP="00C340F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работа        достоверна        в        главном,        но        в        ней        имеются        отдельные        нарушения последовательности изложения;</w:t>
      </w:r>
    </w:p>
    <w:p w:rsidR="002D5DA5" w:rsidRPr="002D5DA5" w:rsidRDefault="002D5DA5" w:rsidP="00C340F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допущены отдельные нарушения последовательности изложения;</w:t>
      </w:r>
    </w:p>
    <w:p w:rsidR="002D5DA5" w:rsidRPr="002D5DA5" w:rsidRDefault="002D5DA5" w:rsidP="00C340F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беден словарь и однообразны употребляемые синтаксические конструкции, встречается неправильное словоупотребление;</w:t>
      </w:r>
    </w:p>
    <w:p w:rsidR="002D5DA5" w:rsidRPr="002D5DA5" w:rsidRDefault="002D5DA5" w:rsidP="00C340F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стиль работы не отличается единством, речь недостаточно выразительна.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Низкий уровень (Отметка «2») ставится, если</w:t>
      </w:r>
    </w:p>
    <w:p w:rsidR="002D5DA5" w:rsidRPr="002D5DA5" w:rsidRDefault="002D5DA5" w:rsidP="00C340F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работа не соответствует теме и заданию;</w:t>
      </w:r>
    </w:p>
    <w:p w:rsidR="002D5DA5" w:rsidRPr="002D5DA5" w:rsidRDefault="002D5DA5" w:rsidP="00C340F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много фактических неточностей;</w:t>
      </w:r>
    </w:p>
    <w:p w:rsidR="002D5DA5" w:rsidRPr="002D5DA5" w:rsidRDefault="002D5DA5" w:rsidP="00C340F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нарушена последовательность изложения мыслей во всех частях работы,  отсутствует связь между ними, работа не соответствует плану;</w:t>
      </w:r>
    </w:p>
    <w:p w:rsidR="002D5DA5" w:rsidRPr="002D5DA5" w:rsidRDefault="002D5DA5" w:rsidP="00C340F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крайне беден словарь, часты случаи неправильного словоупотребления;</w:t>
      </w:r>
    </w:p>
    <w:p w:rsidR="002D5DA5" w:rsidRPr="002D5DA5" w:rsidRDefault="002D5DA5" w:rsidP="00C340F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нарушено стилевое единство текста.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Проект (отметка в журнал ставится по желанию ученика)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
        <w:gridCol w:w="6492"/>
        <w:gridCol w:w="956"/>
      </w:tblGrid>
      <w:tr w:rsidR="002D5DA5" w:rsidRPr="002D5DA5" w:rsidTr="002D5DA5">
        <w:trPr>
          <w:tblCellSpacing w:w="15" w:type="dxa"/>
        </w:trPr>
        <w:tc>
          <w:tcPr>
            <w:tcW w:w="0" w:type="auto"/>
            <w:gridSpan w:val="3"/>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Критерии</w:t>
            </w:r>
          </w:p>
        </w:tc>
      </w:tr>
      <w:tr w:rsidR="002D5DA5" w:rsidRPr="002D5DA5" w:rsidTr="002D5DA5">
        <w:trPr>
          <w:tblCellSpacing w:w="15" w:type="dxa"/>
        </w:trPr>
        <w:tc>
          <w:tcPr>
            <w:tcW w:w="0" w:type="auto"/>
            <w:gridSpan w:val="3"/>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Предметные результаты (максимальное значение — 3 баллов)</w:t>
            </w:r>
          </w:p>
        </w:tc>
      </w:tr>
      <w:tr w:rsidR="002D5DA5" w:rsidRPr="002D5DA5" w:rsidTr="002D5DA5">
        <w:trPr>
          <w:tblCellSpacing w:w="15" w:type="dxa"/>
        </w:trPr>
        <w:tc>
          <w:tcPr>
            <w:tcW w:w="0" w:type="auto"/>
            <w:gridSpan w:val="3"/>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1.Знание основных терминов и фактического материала по теме проекта</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Критерии выразительного чтения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Баллы</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правильная постановка логического ударения;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соблюдение пауз</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правильный выбор темпа</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соблюдение нужной интонации</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безошибочное чтение</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bl>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D5DA5">
        <w:rPr>
          <w:rFonts w:ascii="Times New Roman" w:eastAsia="Times New Roman" w:hAnsi="Times New Roman" w:cs="Times New Roman"/>
          <w:color w:val="FF0000"/>
          <w:sz w:val="24"/>
          <w:szCs w:val="24"/>
          <w:lang w:eastAsia="ru-RU"/>
        </w:rPr>
        <w:t>Таблица перевода оценки индивидуального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6"/>
        <w:gridCol w:w="940"/>
        <w:gridCol w:w="1262"/>
        <w:gridCol w:w="940"/>
      </w:tblGrid>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Уровень</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Баллы</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Отметка</w:t>
            </w:r>
          </w:p>
        </w:tc>
      </w:tr>
      <w:tr w:rsidR="002D5DA5" w:rsidRPr="002D5DA5" w:rsidTr="002D5DA5">
        <w:trPr>
          <w:tblCellSpacing w:w="15" w:type="dxa"/>
        </w:trPr>
        <w:tc>
          <w:tcPr>
            <w:tcW w:w="0" w:type="auto"/>
            <w:vAlign w:val="center"/>
            <w:hideMark/>
          </w:tcPr>
          <w:p w:rsidR="002D5DA5" w:rsidRPr="002D5DA5" w:rsidRDefault="002D5DA5" w:rsidP="00C340F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высокий</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90-100%</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9-10 баллов</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w:t>
            </w:r>
          </w:p>
        </w:tc>
      </w:tr>
      <w:tr w:rsidR="002D5DA5" w:rsidRPr="002D5DA5" w:rsidTr="002D5DA5">
        <w:trPr>
          <w:tblCellSpacing w:w="15" w:type="dxa"/>
        </w:trPr>
        <w:tc>
          <w:tcPr>
            <w:tcW w:w="0" w:type="auto"/>
            <w:vAlign w:val="center"/>
            <w:hideMark/>
          </w:tcPr>
          <w:p w:rsidR="002D5DA5" w:rsidRPr="002D5DA5" w:rsidRDefault="002D5DA5" w:rsidP="00C340F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повышенный</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66-89%</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7-8 баллов</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w:t>
            </w:r>
          </w:p>
        </w:tc>
      </w:tr>
      <w:tr w:rsidR="002D5DA5" w:rsidRPr="002D5DA5" w:rsidTr="002D5DA5">
        <w:trPr>
          <w:tblCellSpacing w:w="15" w:type="dxa"/>
        </w:trPr>
        <w:tc>
          <w:tcPr>
            <w:tcW w:w="0" w:type="auto"/>
            <w:vAlign w:val="center"/>
            <w:hideMark/>
          </w:tcPr>
          <w:p w:rsidR="002D5DA5" w:rsidRPr="002D5DA5" w:rsidRDefault="002D5DA5" w:rsidP="00C340F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 базовый</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50 -65 %</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5-6 баллов</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w:t>
            </w:r>
          </w:p>
        </w:tc>
      </w:tr>
      <w:tr w:rsidR="002D5DA5" w:rsidRPr="002D5DA5" w:rsidTr="002D5DA5">
        <w:trPr>
          <w:tblCellSpacing w:w="15" w:type="dxa"/>
        </w:trPr>
        <w:tc>
          <w:tcPr>
            <w:tcW w:w="0" w:type="auto"/>
            <w:vAlign w:val="center"/>
            <w:hideMark/>
          </w:tcPr>
          <w:p w:rsidR="002D5DA5" w:rsidRPr="002D5DA5" w:rsidRDefault="002D5DA5" w:rsidP="00C340F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0 - ниже</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Менее</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и менее</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среднего</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50%</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баллов</w:t>
            </w:r>
          </w:p>
        </w:tc>
        <w:tc>
          <w:tcPr>
            <w:tcW w:w="0" w:type="auto"/>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r>
    </w:tbl>
    <w:p w:rsidR="002D5DA5" w:rsidRPr="002D5DA5" w:rsidRDefault="002D5DA5" w:rsidP="002D5DA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Выразительное чтение наизусть</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высокий уровень - 5 баллов (выполнены правильно все требования);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повышенный уровень - 3-4 балла (не соблюдены 1-2 требования);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базовый уровень - 2 балла (допущены ошибки по трем требованиям);</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низкий уровень - менее 2 баллов (допущены ошибки более, чем по трем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0"/>
        <w:gridCol w:w="795"/>
      </w:tblGrid>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Критерии</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баллы</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Красочность. Эстетическое оформление</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Соответствие рисунка содержанию произведения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Можно ли понять сказку по иллюстрациям без предварительного чтения.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Самостоятельность выполнения задания.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Качество презентации и защиты иллюстрации</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gridSpan w:val="2"/>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высокий уровень - 5 баллов (выполнены правильно все требования);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повышенный уровень - 3-4 балла (не соблюдены 1-2 требования);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базовый уровень - 2 балла (допущены ошибки по трем требованиям);</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низкий уровень - менее 2 баллов (допущены ошибки более, чем по трем требованиям).</w:t>
            </w:r>
          </w:p>
        </w:tc>
      </w:tr>
    </w:tbl>
    <w:p w:rsidR="002D5DA5" w:rsidRPr="002D5DA5" w:rsidRDefault="002D5DA5" w:rsidP="002D5DA5">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2.Знание существующих точек зрения (подходов) к проблеме и способов ее решения</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З. Знание источников информации</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Метапредметныерезультаты (максимальное значение —7баллов)</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1.Умение выделять проблему и обосновывать ее актуальность</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2.Умение формулировать цель, задачи</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3.Умение сравнивать, сопоставлять, обобщать и делать выводы</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4.Умение выявлять причинно-следственные связи, приводить аргументы        и          иллюстрировать примерами</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5.Умение соотнести полученный результат (конечный продукт) с поставленной целью</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6.Умение находить требуемую информацию в различных источниках</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7.Владение грамотной, эмоциональной и свободной речью</w:t>
            </w:r>
          </w:p>
        </w:tc>
      </w:tr>
    </w:tbl>
    <w:p w:rsidR="002D5DA5" w:rsidRPr="002D5DA5" w:rsidRDefault="002D5DA5" w:rsidP="002D5DA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Инсценирование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88"/>
        <w:gridCol w:w="705"/>
      </w:tblGrid>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Критерии</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баллы</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Выразительная игра.</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Четкость произношения слов.</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Выбор костюмов</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Музыкальное сопровождение.</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Самостоятельность выполнения задания.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bl>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высокий уровень - 5 баллов (выполнены правильно все требования);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повышенный уровень - 3-4 балла (не соблюдены 1-2 требования);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базовый уровень - 2 балла (допущены ошибки по трем требованиям);</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низкий уровень - менее 2 баллов (допущены ошибки более, чем по трем требованиям). Составление таблицы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40"/>
        <w:gridCol w:w="705"/>
      </w:tblGrid>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Критерии</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баллы</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Правильность заполнения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Полнота раскрытия материала</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Наличие вывода</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Эстетичность оформления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Самостоятельность выполнения задания.</w:t>
            </w:r>
          </w:p>
        </w:tc>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высокий уровень - 5 баллов (выполнены правильно все требования); «4» повышенный уровень - 3-4 балла (не соблюдены 1-2 требования); «3» базовый уровень - 2 балла (допущены ошибки по трем требованиям); «2» низкий уровень - менее 2 баллов (допущены ошибки более, чем по трем требованиям).</w:t>
            </w:r>
          </w:p>
        </w:tc>
        <w:tc>
          <w:tcPr>
            <w:tcW w:w="0" w:type="auto"/>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r>
    </w:tbl>
    <w:p w:rsidR="002D5DA5" w:rsidRPr="002D5DA5" w:rsidRDefault="002D5DA5" w:rsidP="002D5DA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Сочинение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Объем сочинений должен быть примерно таким: в 5 классе  — 1 —1,5 тетрадные страницы,   в 6 классе—1,5—2, в 7 классе — 2—2,5, в 8 классе — 2,5—3, в 9 классе — 3—4. Сочинение по литературе оценивается двумя отметками: первая ставится за содержание и речь, вторая — за грамотность.</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основу оценки сочинений по литературе должны быть положены следующие главные критерии в пределах программы данного класса: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точность и богатство лексики, умение пользоваться изобразительными средствами языка.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Оценка за грамотность сочинения выставляется в соответствии с «Критериями оценивания учащихся по русскому языку».</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Высокий уровень (Отметка «5») ставится за сочинение: 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w:t>
      </w:r>
    </w:p>
    <w:p w:rsidR="002D5DA5" w:rsidRPr="002D5DA5" w:rsidRDefault="002D5DA5" w:rsidP="002D5DA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Повышенный уровень (Отметка «4») ставится за сочинение: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Базовый уровень (Отметка «3») ставится за сочинение, в котором:</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материал излагается достаточно логично, но имеются отдельные нарушения в последовательности выражения мыслей;</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обнаруживается владение основами письменной речи;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работе имеется не более четырех недочетов в содержании и пяти речевых недочетов. Низкий уровень (Отметка «2») ставится за сочинение, которое: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2D5DA5" w:rsidRPr="002D5DA5" w:rsidRDefault="002D5DA5" w:rsidP="002D5DA5">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ru-RU"/>
        </w:rPr>
      </w:pPr>
      <w:r w:rsidRPr="002D5DA5">
        <w:rPr>
          <w:rFonts w:ascii="Times New Roman" w:eastAsia="Times New Roman" w:hAnsi="Times New Roman" w:cs="Times New Roman"/>
          <w:b/>
          <w:bCs/>
          <w:color w:val="FF0000"/>
          <w:sz w:val="24"/>
          <w:szCs w:val="24"/>
          <w:lang w:eastAsia="ru-RU"/>
        </w:rPr>
        <w:t>Тестирование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Высокий уровень (Отметка «5») Выполнено 90-100% заданий теста Повышенный уровень (Отметка «4») Выполнено 70-89% заданий теста Базовый уровень (Отметка «3») Выполнено 50-69% заданий теста Низкий уровень (Отметка «2» Выполнено менее 50% заданий теста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Контрольная работа (состоит из теста и краткого ответа на один из проблемных вопросов (по выбору ученика)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Высокий уровень (Отметка «5») ставится за правильное выполнение 100% заданий тестовой части.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rsidR="002D5DA5" w:rsidRPr="002D5DA5" w:rsidRDefault="002D5DA5" w:rsidP="002D5DA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Повышенный уровень (Отметка «4») ставится за правильное выполнение 90%</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заданий тестовой части 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Базовый уровень (Отметка «3») ставится за правильное выполнение 65%- 90% заданий тестовой части.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Низкий уровень (Отметка «2») ставится за правильное выполнение менее 65% заданий тестовой части.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p>
    <w:p w:rsidR="002D5DA5" w:rsidRPr="002D5DA5" w:rsidRDefault="002D5DA5" w:rsidP="002D5DA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2D5DA5">
        <w:rPr>
          <w:rFonts w:ascii="Times New Roman" w:eastAsia="Times New Roman" w:hAnsi="Times New Roman" w:cs="Times New Roman"/>
          <w:b/>
          <w:bCs/>
          <w:kern w:val="36"/>
          <w:sz w:val="24"/>
          <w:szCs w:val="24"/>
          <w:lang w:eastAsia="ru-RU"/>
        </w:rPr>
        <w:t xml:space="preserve">ЕГЭ по литературе </w:t>
      </w:r>
    </w:p>
    <w:p w:rsidR="002D5DA5" w:rsidRPr="002D5DA5" w:rsidRDefault="002D5DA5" w:rsidP="002D5DA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2D5DA5">
        <w:rPr>
          <w:rFonts w:ascii="Times New Roman" w:eastAsia="Times New Roman" w:hAnsi="Times New Roman" w:cs="Times New Roman"/>
          <w:b/>
          <w:bCs/>
          <w:kern w:val="36"/>
          <w:sz w:val="24"/>
          <w:szCs w:val="24"/>
          <w:lang w:eastAsia="ru-RU"/>
        </w:rPr>
        <w:t xml:space="preserve"> Критерии оценивания и баллы</w:t>
      </w:r>
    </w:p>
    <w:p w:rsidR="002D5DA5" w:rsidRPr="002D5DA5" w:rsidRDefault="002D5DA5" w:rsidP="002D5DA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Общее количество баллов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4"/>
        <w:gridCol w:w="841"/>
      </w:tblGrid>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 </w:t>
            </w:r>
            <w:r w:rsidRPr="002D5DA5">
              <w:rPr>
                <w:rFonts w:ascii="Times New Roman" w:eastAsia="Times New Roman" w:hAnsi="Times New Roman" w:cs="Times New Roman"/>
                <w:b/>
                <w:bCs/>
                <w:sz w:val="24"/>
                <w:szCs w:val="24"/>
                <w:lang w:eastAsia="ru-RU"/>
              </w:rPr>
              <w:t>1 по 7</w:t>
            </w:r>
            <w:r w:rsidRPr="002D5DA5">
              <w:rPr>
                <w:rFonts w:ascii="Times New Roman" w:eastAsia="Times New Roman" w:hAnsi="Times New Roman" w:cs="Times New Roman"/>
                <w:sz w:val="24"/>
                <w:szCs w:val="24"/>
                <w:lang w:eastAsia="ru-RU"/>
              </w:rPr>
              <w:t xml:space="preserve"> и с </w:t>
            </w:r>
            <w:r w:rsidRPr="002D5DA5">
              <w:rPr>
                <w:rFonts w:ascii="Times New Roman" w:eastAsia="Times New Roman" w:hAnsi="Times New Roman" w:cs="Times New Roman"/>
                <w:b/>
                <w:bCs/>
                <w:sz w:val="24"/>
                <w:szCs w:val="24"/>
                <w:lang w:eastAsia="ru-RU"/>
              </w:rPr>
              <w:t>10 по 14</w:t>
            </w:r>
            <w:r w:rsidRPr="002D5DA5">
              <w:rPr>
                <w:rFonts w:ascii="Times New Roman" w:eastAsia="Times New Roman" w:hAnsi="Times New Roman" w:cs="Times New Roman"/>
                <w:sz w:val="24"/>
                <w:szCs w:val="24"/>
                <w:lang w:eastAsia="ru-RU"/>
              </w:rPr>
              <w:t xml:space="preserve"> - задания с кратким ответом, правильный ответ оценивается в 1 балл.</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14</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Максимальное количество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42</w:t>
            </w:r>
          </w:p>
        </w:tc>
      </w:tr>
    </w:tbl>
    <w:p w:rsidR="002D5DA5" w:rsidRPr="002D5DA5" w:rsidRDefault="002D5DA5" w:rsidP="002D5DA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lastRenderedPageBreak/>
        <w:t>Критерии оценивания заданий с развёрнутым ответом</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 заданиях ЕГЭ есть несколько вопросов, требующих развернутого ответа. Задания </w:t>
      </w:r>
      <w:r w:rsidRPr="002D5DA5">
        <w:rPr>
          <w:rFonts w:ascii="Times New Roman" w:eastAsia="Times New Roman" w:hAnsi="Times New Roman" w:cs="Times New Roman"/>
          <w:b/>
          <w:bCs/>
          <w:sz w:val="24"/>
          <w:szCs w:val="24"/>
          <w:lang w:eastAsia="ru-RU"/>
        </w:rPr>
        <w:t>8 и 15</w:t>
      </w:r>
      <w:r w:rsidRPr="002D5DA5">
        <w:rPr>
          <w:rFonts w:ascii="Times New Roman" w:eastAsia="Times New Roman" w:hAnsi="Times New Roman" w:cs="Times New Roman"/>
          <w:sz w:val="24"/>
          <w:szCs w:val="24"/>
          <w:lang w:eastAsia="ru-RU"/>
        </w:rPr>
        <w:t>, на них необходимо дать обоснованный ответ в размере 5–10 предложений, для раскрытия темы.</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Количество предложений не является основным критерием оценки этих заданий, оценка ответа зависит от его содержательности (при наличии глубоких знаний в данной теме экзаменуемый может ответить в большем объёме, при умении правильно формулировать свои мысли, может быть достаточно ответить и в меньшем объёме)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Если по </w:t>
      </w:r>
      <w:r w:rsidRPr="002D5DA5">
        <w:rPr>
          <w:rFonts w:ascii="Times New Roman" w:eastAsia="Times New Roman" w:hAnsi="Times New Roman" w:cs="Times New Roman"/>
          <w:b/>
          <w:bCs/>
          <w:sz w:val="24"/>
          <w:szCs w:val="24"/>
          <w:lang w:eastAsia="ru-RU"/>
        </w:rPr>
        <w:t>критерию 1</w:t>
      </w:r>
      <w:r w:rsidRPr="002D5DA5">
        <w:rPr>
          <w:rFonts w:ascii="Times New Roman" w:eastAsia="Times New Roman" w:hAnsi="Times New Roman" w:cs="Times New Roman"/>
          <w:sz w:val="24"/>
          <w:szCs w:val="24"/>
          <w:lang w:eastAsia="ru-RU"/>
        </w:rPr>
        <w:t> «Соответствие ответа заданию» ставится  0 баллов, это задание читается невыполненным.</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По другим критериям в «Протокол проверки развёрнутых ответов» выставляется 0 баллов.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Если по критерию 2 «Привлечение текста произведения для аргументации» ставится 0 баллов, то по критерию 3 «Логичность и соблюдение речевых норм» работа не оценивается совсем, в «Протокол проверки развёрнутых ответов» по критерию 3 выставляется 0 баллов.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4"/>
        <w:gridCol w:w="841"/>
      </w:tblGrid>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 Соответствие ответа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Ответ на вопрос дан правильно и сообщает о понимании текста приведённого фрагмента/стихотворения.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Ответ корректно соотнесён с указанной задачей, но не дает возможности судить о понимании текста приведённого фрагмента/стихотворения.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Ответ содержательно не сопоставлен с указанной задачей.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2. Привлечение текста произведения для аргументации.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высказываний текст привлекается на уровне анализа важных для выполнения задания элементов, образов, микротем, деталей и т.п., авторская позиция изложена верно, фактические ошибки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высказываний текст привлекается на уровне пересказа произведения или общих рассуждений о его содержании, авторская позиция изложена верно,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сделана одна фактическая ошибка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Высказывания не аргументированы текстом произведения,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авторская позиция отображена не верно,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более двух фактических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3. Логичность и соблюдение речевых норм.</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В ответе отсутствуют логические и речевые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не более одной ошибки каждого вида (логическая, либо речевая) – в сумме не более 2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более двух ошибок одного вида (независимо от наличия/отсутствия ошибок других видов).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Максимальный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6</w:t>
            </w:r>
          </w:p>
        </w:tc>
      </w:tr>
    </w:tbl>
    <w:p w:rsidR="002D5DA5" w:rsidRPr="002D5DA5" w:rsidRDefault="002D5DA5" w:rsidP="002D5DA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Оценка выполнения заданий 9 и 16, требующих написания развёрнутого ответа в объёме 5–10 предложений.</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правильно ответить в меньшем объёме).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 1 и 2</w:t>
      </w:r>
      <w:r w:rsidRPr="002D5DA5">
        <w:rPr>
          <w:rFonts w:ascii="Times New Roman" w:eastAsia="Times New Roman" w:hAnsi="Times New Roman" w:cs="Times New Roman"/>
          <w:sz w:val="24"/>
          <w:szCs w:val="24"/>
          <w:lang w:eastAsia="ru-RU"/>
        </w:rPr>
        <w:t> («Сопоставление первого выбранного произведения с предложенным текстом» и «Сопоставление второго выбранного произведения с предложенным текстом») являются самыми важными.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Если по первому и второму критериям ставится 0 баллов, то задание считается невыполненным и дальше не проверяется.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По остальным критериям в «Протокол проверки развёрнутых ответов» занисится </w:t>
      </w:r>
      <w:r w:rsidRPr="002D5DA5">
        <w:rPr>
          <w:rFonts w:ascii="Times New Roman" w:eastAsia="Times New Roman" w:hAnsi="Times New Roman" w:cs="Times New Roman"/>
          <w:b/>
          <w:bCs/>
          <w:sz w:val="24"/>
          <w:szCs w:val="24"/>
          <w:lang w:eastAsia="ru-RU"/>
        </w:rPr>
        <w:t>0 баллов.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Если по </w:t>
      </w:r>
      <w:r w:rsidRPr="002D5DA5">
        <w:rPr>
          <w:rFonts w:ascii="Times New Roman" w:eastAsia="Times New Roman" w:hAnsi="Times New Roman" w:cs="Times New Roman"/>
          <w:b/>
          <w:bCs/>
          <w:sz w:val="24"/>
          <w:szCs w:val="24"/>
          <w:lang w:eastAsia="ru-RU"/>
        </w:rPr>
        <w:t>критерию 3 </w:t>
      </w:r>
      <w:r w:rsidRPr="002D5DA5">
        <w:rPr>
          <w:rFonts w:ascii="Times New Roman" w:eastAsia="Times New Roman" w:hAnsi="Times New Roman" w:cs="Times New Roman"/>
          <w:sz w:val="24"/>
          <w:szCs w:val="24"/>
          <w:lang w:eastAsia="ru-RU"/>
        </w:rPr>
        <w:t xml:space="preserve">«Привлечение текста произведения для аргументации» ставится </w:t>
      </w:r>
      <w:r w:rsidRPr="002D5DA5">
        <w:rPr>
          <w:rFonts w:ascii="Times New Roman" w:eastAsia="Times New Roman" w:hAnsi="Times New Roman" w:cs="Times New Roman"/>
          <w:b/>
          <w:bCs/>
          <w:sz w:val="24"/>
          <w:szCs w:val="24"/>
          <w:lang w:eastAsia="ru-RU"/>
        </w:rPr>
        <w:t>0 баллов</w:t>
      </w:r>
      <w:r w:rsidRPr="002D5DA5">
        <w:rPr>
          <w:rFonts w:ascii="Times New Roman" w:eastAsia="Times New Roman" w:hAnsi="Times New Roman" w:cs="Times New Roman"/>
          <w:sz w:val="24"/>
          <w:szCs w:val="24"/>
          <w:lang w:eastAsia="ru-RU"/>
        </w:rPr>
        <w:t xml:space="preserve">, то по </w:t>
      </w:r>
      <w:r w:rsidRPr="002D5DA5">
        <w:rPr>
          <w:rFonts w:ascii="Times New Roman" w:eastAsia="Times New Roman" w:hAnsi="Times New Roman" w:cs="Times New Roman"/>
          <w:b/>
          <w:bCs/>
          <w:sz w:val="24"/>
          <w:szCs w:val="24"/>
          <w:lang w:eastAsia="ru-RU"/>
        </w:rPr>
        <w:t>критерию 4</w:t>
      </w:r>
      <w:r w:rsidRPr="002D5DA5">
        <w:rPr>
          <w:rFonts w:ascii="Times New Roman" w:eastAsia="Times New Roman" w:hAnsi="Times New Roman" w:cs="Times New Roman"/>
          <w:sz w:val="24"/>
          <w:szCs w:val="24"/>
          <w:lang w:eastAsia="ru-RU"/>
        </w:rPr>
        <w:t> «Логичность и соблюдение речевых норм» работа не проверяется, в «Протокол проверки развёрнутых ответов» по критерию 4 ставится </w:t>
      </w:r>
      <w:r w:rsidRPr="002D5DA5">
        <w:rPr>
          <w:rFonts w:ascii="Times New Roman" w:eastAsia="Times New Roman" w:hAnsi="Times New Roman" w:cs="Times New Roman"/>
          <w:b/>
          <w:bCs/>
          <w:sz w:val="24"/>
          <w:szCs w:val="24"/>
          <w:lang w:eastAsia="ru-RU"/>
        </w:rPr>
        <w:t>0 баллов</w:t>
      </w:r>
      <w:r w:rsidRPr="002D5DA5">
        <w:rPr>
          <w:rFonts w:ascii="Times New Roman" w:eastAsia="Times New Roman" w:hAnsi="Times New Roman" w:cs="Times New Roman"/>
          <w:sz w:val="24"/>
          <w:szCs w:val="24"/>
          <w:lang w:eastAsia="ru-RU"/>
        </w:rPr>
        <w:t>.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ходе работы, экзаменуемый сам выбирает два произведения любых авторов для их контекстного сравнения (в одном из примеров можно обращаться к другому произведению автора исходного текста).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указании автора произведения инициалы необходимы исключительно для различения однофамильцев или родственников, если это важно для правильного понимания содержания ответа.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4"/>
        <w:gridCol w:w="841"/>
      </w:tblGrid>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 Сопоставление первого выбранного произведения с предложенным текстом.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Правильно указано название произведения и его автор, произведение правильно сопоставлено с указанным текстом в заданном направлении анализа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Правильно указано только название произведения без определения автора, либо указан только автор без названия произведения, произведение корректно сопоставлено с указанным текстом в заданном направлении анализа,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названо произведение, </w:t>
            </w:r>
            <w:r w:rsidRPr="002D5DA5">
              <w:rPr>
                <w:rFonts w:ascii="Times New Roman" w:eastAsia="Times New Roman" w:hAnsi="Times New Roman" w:cs="Times New Roman"/>
                <w:b/>
                <w:bCs/>
                <w:sz w:val="24"/>
                <w:szCs w:val="24"/>
                <w:lang w:eastAsia="ru-RU"/>
              </w:rPr>
              <w:t>и/или</w:t>
            </w:r>
            <w:r w:rsidRPr="002D5DA5">
              <w:rPr>
                <w:rFonts w:ascii="Times New Roman" w:eastAsia="Times New Roman" w:hAnsi="Times New Roman" w:cs="Times New Roman"/>
                <w:sz w:val="24"/>
                <w:szCs w:val="24"/>
                <w:lang w:eastAsia="ru-RU"/>
              </w:rPr>
              <w:t xml:space="preserve"> указан его автор, произведение поверхностно, </w:t>
            </w:r>
            <w:r w:rsidRPr="002D5DA5">
              <w:rPr>
                <w:rFonts w:ascii="Times New Roman" w:eastAsia="Times New Roman" w:hAnsi="Times New Roman" w:cs="Times New Roman"/>
                <w:sz w:val="24"/>
                <w:szCs w:val="24"/>
                <w:lang w:eastAsia="ru-RU"/>
              </w:rPr>
              <w:lastRenderedPageBreak/>
              <w:t>частично сопоставлено с текстом в правильном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Не названо произведение или названо не правильно, и не указан его автор, </w:t>
            </w:r>
            <w:r w:rsidRPr="002D5DA5">
              <w:rPr>
                <w:rFonts w:ascii="Times New Roman" w:eastAsia="Times New Roman" w:hAnsi="Times New Roman" w:cs="Times New Roman"/>
                <w:b/>
                <w:bCs/>
                <w:sz w:val="24"/>
                <w:szCs w:val="24"/>
                <w:lang w:eastAsia="ru-RU"/>
              </w:rPr>
              <w:t>и/или</w:t>
            </w:r>
            <w:r w:rsidRPr="002D5DA5">
              <w:rPr>
                <w:rFonts w:ascii="Times New Roman" w:eastAsia="Times New Roman" w:hAnsi="Times New Roman" w:cs="Times New Roman"/>
                <w:sz w:val="24"/>
                <w:szCs w:val="24"/>
                <w:lang w:eastAsia="ru-RU"/>
              </w:rPr>
              <w:t xml:space="preserve"> не проведено сопоставление произведения с текстом в правильном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2. Сопоставление второго выбранного произведения с предложенным текстом.</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Названо произведение, и указан его автор, произведение убедительно сопоставлено с предложенным текстом в заданном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Названо только произведение без указания автора, или указан только автор без указания произведения, произведение убедительно сопоставлено с предложенным текстом в заданном направлении анализа,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названо произведение, и/или указан его автор, произведение поверхностно, формально сопоставлено с предложенным текстом в заданном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 названо произведение, и не указан его автор, И/ИЛИ не проведено сопоставление произведения с предложенным текстом в заданном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3. Привлечение текста произведения для аргументации.</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используются тексты двух выбранных произведений;</w:t>
            </w:r>
          </w:p>
          <w:p w:rsidR="002D5DA5" w:rsidRPr="002D5DA5" w:rsidRDefault="002D5DA5" w:rsidP="00C340F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оба текста привлекаются на уровне анализа важных для выполнения задания фрагментов, образов, микротем, фактов и т.д.;</w:t>
            </w:r>
          </w:p>
          <w:p w:rsidR="002D5DA5" w:rsidRPr="002D5DA5" w:rsidRDefault="002D5DA5" w:rsidP="00C340F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авторская позиция указанного и выбранных произведений отображена верно;</w:t>
            </w:r>
          </w:p>
          <w:p w:rsidR="002D5DA5" w:rsidRPr="002D5DA5" w:rsidRDefault="002D5DA5" w:rsidP="00C340F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фактические ошибки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используются тексты двух выбранных произведений, но текст одного произведения используется на уровне анализа важных для выполнения задания фрагментов, образов, микротем, фактов и т.д., а текст другого – в качестве пересказа или общих фактов о содержании, авторская позиция исходного и выбранных произведений отображена верно,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ответе есть одна фактическая ошибка.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используются тексты двух выбранных произведений в качестве пересказа либо общих рассуждений об их содержании (без анализа важных для выполнения задания фрагментов, образов, микротем, фактов и т.д.), авторская позиция исходного и выбранных произведений не искажена,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текст одного выбранного произведения используется для анализа важных для выполнения задания фактов, образов, микротем, деталей и т.п., а текст другого выбранного произведения не используется, авторская позиция обоих текстов отражена верно,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lastRenderedPageBreak/>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две фактические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Для аргументации текст одного выбранного произведения привлекается в качестве пересказа произведения или общих рассуждений о его содержании (без анализа важных для выполнения задания фрагментов, образов, микротем, фактов и т.д.), а текст другого произведения для сопоставления не используется, авторская позиция исходного и выбранного произведений отображена верно,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авторская позиция одного из произведений (исходного или одного из двух выбранных) отображена не верно (при любых уровнях привлечения текста, описанных для 4, 3 и 2 баллов),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три и более фактических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суждений не используются тексты ни одного из выбранных произведений,</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искажена авторская позиция единственного выбранного произведения, или двух выбранных произведений, или исходного и выбранного(ых) произведений,</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допущено четыре и более фактические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4. Логичность и соблюдение речевых норм.</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ответе отсутствуют логические и речевые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не более одной ошибки каждого вида (логическая, либо речевая) – не более двух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две или более ошибки одного вида (независимо от наличия/отсутствия ошибок других видов).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Максимальный балл – 10.</w:t>
            </w:r>
          </w:p>
        </w:tc>
      </w:tr>
    </w:tbl>
    <w:p w:rsidR="002D5DA5" w:rsidRPr="002D5DA5" w:rsidRDefault="002D5DA5" w:rsidP="002D5DA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Оценка выполнения заданий 17.1–17.4, требующих написания развёрнутого аргументированного ответа в жанре сочинения объёмом не менее 200 слов.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Критерий 1</w:t>
      </w:r>
      <w:r w:rsidRPr="002D5DA5">
        <w:rPr>
          <w:rFonts w:ascii="Times New Roman" w:eastAsia="Times New Roman" w:hAnsi="Times New Roman" w:cs="Times New Roman"/>
          <w:sz w:val="24"/>
          <w:szCs w:val="24"/>
          <w:lang w:eastAsia="ru-RU"/>
        </w:rPr>
        <w:t> «Соответствие сочинения теме и её раскрытие» является основным.</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Если проверяя работу, эксперт по критерию 1 оценит его на </w:t>
      </w:r>
      <w:r w:rsidRPr="002D5DA5">
        <w:rPr>
          <w:rFonts w:ascii="Times New Roman" w:eastAsia="Times New Roman" w:hAnsi="Times New Roman" w:cs="Times New Roman"/>
          <w:b/>
          <w:bCs/>
          <w:sz w:val="24"/>
          <w:szCs w:val="24"/>
          <w:lang w:eastAsia="ru-RU"/>
        </w:rPr>
        <w:t>0 баллов</w:t>
      </w:r>
      <w:r w:rsidRPr="002D5DA5">
        <w:rPr>
          <w:rFonts w:ascii="Times New Roman" w:eastAsia="Times New Roman" w:hAnsi="Times New Roman" w:cs="Times New Roman"/>
          <w:sz w:val="24"/>
          <w:szCs w:val="24"/>
          <w:lang w:eastAsia="ru-RU"/>
        </w:rPr>
        <w:t>, задание части 2 считается невыполненным и проверке не подлежит.</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По остальным критериям в «Протокол проверки развернутых ответов» ставится </w:t>
      </w:r>
      <w:r w:rsidRPr="002D5DA5">
        <w:rPr>
          <w:rFonts w:ascii="Times New Roman" w:eastAsia="Times New Roman" w:hAnsi="Times New Roman" w:cs="Times New Roman"/>
          <w:b/>
          <w:bCs/>
          <w:sz w:val="24"/>
          <w:szCs w:val="24"/>
          <w:lang w:eastAsia="ru-RU"/>
        </w:rPr>
        <w:t>0 баллов</w:t>
      </w:r>
      <w:r w:rsidRPr="002D5DA5">
        <w:rPr>
          <w:rFonts w:ascii="Times New Roman" w:eastAsia="Times New Roman" w:hAnsi="Times New Roman" w:cs="Times New Roman"/>
          <w:sz w:val="24"/>
          <w:szCs w:val="24"/>
          <w:lang w:eastAsia="ru-RU"/>
        </w:rPr>
        <w:t>.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оценке выполнения заданий части 2 необходимо придерживаться рекомендуемого объёма написанного сочинения.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Объём сочинения должен быть не менее  </w:t>
      </w:r>
      <w:r w:rsidRPr="002D5DA5">
        <w:rPr>
          <w:rFonts w:ascii="Times New Roman" w:eastAsia="Times New Roman" w:hAnsi="Times New Roman" w:cs="Times New Roman"/>
          <w:b/>
          <w:bCs/>
          <w:sz w:val="24"/>
          <w:szCs w:val="24"/>
          <w:lang w:eastAsia="ru-RU"/>
        </w:rPr>
        <w:t>200 слов</w:t>
      </w:r>
      <w:r w:rsidRPr="002D5DA5">
        <w:rPr>
          <w:rFonts w:ascii="Times New Roman" w:eastAsia="Times New Roman" w:hAnsi="Times New Roman" w:cs="Times New Roman"/>
          <w:sz w:val="24"/>
          <w:szCs w:val="24"/>
          <w:lang w:eastAsia="ru-RU"/>
        </w:rPr>
        <w:t>. Если в сочинении </w:t>
      </w:r>
      <w:r w:rsidRPr="002D5DA5">
        <w:rPr>
          <w:rFonts w:ascii="Times New Roman" w:eastAsia="Times New Roman" w:hAnsi="Times New Roman" w:cs="Times New Roman"/>
          <w:b/>
          <w:bCs/>
          <w:sz w:val="24"/>
          <w:szCs w:val="24"/>
          <w:lang w:eastAsia="ru-RU"/>
        </w:rPr>
        <w:t>менее 150 слов</w:t>
      </w:r>
      <w:r w:rsidRPr="002D5DA5">
        <w:rPr>
          <w:rFonts w:ascii="Times New Roman" w:eastAsia="Times New Roman" w:hAnsi="Times New Roman" w:cs="Times New Roman"/>
          <w:sz w:val="24"/>
          <w:szCs w:val="24"/>
          <w:lang w:eastAsia="ru-RU"/>
        </w:rPr>
        <w:t xml:space="preserve"> (в подсчёт слов включаются все слова), то данная работа считается невыполненной и оценивается на </w:t>
      </w:r>
      <w:r w:rsidRPr="002D5DA5">
        <w:rPr>
          <w:rFonts w:ascii="Times New Roman" w:eastAsia="Times New Roman" w:hAnsi="Times New Roman" w:cs="Times New Roman"/>
          <w:b/>
          <w:bCs/>
          <w:sz w:val="24"/>
          <w:szCs w:val="24"/>
          <w:lang w:eastAsia="ru-RU"/>
        </w:rPr>
        <w:t>0 баллов</w:t>
      </w:r>
      <w:r w:rsidRPr="002D5DA5">
        <w:rPr>
          <w:rFonts w:ascii="Times New Roman" w:eastAsia="Times New Roman" w:hAnsi="Times New Roman" w:cs="Times New Roman"/>
          <w:sz w:val="24"/>
          <w:szCs w:val="24"/>
          <w:lang w:eastAsia="ru-RU"/>
        </w:rPr>
        <w:t>.</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Если объём сочинения </w:t>
      </w:r>
      <w:r w:rsidRPr="002D5DA5">
        <w:rPr>
          <w:rFonts w:ascii="Times New Roman" w:eastAsia="Times New Roman" w:hAnsi="Times New Roman" w:cs="Times New Roman"/>
          <w:b/>
          <w:bCs/>
          <w:sz w:val="24"/>
          <w:szCs w:val="24"/>
          <w:lang w:eastAsia="ru-RU"/>
        </w:rPr>
        <w:t>от 150 до 200 слов</w:t>
      </w:r>
      <w:r w:rsidRPr="002D5DA5">
        <w:rPr>
          <w:rFonts w:ascii="Times New Roman" w:eastAsia="Times New Roman" w:hAnsi="Times New Roman" w:cs="Times New Roman"/>
          <w:sz w:val="24"/>
          <w:szCs w:val="24"/>
          <w:lang w:eastAsia="ru-RU"/>
        </w:rPr>
        <w:t xml:space="preserve"> максимальное количество ошибок для каждого балльного уровня не изменяется.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Если в формулировке задания сочинения по поэзии есть указание раскрыть её тему на примере не менее трёх произведений (стихотворения, лирические поэмы), при оценке такого сочинения по критерию 2 учитывается количество привлеченных лирических произведений, при использовании только двух произведений оценка не может быть выше </w:t>
      </w:r>
      <w:r w:rsidRPr="002D5DA5">
        <w:rPr>
          <w:rFonts w:ascii="Times New Roman" w:eastAsia="Times New Roman" w:hAnsi="Times New Roman" w:cs="Times New Roman"/>
          <w:b/>
          <w:bCs/>
          <w:sz w:val="24"/>
          <w:szCs w:val="24"/>
          <w:lang w:eastAsia="ru-RU"/>
        </w:rPr>
        <w:t>2 баллов</w:t>
      </w:r>
      <w:r w:rsidRPr="002D5DA5">
        <w:rPr>
          <w:rFonts w:ascii="Times New Roman" w:eastAsia="Times New Roman" w:hAnsi="Times New Roman" w:cs="Times New Roman"/>
          <w:sz w:val="24"/>
          <w:szCs w:val="24"/>
          <w:lang w:eastAsia="ru-RU"/>
        </w:rPr>
        <w:t>, при привлечении одного произведения оценка не может быть выше</w:t>
      </w:r>
      <w:r w:rsidRPr="002D5DA5">
        <w:rPr>
          <w:rFonts w:ascii="Times New Roman" w:eastAsia="Times New Roman" w:hAnsi="Times New Roman" w:cs="Times New Roman"/>
          <w:b/>
          <w:bCs/>
          <w:sz w:val="24"/>
          <w:szCs w:val="24"/>
          <w:lang w:eastAsia="ru-RU"/>
        </w:rPr>
        <w:t xml:space="preserve"> 1 балла</w:t>
      </w:r>
      <w:r w:rsidRPr="002D5DA5">
        <w:rPr>
          <w:rFonts w:ascii="Times New Roman" w:eastAsia="Times New Roman" w:hAnsi="Times New Roman" w:cs="Times New Roman"/>
          <w:sz w:val="24"/>
          <w:szCs w:val="24"/>
          <w:lang w:eastAsia="ru-RU"/>
        </w:rPr>
        <w:t>.</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колонку № 20 протокола выставляется номер альтернативы.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4"/>
        <w:gridCol w:w="841"/>
      </w:tblGrid>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 Соответствие сочинения теме и её раскрытие.</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Сочинение написано на указанную тему, тема раскрыта полностью и с разных сторон.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Сочинение написано на указанную тему, тема раскрыта полностью, но только с одной стороны.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Сочинение написано на указанную тему, но тема раскрыта частично.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Тема не раскрыта.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2. Привлечение текста произведения для аргументации.</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текст используется в качестве анализа важных для выполнения задания элементов, образов, микротем, деталей и т.д., авторская позиция отображена верно, фактические ошибки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текст используется для анализа важных для выполнения задания элементов, образов, микротем, деталей и т.д., авторская позиция отображена верно, допущено одна-две фактические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текст привлекается на уровне общих рассуждений о его содержании (без анализа важных для раскрытия темы сочинения фрагментов, образов, микротем, деталей и т.п.),</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аргументация подменяется пересказом текста,  авторская позиция не искажена,</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три фактические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Суждения не аргументируются текстом произведения(-ий),</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аргументации (с любым уровнем привлечения текста произведения(-ий)) допущено более 4 фактических ошибок,</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lastRenderedPageBreak/>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авторская отражена не верно.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0</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lastRenderedPageBreak/>
              <w:t>3. Опора на теоретико-литературные понятия</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Теоретико-литературные понятия применяются в сочинение и используются для анализа текста произведения(-ий) для раскрытия темы сочинения, ошибки в использовании понятий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Теоретико-литературные понятия применяются в сочинение, но не используются для анализа текста произведения(-ий),</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допущена одна ошибка в применении понятий.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Теоретико-литературные понятия не используются в сочинение, либо допущено более одной ошибки в использовании понятий.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4. Композиционная цельность и логичность.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Сочинение характеризуется композиционной цельностью, его смысловые части логически связаны, внутри смысловых частей отсутствуют нарушения последовательности и необоснованных повторов.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Сочинение характеризуется композиционной цельностью, его смысловые части логически связаны между собой,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однако внутри смысловых частей присутствуют нарушения последовательности и необоснованные повторы.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сочинении прослеживается композиционный замысел, НО есть нарушения композиционной связи между смысловыми частями,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либо</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мысль повторяется и не развивается.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сочинении не прослеживается композиционный замысел; допущены грубые нарушения последовательности частей высказывания, существенно усложняющие понимание смысла сочинения.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0</w:t>
            </w:r>
          </w:p>
        </w:tc>
      </w:tr>
      <w:tr w:rsidR="002D5DA5" w:rsidRPr="002D5DA5" w:rsidTr="002D5D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5. Соблюдение речевых норм.</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Речевые ошибки отсутствуют, или допущена одна речевая ошибка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2-3 речевые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4 речевые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Допущено 5 или более речевых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w:t>
            </w:r>
          </w:p>
        </w:tc>
      </w:tr>
      <w:tr w:rsidR="002D5DA5" w:rsidRPr="002D5DA5" w:rsidTr="002D5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Максимальный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14</w:t>
            </w:r>
          </w:p>
        </w:tc>
      </w:tr>
    </w:tbl>
    <w:p w:rsidR="002D5DA5" w:rsidRPr="002D5DA5" w:rsidRDefault="002D5DA5" w:rsidP="002D5DA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sz w:val="24"/>
          <w:szCs w:val="24"/>
          <w:lang w:eastAsia="ru-RU"/>
        </w:rPr>
        <w:t>Перевод баллов ЕГЭ 2023 по литературе в оценки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4"/>
        <w:gridCol w:w="871"/>
      </w:tblGrid>
      <w:tr w:rsidR="002D5DA5" w:rsidRPr="002D5DA5" w:rsidTr="002D5DA5">
        <w:trPr>
          <w:tblCellSpacing w:w="15" w:type="dxa"/>
        </w:trPr>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w:t>
            </w:r>
          </w:p>
        </w:tc>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 </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0-31</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w:t>
            </w:r>
          </w:p>
        </w:tc>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32-54 </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w:t>
            </w:r>
          </w:p>
        </w:tc>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55-66</w:t>
            </w:r>
          </w:p>
        </w:tc>
      </w:tr>
      <w:tr w:rsidR="002D5DA5" w:rsidRPr="002D5DA5" w:rsidTr="002D5DA5">
        <w:trPr>
          <w:tblCellSpacing w:w="15" w:type="dxa"/>
        </w:trPr>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w:t>
            </w:r>
          </w:p>
        </w:tc>
        <w:tc>
          <w:tcPr>
            <w:tcW w:w="0" w:type="auto"/>
            <w:vAlign w:val="center"/>
            <w:hideMark/>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от 67 </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lastRenderedPageBreak/>
              <w:t> </w:t>
            </w:r>
          </w:p>
        </w:tc>
      </w:tr>
      <w:tr w:rsidR="002D5DA5" w:rsidRPr="002D5DA5" w:rsidTr="002D5DA5">
        <w:trPr>
          <w:tblCellSpacing w:w="15" w:type="dxa"/>
        </w:trPr>
        <w:tc>
          <w:tcPr>
            <w:tcW w:w="0" w:type="auto"/>
            <w:vAlign w:val="center"/>
          </w:tcPr>
          <w:p w:rsidR="002D5DA5" w:rsidRPr="002D5DA5" w:rsidRDefault="002D5DA5" w:rsidP="002D5DA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2D5DA5">
              <w:rPr>
                <w:rFonts w:ascii="Times New Roman" w:eastAsia="Times New Roman" w:hAnsi="Times New Roman" w:cs="Times New Roman"/>
                <w:b/>
                <w:bCs/>
                <w:kern w:val="36"/>
                <w:sz w:val="24"/>
                <w:szCs w:val="24"/>
                <w:lang w:eastAsia="ru-RU"/>
              </w:rPr>
              <w:lastRenderedPageBreak/>
              <w:t xml:space="preserve"> Критерии оценивания и баллы </w:t>
            </w:r>
          </w:p>
          <w:p w:rsidR="002D5DA5" w:rsidRPr="002D5DA5" w:rsidRDefault="002D5DA5" w:rsidP="002D5DA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2D5DA5">
              <w:rPr>
                <w:rFonts w:ascii="Times New Roman" w:eastAsia="Times New Roman" w:hAnsi="Times New Roman" w:cs="Times New Roman"/>
                <w:b/>
                <w:bCs/>
                <w:kern w:val="36"/>
                <w:sz w:val="24"/>
                <w:szCs w:val="24"/>
                <w:lang w:eastAsia="ru-RU"/>
              </w:rPr>
              <w:t>ОГЭ по литературе</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Количество баллов по заданиям.</w:t>
            </w:r>
            <w:r w:rsidRPr="002D5DA5">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5"/>
              <w:gridCol w:w="3165"/>
            </w:tblGrid>
            <w:tr w:rsidR="002D5DA5" w:rsidRPr="002D5DA5" w:rsidTr="002D5DA5">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задания.</w:t>
                  </w:r>
                  <w:r w:rsidRPr="002D5DA5">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1.1.1</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ИЛИ</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1.2.1</w:t>
                  </w:r>
                  <w:r w:rsidRPr="002D5DA5">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6</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1.1.2</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1.2.2.</w:t>
                  </w:r>
                  <w:r w:rsidRPr="002D5DA5">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6</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1.1.3</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ИЛИ</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1.2.3</w:t>
                  </w:r>
                  <w:r w:rsidRPr="002D5DA5">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8</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2.1. - 2.5.</w:t>
                  </w:r>
                  <w:r w:rsidRPr="002D5DA5">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13</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 оценивания грамотности.</w:t>
                  </w:r>
                  <w:r w:rsidRPr="002D5DA5">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6</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Итого высший балл</w:t>
                  </w:r>
                  <w:r w:rsidRPr="002D5DA5">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39</w:t>
                  </w:r>
                  <w:r w:rsidRPr="002D5DA5">
                    <w:rPr>
                      <w:rFonts w:ascii="Times New Roman" w:eastAsia="Times New Roman" w:hAnsi="Times New Roman" w:cs="Times New Roman"/>
                      <w:sz w:val="24"/>
                      <w:szCs w:val="24"/>
                      <w:lang w:eastAsia="ru-RU"/>
                    </w:rPr>
                    <w:t xml:space="preserve"> </w:t>
                  </w:r>
                </w:p>
              </w:tc>
            </w:tr>
          </w:tbl>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Критерии оценивания выполнения заданий 1.1.1 и 1.1.2, 1.2.1 и 1.2.2, требующих написания связного ответа объёмом 3–5 предложений.</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Если по критерию 1 «Соответствие ответа заданию» ставится 0 баллов</w:t>
            </w:r>
            <w:r w:rsidRPr="002D5DA5">
              <w:rPr>
                <w:rFonts w:ascii="Times New Roman" w:eastAsia="Times New Roman" w:hAnsi="Times New Roman" w:cs="Times New Roman"/>
                <w:sz w:val="24"/>
                <w:szCs w:val="24"/>
                <w:lang w:eastAsia="ru-RU"/>
              </w:rPr>
              <w:t xml:space="preserve">, то задание </w:t>
            </w:r>
            <w:r w:rsidRPr="002D5DA5">
              <w:rPr>
                <w:rFonts w:ascii="Times New Roman" w:eastAsia="Times New Roman" w:hAnsi="Times New Roman" w:cs="Times New Roman"/>
                <w:b/>
                <w:bCs/>
                <w:sz w:val="24"/>
                <w:szCs w:val="24"/>
                <w:lang w:eastAsia="ru-RU"/>
              </w:rPr>
              <w:t>считается невыполненным</w:t>
            </w:r>
            <w:r w:rsidRPr="002D5DA5">
              <w:rPr>
                <w:rFonts w:ascii="Times New Roman" w:eastAsia="Times New Roman" w:hAnsi="Times New Roman" w:cs="Times New Roman"/>
                <w:sz w:val="24"/>
                <w:szCs w:val="24"/>
                <w:lang w:eastAsia="ru-RU"/>
              </w:rPr>
              <w:t xml:space="preserve"> и дальше не проверяется. По другим критериям выставляется 0 баллов.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Если по критерию 2</w:t>
            </w:r>
            <w:r w:rsidRPr="002D5DA5">
              <w:rPr>
                <w:rFonts w:ascii="Times New Roman" w:eastAsia="Times New Roman" w:hAnsi="Times New Roman" w:cs="Times New Roman"/>
                <w:sz w:val="24"/>
                <w:szCs w:val="24"/>
                <w:lang w:eastAsia="ru-RU"/>
              </w:rPr>
              <w:t xml:space="preserve"> «Привлечение текста произведения для аргументации» </w:t>
            </w:r>
            <w:r w:rsidRPr="002D5DA5">
              <w:rPr>
                <w:rFonts w:ascii="Times New Roman" w:eastAsia="Times New Roman" w:hAnsi="Times New Roman" w:cs="Times New Roman"/>
                <w:b/>
                <w:bCs/>
                <w:sz w:val="24"/>
                <w:szCs w:val="24"/>
                <w:lang w:eastAsia="ru-RU"/>
              </w:rPr>
              <w:t>ставится 0 баллов</w:t>
            </w: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b/>
                <w:bCs/>
                <w:sz w:val="24"/>
                <w:szCs w:val="24"/>
                <w:lang w:eastAsia="ru-RU"/>
              </w:rPr>
              <w:t>то по критерию 3</w:t>
            </w:r>
            <w:r w:rsidRPr="002D5DA5">
              <w:rPr>
                <w:rFonts w:ascii="Times New Roman" w:eastAsia="Times New Roman" w:hAnsi="Times New Roman" w:cs="Times New Roman"/>
                <w:sz w:val="24"/>
                <w:szCs w:val="24"/>
                <w:lang w:eastAsia="ru-RU"/>
              </w:rPr>
              <w:t xml:space="preserve"> «Логичность и соблюдение речевых норм» работа не оценивается, по критерию </w:t>
            </w:r>
            <w:r w:rsidRPr="002D5DA5">
              <w:rPr>
                <w:rFonts w:ascii="Times New Roman" w:eastAsia="Times New Roman" w:hAnsi="Times New Roman" w:cs="Times New Roman"/>
                <w:b/>
                <w:bCs/>
                <w:sz w:val="24"/>
                <w:szCs w:val="24"/>
                <w:lang w:eastAsia="ru-RU"/>
              </w:rPr>
              <w:t>3 выставляется 0 баллов</w:t>
            </w:r>
            <w:r w:rsidRPr="002D5DA5">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5"/>
              <w:gridCol w:w="6855"/>
            </w:tblGrid>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r w:rsidRPr="002D5DA5">
                    <w:rPr>
                      <w:rFonts w:ascii="Times New Roman" w:eastAsia="Times New Roman" w:hAnsi="Times New Roman" w:cs="Times New Roman"/>
                      <w:sz w:val="24"/>
                      <w:szCs w:val="24"/>
                      <w:lang w:eastAsia="ru-RU"/>
                    </w:rPr>
                    <w:t xml:space="preserve">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1. Соответствие ответа заданию.</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Ответ на вопрос дан и свидетельствует о понимании текста приведённого фрагмента/стихотворения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Ответ содержательно соотнесён с поставленной задачей, но не </w:t>
                  </w:r>
                  <w:r w:rsidRPr="002D5DA5">
                    <w:rPr>
                      <w:rFonts w:ascii="Times New Roman" w:eastAsia="Times New Roman" w:hAnsi="Times New Roman" w:cs="Times New Roman"/>
                      <w:sz w:val="24"/>
                      <w:szCs w:val="24"/>
                      <w:lang w:eastAsia="ru-RU"/>
                    </w:rPr>
                    <w:lastRenderedPageBreak/>
                    <w:t xml:space="preserve">позволяет судить о понимании текста приведённого фрагмента/стихотворения.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0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Ответ содержательно не соотнесён с поставленной задачей.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b/>
                      <w:bCs/>
                      <w:sz w:val="24"/>
                      <w:szCs w:val="24"/>
                      <w:lang w:eastAsia="ru-RU"/>
                    </w:rPr>
                    <w:t>2. Привлечение текста произведения для аргументации.</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суждений текст привлекается на уровне </w:t>
                  </w:r>
                  <w:r w:rsidRPr="002D5DA5">
                    <w:rPr>
                      <w:rFonts w:ascii="Times New Roman" w:eastAsia="Times New Roman" w:hAnsi="Times New Roman" w:cs="Times New Roman"/>
                      <w:b/>
                      <w:bCs/>
                      <w:sz w:val="24"/>
                      <w:szCs w:val="24"/>
                      <w:lang w:eastAsia="ru-RU"/>
                    </w:rPr>
                    <w:t>анализа</w:t>
                  </w:r>
                  <w:r w:rsidRPr="002D5DA5">
                    <w:rPr>
                      <w:rFonts w:ascii="Times New Roman" w:eastAsia="Times New Roman" w:hAnsi="Times New Roman" w:cs="Times New Roman"/>
                      <w:sz w:val="24"/>
                      <w:szCs w:val="24"/>
                      <w:lang w:eastAsia="ru-RU"/>
                    </w:rPr>
                    <w:t xml:space="preserve"> важных для выполнения задания фрагментов, образов, микротем, деталей и т.п., авторская позиция не искажена, </w:t>
                  </w:r>
                  <w:r w:rsidRPr="002D5DA5">
                    <w:rPr>
                      <w:rFonts w:ascii="Times New Roman" w:eastAsia="Times New Roman" w:hAnsi="Times New Roman" w:cs="Times New Roman"/>
                      <w:b/>
                      <w:bCs/>
                      <w:sz w:val="24"/>
                      <w:szCs w:val="24"/>
                      <w:lang w:eastAsia="ru-RU"/>
                    </w:rPr>
                    <w:t>фактические ошибки отсутствуют.</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суждений текст привлекается на уровне пересказа произведения или общих рассуждений о его содержании, авторская позиция не искажена,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одна-две фактические ошибки.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Суждения не аргументированы текстом произведения, 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авторская позиция искажена,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допущено три или более фактические ошибки.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3. Логичность и соблюдение речевых норм.</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Отсутствуют логические, речевые ошибки.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не более одной ошибки каждого вида (логическая, и/или речевая) – суммарно не более двух ошибок. </w:t>
                  </w:r>
                </w:p>
              </w:tc>
            </w:tr>
            <w:tr w:rsidR="002D5DA5" w:rsidRPr="002D5DA5" w:rsidTr="002D5DA5">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681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две или более ошибки одного вида (независимо от наличия/отсутствия ошибок других видов).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                                                                           Максимальный балл – 6.</w:t>
                  </w:r>
                  <w:r w:rsidRPr="002D5DA5">
                    <w:rPr>
                      <w:rFonts w:ascii="Times New Roman" w:eastAsia="Times New Roman" w:hAnsi="Times New Roman" w:cs="Times New Roman"/>
                      <w:sz w:val="24"/>
                      <w:szCs w:val="24"/>
                      <w:lang w:eastAsia="ru-RU"/>
                    </w:rPr>
                    <w:t xml:space="preserve"> </w:t>
                  </w:r>
                </w:p>
              </w:tc>
            </w:tr>
          </w:tbl>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Критерии  оценивания выполнения сопоставительных заданий 1.1.3 и 1.2.3, требующих написания связного ответа объёмом  5–8 предложений .</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w:t>
            </w:r>
            <w:r w:rsidRPr="002D5DA5">
              <w:rPr>
                <w:rFonts w:ascii="Times New Roman" w:eastAsia="Times New Roman" w:hAnsi="Times New Roman" w:cs="Times New Roman"/>
                <w:b/>
                <w:bCs/>
                <w:sz w:val="24"/>
                <w:szCs w:val="24"/>
                <w:lang w:eastAsia="ru-RU"/>
              </w:rPr>
              <w:t>Указание на объём условно</w:t>
            </w:r>
            <w:r w:rsidRPr="002D5DA5">
              <w:rPr>
                <w:rFonts w:ascii="Times New Roman" w:eastAsia="Times New Roman" w:hAnsi="Times New Roman" w:cs="Times New Roman"/>
                <w:sz w:val="24"/>
                <w:szCs w:val="24"/>
                <w:lang w:eastAsia="ru-RU"/>
              </w:rPr>
              <w:t xml:space="preserve">,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Если по критерию 1</w:t>
            </w:r>
            <w:r w:rsidRPr="002D5DA5">
              <w:rPr>
                <w:rFonts w:ascii="Times New Roman" w:eastAsia="Times New Roman" w:hAnsi="Times New Roman" w:cs="Times New Roman"/>
                <w:sz w:val="24"/>
                <w:szCs w:val="24"/>
                <w:lang w:eastAsia="ru-RU"/>
              </w:rPr>
              <w:t xml:space="preserve"> «Сопоставление произведений» </w:t>
            </w:r>
            <w:r w:rsidRPr="002D5DA5">
              <w:rPr>
                <w:rFonts w:ascii="Times New Roman" w:eastAsia="Times New Roman" w:hAnsi="Times New Roman" w:cs="Times New Roman"/>
                <w:b/>
                <w:bCs/>
                <w:sz w:val="24"/>
                <w:szCs w:val="24"/>
                <w:lang w:eastAsia="ru-RU"/>
              </w:rPr>
              <w:t>ставится  0 баллов</w:t>
            </w:r>
            <w:r w:rsidRPr="002D5DA5">
              <w:rPr>
                <w:rFonts w:ascii="Times New Roman" w:eastAsia="Times New Roman" w:hAnsi="Times New Roman" w:cs="Times New Roman"/>
                <w:sz w:val="24"/>
                <w:szCs w:val="24"/>
                <w:lang w:eastAsia="ru-RU"/>
              </w:rPr>
              <w:t xml:space="preserve">, то </w:t>
            </w:r>
            <w:r w:rsidRPr="002D5DA5">
              <w:rPr>
                <w:rFonts w:ascii="Times New Roman" w:eastAsia="Times New Roman" w:hAnsi="Times New Roman" w:cs="Times New Roman"/>
                <w:b/>
                <w:bCs/>
                <w:sz w:val="24"/>
                <w:szCs w:val="24"/>
                <w:lang w:eastAsia="ru-RU"/>
              </w:rPr>
              <w:t>задание считается невыполненным</w:t>
            </w:r>
            <w:r w:rsidRPr="002D5DA5">
              <w:rPr>
                <w:rFonts w:ascii="Times New Roman" w:eastAsia="Times New Roman" w:hAnsi="Times New Roman" w:cs="Times New Roman"/>
                <w:sz w:val="24"/>
                <w:szCs w:val="24"/>
                <w:lang w:eastAsia="ru-RU"/>
              </w:rPr>
              <w:t xml:space="preserve"> и дальше не проверяется. По другим критериям выставляется 0 баллов.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Если по критерию 2</w:t>
            </w:r>
            <w:r w:rsidRPr="002D5DA5">
              <w:rPr>
                <w:rFonts w:ascii="Times New Roman" w:eastAsia="Times New Roman" w:hAnsi="Times New Roman" w:cs="Times New Roman"/>
                <w:sz w:val="24"/>
                <w:szCs w:val="24"/>
                <w:lang w:eastAsia="ru-RU"/>
              </w:rPr>
              <w:t xml:space="preserve"> «Привлечение текста произведения для аргументации» ставится 0 баллов, то по критерию 3 «Логичность и соблюдение речевых норм» работа не оценивается, </w:t>
            </w:r>
            <w:r w:rsidRPr="002D5DA5">
              <w:rPr>
                <w:rFonts w:ascii="Times New Roman" w:eastAsia="Times New Roman" w:hAnsi="Times New Roman" w:cs="Times New Roman"/>
                <w:b/>
                <w:bCs/>
                <w:sz w:val="24"/>
                <w:szCs w:val="24"/>
                <w:lang w:eastAsia="ru-RU"/>
              </w:rPr>
              <w:t>по критерию 3</w:t>
            </w: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b/>
                <w:bCs/>
                <w:sz w:val="24"/>
                <w:szCs w:val="24"/>
                <w:lang w:eastAsia="ru-RU"/>
              </w:rPr>
              <w:t>выставляется 0 баллов.</w:t>
            </w:r>
            <w:r w:rsidRPr="002D5DA5">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
              <w:gridCol w:w="7275"/>
            </w:tblGrid>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r w:rsidRPr="002D5DA5">
                    <w:rPr>
                      <w:rFonts w:ascii="Times New Roman" w:eastAsia="Times New Roman" w:hAnsi="Times New Roman" w:cs="Times New Roman"/>
                      <w:sz w:val="24"/>
                      <w:szCs w:val="24"/>
                      <w:lang w:eastAsia="ru-RU"/>
                    </w:rPr>
                    <w:t xml:space="preserve">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1. Сопоставление произведений</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Произведения </w:t>
                  </w:r>
                  <w:r w:rsidRPr="002D5DA5">
                    <w:rPr>
                      <w:rFonts w:ascii="Times New Roman" w:eastAsia="Times New Roman" w:hAnsi="Times New Roman" w:cs="Times New Roman"/>
                      <w:b/>
                      <w:bCs/>
                      <w:sz w:val="24"/>
                      <w:szCs w:val="24"/>
                      <w:lang w:eastAsia="ru-RU"/>
                    </w:rPr>
                    <w:t>убедительно</w:t>
                  </w:r>
                  <w:r w:rsidRPr="002D5DA5">
                    <w:rPr>
                      <w:rFonts w:ascii="Times New Roman" w:eastAsia="Times New Roman" w:hAnsi="Times New Roman" w:cs="Times New Roman"/>
                      <w:sz w:val="24"/>
                      <w:szCs w:val="24"/>
                      <w:lang w:eastAsia="ru-RU"/>
                    </w:rPr>
                    <w:t xml:space="preserve"> сопоставлены в заданном направлении </w:t>
                  </w:r>
                  <w:r w:rsidRPr="002D5DA5">
                    <w:rPr>
                      <w:rFonts w:ascii="Times New Roman" w:eastAsia="Times New Roman" w:hAnsi="Times New Roman" w:cs="Times New Roman"/>
                      <w:sz w:val="24"/>
                      <w:szCs w:val="24"/>
                      <w:lang w:eastAsia="ru-RU"/>
                    </w:rPr>
                    <w:lastRenderedPageBreak/>
                    <w:t xml:space="preserve">анализа.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Произведения </w:t>
                  </w:r>
                  <w:r w:rsidRPr="002D5DA5">
                    <w:rPr>
                      <w:rFonts w:ascii="Times New Roman" w:eastAsia="Times New Roman" w:hAnsi="Times New Roman" w:cs="Times New Roman"/>
                      <w:b/>
                      <w:bCs/>
                      <w:sz w:val="24"/>
                      <w:szCs w:val="24"/>
                      <w:lang w:eastAsia="ru-RU"/>
                    </w:rPr>
                    <w:t xml:space="preserve">поверхностно, формально </w:t>
                  </w:r>
                  <w:r w:rsidRPr="002D5DA5">
                    <w:rPr>
                      <w:rFonts w:ascii="Times New Roman" w:eastAsia="Times New Roman" w:hAnsi="Times New Roman" w:cs="Times New Roman"/>
                      <w:sz w:val="24"/>
                      <w:szCs w:val="24"/>
                      <w:lang w:eastAsia="ru-RU"/>
                    </w:rPr>
                    <w:t xml:space="preserve">сопоставлены в заданном направлении анализа.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i/>
                      <w:iCs/>
                      <w:sz w:val="24"/>
                      <w:szCs w:val="24"/>
                      <w:lang w:eastAsia="ru-RU"/>
                    </w:rPr>
                    <w:t>Формальным сопоставлением считается случай, когда экзаменуемый ограничивается повторением слов из формулировки задания для обозначения аспекта сопоставления.</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Не проведено сопоставление</w:t>
                  </w:r>
                  <w:r w:rsidRPr="002D5DA5">
                    <w:rPr>
                      <w:rFonts w:ascii="Times New Roman" w:eastAsia="Times New Roman" w:hAnsi="Times New Roman" w:cs="Times New Roman"/>
                      <w:sz w:val="24"/>
                      <w:szCs w:val="24"/>
                      <w:lang w:eastAsia="ru-RU"/>
                    </w:rPr>
                    <w:t xml:space="preserve"> произведения с предложенным текстом в заданном направлении анализа.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2. Привлечение текста произведения для аргументации.</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4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тексты двух произведений привлекаются на уровне </w:t>
                  </w:r>
                  <w:r w:rsidRPr="002D5DA5">
                    <w:rPr>
                      <w:rFonts w:ascii="Times New Roman" w:eastAsia="Times New Roman" w:hAnsi="Times New Roman" w:cs="Times New Roman"/>
                      <w:b/>
                      <w:bCs/>
                      <w:sz w:val="24"/>
                      <w:szCs w:val="24"/>
                      <w:lang w:eastAsia="ru-RU"/>
                    </w:rPr>
                    <w:t>анализа</w:t>
                  </w:r>
                  <w:r w:rsidRPr="002D5DA5">
                    <w:rPr>
                      <w:rFonts w:ascii="Times New Roman" w:eastAsia="Times New Roman" w:hAnsi="Times New Roman" w:cs="Times New Roman"/>
                      <w:sz w:val="24"/>
                      <w:szCs w:val="24"/>
                      <w:lang w:eastAsia="ru-RU"/>
                    </w:rPr>
                    <w:t xml:space="preserve"> важных для выполнения задания фрагментов, образов, микротем, деталей и т.п., авторская позиция обоих произведений </w:t>
                  </w:r>
                  <w:r w:rsidRPr="002D5DA5">
                    <w:rPr>
                      <w:rFonts w:ascii="Times New Roman" w:eastAsia="Times New Roman" w:hAnsi="Times New Roman" w:cs="Times New Roman"/>
                      <w:b/>
                      <w:bCs/>
                      <w:sz w:val="24"/>
                      <w:szCs w:val="24"/>
                      <w:lang w:eastAsia="ru-RU"/>
                    </w:rPr>
                    <w:t>не искажена</w:t>
                  </w:r>
                  <w:r w:rsidRPr="002D5DA5">
                    <w:rPr>
                      <w:rFonts w:ascii="Times New Roman" w:eastAsia="Times New Roman" w:hAnsi="Times New Roman" w:cs="Times New Roman"/>
                      <w:sz w:val="24"/>
                      <w:szCs w:val="24"/>
                      <w:lang w:eastAsia="ru-RU"/>
                    </w:rPr>
                    <w:t xml:space="preserve">,  фактические ошибки </w:t>
                  </w:r>
                  <w:r w:rsidRPr="002D5DA5">
                    <w:rPr>
                      <w:rFonts w:ascii="Times New Roman" w:eastAsia="Times New Roman" w:hAnsi="Times New Roman" w:cs="Times New Roman"/>
                      <w:b/>
                      <w:bCs/>
                      <w:sz w:val="24"/>
                      <w:szCs w:val="24"/>
                      <w:lang w:eastAsia="ru-RU"/>
                    </w:rPr>
                    <w:t>отсутствуют</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аргументации текст одного произведения привлекается на уровне а</w:t>
                  </w:r>
                  <w:r w:rsidRPr="002D5DA5">
                    <w:rPr>
                      <w:rFonts w:ascii="Times New Roman" w:eastAsia="Times New Roman" w:hAnsi="Times New Roman" w:cs="Times New Roman"/>
                      <w:b/>
                      <w:bCs/>
                      <w:sz w:val="24"/>
                      <w:szCs w:val="24"/>
                      <w:lang w:eastAsia="ru-RU"/>
                    </w:rPr>
                    <w:t>нализа</w:t>
                  </w:r>
                  <w:r w:rsidRPr="002D5DA5">
                    <w:rPr>
                      <w:rFonts w:ascii="Times New Roman" w:eastAsia="Times New Roman" w:hAnsi="Times New Roman" w:cs="Times New Roman"/>
                      <w:sz w:val="24"/>
                      <w:szCs w:val="24"/>
                      <w:lang w:eastAsia="ru-RU"/>
                    </w:rPr>
                    <w:t xml:space="preserve"> важных для выполнения задания фрагментов, образов, микротем, деталей и т.п., а текст </w:t>
                  </w:r>
                  <w:r w:rsidRPr="002D5DA5">
                    <w:rPr>
                      <w:rFonts w:ascii="Times New Roman" w:eastAsia="Times New Roman" w:hAnsi="Times New Roman" w:cs="Times New Roman"/>
                      <w:b/>
                      <w:bCs/>
                      <w:sz w:val="24"/>
                      <w:szCs w:val="24"/>
                      <w:lang w:eastAsia="ru-RU"/>
                    </w:rPr>
                    <w:t>другого</w:t>
                  </w:r>
                  <w:r w:rsidRPr="002D5DA5">
                    <w:rPr>
                      <w:rFonts w:ascii="Times New Roman" w:eastAsia="Times New Roman" w:hAnsi="Times New Roman" w:cs="Times New Roman"/>
                      <w:sz w:val="24"/>
                      <w:szCs w:val="24"/>
                      <w:lang w:eastAsia="ru-RU"/>
                    </w:rPr>
                    <w:t xml:space="preserve"> – на уровне его </w:t>
                  </w:r>
                  <w:r w:rsidRPr="002D5DA5">
                    <w:rPr>
                      <w:rFonts w:ascii="Times New Roman" w:eastAsia="Times New Roman" w:hAnsi="Times New Roman" w:cs="Times New Roman"/>
                      <w:b/>
                      <w:bCs/>
                      <w:sz w:val="24"/>
                      <w:szCs w:val="24"/>
                      <w:lang w:eastAsia="ru-RU"/>
                    </w:rPr>
                    <w:t>пересказа или общих рассуждений</w:t>
                  </w:r>
                  <w:r w:rsidRPr="002D5DA5">
                    <w:rPr>
                      <w:rFonts w:ascii="Times New Roman" w:eastAsia="Times New Roman" w:hAnsi="Times New Roman" w:cs="Times New Roman"/>
                      <w:sz w:val="24"/>
                      <w:szCs w:val="24"/>
                      <w:lang w:eastAsia="ru-RU"/>
                    </w:rPr>
                    <w:t xml:space="preserve"> о содержании, авторская позиция обоих произведений </w:t>
                  </w:r>
                  <w:r w:rsidRPr="002D5DA5">
                    <w:rPr>
                      <w:rFonts w:ascii="Times New Roman" w:eastAsia="Times New Roman" w:hAnsi="Times New Roman" w:cs="Times New Roman"/>
                      <w:b/>
                      <w:bCs/>
                      <w:sz w:val="24"/>
                      <w:szCs w:val="24"/>
                      <w:lang w:eastAsia="ru-RU"/>
                    </w:rPr>
                    <w:t>не искажена</w:t>
                  </w:r>
                  <w:r w:rsidRPr="002D5DA5">
                    <w:rPr>
                      <w:rFonts w:ascii="Times New Roman" w:eastAsia="Times New Roman" w:hAnsi="Times New Roman" w:cs="Times New Roman"/>
                      <w:sz w:val="24"/>
                      <w:szCs w:val="24"/>
                      <w:lang w:eastAsia="ru-RU"/>
                    </w:rPr>
                    <w:t xml:space="preserve">,  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допущена </w:t>
                  </w:r>
                  <w:r w:rsidRPr="002D5DA5">
                    <w:rPr>
                      <w:rFonts w:ascii="Times New Roman" w:eastAsia="Times New Roman" w:hAnsi="Times New Roman" w:cs="Times New Roman"/>
                      <w:b/>
                      <w:bCs/>
                      <w:sz w:val="24"/>
                      <w:szCs w:val="24"/>
                      <w:lang w:eastAsia="ru-RU"/>
                    </w:rPr>
                    <w:t>одна</w:t>
                  </w:r>
                  <w:r w:rsidRPr="002D5DA5">
                    <w:rPr>
                      <w:rFonts w:ascii="Times New Roman" w:eastAsia="Times New Roman" w:hAnsi="Times New Roman" w:cs="Times New Roman"/>
                      <w:sz w:val="24"/>
                      <w:szCs w:val="24"/>
                      <w:lang w:eastAsia="ru-RU"/>
                    </w:rPr>
                    <w:t xml:space="preserve"> фактическая ошибка.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тексты </w:t>
                  </w:r>
                  <w:r w:rsidRPr="002D5DA5">
                    <w:rPr>
                      <w:rFonts w:ascii="Times New Roman" w:eastAsia="Times New Roman" w:hAnsi="Times New Roman" w:cs="Times New Roman"/>
                      <w:b/>
                      <w:bCs/>
                      <w:sz w:val="24"/>
                      <w:szCs w:val="24"/>
                      <w:lang w:eastAsia="ru-RU"/>
                    </w:rPr>
                    <w:t>двух</w:t>
                  </w:r>
                  <w:r w:rsidRPr="002D5DA5">
                    <w:rPr>
                      <w:rFonts w:ascii="Times New Roman" w:eastAsia="Times New Roman" w:hAnsi="Times New Roman" w:cs="Times New Roman"/>
                      <w:sz w:val="24"/>
                      <w:szCs w:val="24"/>
                      <w:lang w:eastAsia="ru-RU"/>
                    </w:rPr>
                    <w:t xml:space="preserve"> произведений привлекаются на уровне </w:t>
                  </w:r>
                  <w:r w:rsidRPr="002D5DA5">
                    <w:rPr>
                      <w:rFonts w:ascii="Times New Roman" w:eastAsia="Times New Roman" w:hAnsi="Times New Roman" w:cs="Times New Roman"/>
                      <w:b/>
                      <w:bCs/>
                      <w:sz w:val="24"/>
                      <w:szCs w:val="24"/>
                      <w:lang w:eastAsia="ru-RU"/>
                    </w:rPr>
                    <w:t>пересказа или общих рассуждений</w:t>
                  </w:r>
                  <w:r w:rsidRPr="002D5DA5">
                    <w:rPr>
                      <w:rFonts w:ascii="Times New Roman" w:eastAsia="Times New Roman" w:hAnsi="Times New Roman" w:cs="Times New Roman"/>
                      <w:sz w:val="24"/>
                      <w:szCs w:val="24"/>
                      <w:lang w:eastAsia="ru-RU"/>
                    </w:rPr>
                    <w:t xml:space="preserve"> об их содержании (без анализа важных для выполнения задания фрагментов, образов, микротем, деталей и т.п.), авторская позиция обоих произведений </w:t>
                  </w:r>
                  <w:r w:rsidRPr="002D5DA5">
                    <w:rPr>
                      <w:rFonts w:ascii="Times New Roman" w:eastAsia="Times New Roman" w:hAnsi="Times New Roman" w:cs="Times New Roman"/>
                      <w:b/>
                      <w:bCs/>
                      <w:sz w:val="24"/>
                      <w:szCs w:val="24"/>
                      <w:lang w:eastAsia="ru-RU"/>
                    </w:rPr>
                    <w:t>не искажена,</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текст </w:t>
                  </w:r>
                  <w:r w:rsidRPr="002D5DA5">
                    <w:rPr>
                      <w:rFonts w:ascii="Times New Roman" w:eastAsia="Times New Roman" w:hAnsi="Times New Roman" w:cs="Times New Roman"/>
                      <w:b/>
                      <w:bCs/>
                      <w:sz w:val="24"/>
                      <w:szCs w:val="24"/>
                      <w:lang w:eastAsia="ru-RU"/>
                    </w:rPr>
                    <w:t>одного</w:t>
                  </w:r>
                  <w:r w:rsidRPr="002D5DA5">
                    <w:rPr>
                      <w:rFonts w:ascii="Times New Roman" w:eastAsia="Times New Roman" w:hAnsi="Times New Roman" w:cs="Times New Roman"/>
                      <w:sz w:val="24"/>
                      <w:szCs w:val="24"/>
                      <w:lang w:eastAsia="ru-RU"/>
                    </w:rPr>
                    <w:t xml:space="preserve"> произведения привлекается на уровне </w:t>
                  </w:r>
                  <w:r w:rsidRPr="002D5DA5">
                    <w:rPr>
                      <w:rFonts w:ascii="Times New Roman" w:eastAsia="Times New Roman" w:hAnsi="Times New Roman" w:cs="Times New Roman"/>
                      <w:b/>
                      <w:bCs/>
                      <w:sz w:val="24"/>
                      <w:szCs w:val="24"/>
                      <w:lang w:eastAsia="ru-RU"/>
                    </w:rPr>
                    <w:t>анализа</w:t>
                  </w:r>
                  <w:r w:rsidRPr="002D5DA5">
                    <w:rPr>
                      <w:rFonts w:ascii="Times New Roman" w:eastAsia="Times New Roman" w:hAnsi="Times New Roman" w:cs="Times New Roman"/>
                      <w:sz w:val="24"/>
                      <w:szCs w:val="24"/>
                      <w:lang w:eastAsia="ru-RU"/>
                    </w:rPr>
                    <w:t xml:space="preserve"> важных для выполнения задания фрагментов, образов, микротем, деталей и т.п., а текст </w:t>
                  </w:r>
                  <w:r w:rsidRPr="002D5DA5">
                    <w:rPr>
                      <w:rFonts w:ascii="Times New Roman" w:eastAsia="Times New Roman" w:hAnsi="Times New Roman" w:cs="Times New Roman"/>
                      <w:b/>
                      <w:bCs/>
                      <w:sz w:val="24"/>
                      <w:szCs w:val="24"/>
                      <w:lang w:eastAsia="ru-RU"/>
                    </w:rPr>
                    <w:t>другого</w:t>
                  </w:r>
                  <w:r w:rsidRPr="002D5DA5">
                    <w:rPr>
                      <w:rFonts w:ascii="Times New Roman" w:eastAsia="Times New Roman" w:hAnsi="Times New Roman" w:cs="Times New Roman"/>
                      <w:sz w:val="24"/>
                      <w:szCs w:val="24"/>
                      <w:lang w:eastAsia="ru-RU"/>
                    </w:rPr>
                    <w:t xml:space="preserve"> произведения </w:t>
                  </w:r>
                  <w:r w:rsidRPr="002D5DA5">
                    <w:rPr>
                      <w:rFonts w:ascii="Times New Roman" w:eastAsia="Times New Roman" w:hAnsi="Times New Roman" w:cs="Times New Roman"/>
                      <w:b/>
                      <w:bCs/>
                      <w:sz w:val="24"/>
                      <w:szCs w:val="24"/>
                      <w:lang w:eastAsia="ru-RU"/>
                    </w:rPr>
                    <w:t>не привлекается</w:t>
                  </w:r>
                  <w:r w:rsidRPr="002D5DA5">
                    <w:rPr>
                      <w:rFonts w:ascii="Times New Roman" w:eastAsia="Times New Roman" w:hAnsi="Times New Roman" w:cs="Times New Roman"/>
                      <w:sz w:val="24"/>
                      <w:szCs w:val="24"/>
                      <w:lang w:eastAsia="ru-RU"/>
                    </w:rPr>
                    <w:t xml:space="preserve">, авторская позиция </w:t>
                  </w:r>
                  <w:r w:rsidRPr="002D5DA5">
                    <w:rPr>
                      <w:rFonts w:ascii="Times New Roman" w:eastAsia="Times New Roman" w:hAnsi="Times New Roman" w:cs="Times New Roman"/>
                      <w:b/>
                      <w:bCs/>
                      <w:sz w:val="24"/>
                      <w:szCs w:val="24"/>
                      <w:lang w:eastAsia="ru-RU"/>
                    </w:rPr>
                    <w:t xml:space="preserve">не искажена,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w:t>
                  </w:r>
                  <w:r w:rsidRPr="002D5DA5">
                    <w:rPr>
                      <w:rFonts w:ascii="Times New Roman" w:eastAsia="Times New Roman" w:hAnsi="Times New Roman" w:cs="Times New Roman"/>
                      <w:b/>
                      <w:bCs/>
                      <w:sz w:val="24"/>
                      <w:szCs w:val="24"/>
                      <w:lang w:eastAsia="ru-RU"/>
                    </w:rPr>
                    <w:t>две</w:t>
                  </w:r>
                  <w:r w:rsidRPr="002D5DA5">
                    <w:rPr>
                      <w:rFonts w:ascii="Times New Roman" w:eastAsia="Times New Roman" w:hAnsi="Times New Roman" w:cs="Times New Roman"/>
                      <w:sz w:val="24"/>
                      <w:szCs w:val="24"/>
                      <w:lang w:eastAsia="ru-RU"/>
                    </w:rPr>
                    <w:t xml:space="preserve"> фактические ошибки.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текст </w:t>
                  </w:r>
                  <w:r w:rsidRPr="002D5DA5">
                    <w:rPr>
                      <w:rFonts w:ascii="Times New Roman" w:eastAsia="Times New Roman" w:hAnsi="Times New Roman" w:cs="Times New Roman"/>
                      <w:b/>
                      <w:bCs/>
                      <w:sz w:val="24"/>
                      <w:szCs w:val="24"/>
                      <w:lang w:eastAsia="ru-RU"/>
                    </w:rPr>
                    <w:t>одного</w:t>
                  </w:r>
                  <w:r w:rsidRPr="002D5DA5">
                    <w:rPr>
                      <w:rFonts w:ascii="Times New Roman" w:eastAsia="Times New Roman" w:hAnsi="Times New Roman" w:cs="Times New Roman"/>
                      <w:sz w:val="24"/>
                      <w:szCs w:val="24"/>
                      <w:lang w:eastAsia="ru-RU"/>
                    </w:rPr>
                    <w:t xml:space="preserve"> произведения привлекается на уровне </w:t>
                  </w:r>
                  <w:r w:rsidRPr="002D5DA5">
                    <w:rPr>
                      <w:rFonts w:ascii="Times New Roman" w:eastAsia="Times New Roman" w:hAnsi="Times New Roman" w:cs="Times New Roman"/>
                      <w:b/>
                      <w:bCs/>
                      <w:sz w:val="24"/>
                      <w:szCs w:val="24"/>
                      <w:lang w:eastAsia="ru-RU"/>
                    </w:rPr>
                    <w:t>пересказа произведения или общих рассуждений</w:t>
                  </w:r>
                  <w:r w:rsidRPr="002D5DA5">
                    <w:rPr>
                      <w:rFonts w:ascii="Times New Roman" w:eastAsia="Times New Roman" w:hAnsi="Times New Roman" w:cs="Times New Roman"/>
                      <w:sz w:val="24"/>
                      <w:szCs w:val="24"/>
                      <w:lang w:eastAsia="ru-RU"/>
                    </w:rPr>
                    <w:t xml:space="preserve"> о его содержании (без анализа важных для выполнения задания фрагментов, образов, микротем, деталей и т.п.), а текст </w:t>
                  </w:r>
                  <w:r w:rsidRPr="002D5DA5">
                    <w:rPr>
                      <w:rFonts w:ascii="Times New Roman" w:eastAsia="Times New Roman" w:hAnsi="Times New Roman" w:cs="Times New Roman"/>
                      <w:b/>
                      <w:bCs/>
                      <w:sz w:val="24"/>
                      <w:szCs w:val="24"/>
                      <w:lang w:eastAsia="ru-RU"/>
                    </w:rPr>
                    <w:t xml:space="preserve">другого </w:t>
                  </w:r>
                  <w:r w:rsidRPr="002D5DA5">
                    <w:rPr>
                      <w:rFonts w:ascii="Times New Roman" w:eastAsia="Times New Roman" w:hAnsi="Times New Roman" w:cs="Times New Roman"/>
                      <w:sz w:val="24"/>
                      <w:szCs w:val="24"/>
                      <w:lang w:eastAsia="ru-RU"/>
                    </w:rPr>
                    <w:t xml:space="preserve">произведения </w:t>
                  </w:r>
                  <w:r w:rsidRPr="002D5DA5">
                    <w:rPr>
                      <w:rFonts w:ascii="Times New Roman" w:eastAsia="Times New Roman" w:hAnsi="Times New Roman" w:cs="Times New Roman"/>
                      <w:b/>
                      <w:bCs/>
                      <w:sz w:val="24"/>
                      <w:szCs w:val="24"/>
                      <w:lang w:eastAsia="ru-RU"/>
                    </w:rPr>
                    <w:t>не привлекается</w:t>
                  </w:r>
                  <w:r w:rsidRPr="002D5DA5">
                    <w:rPr>
                      <w:rFonts w:ascii="Times New Roman" w:eastAsia="Times New Roman" w:hAnsi="Times New Roman" w:cs="Times New Roman"/>
                      <w:sz w:val="24"/>
                      <w:szCs w:val="24"/>
                      <w:lang w:eastAsia="ru-RU"/>
                    </w:rPr>
                    <w:t xml:space="preserve">, авторская позиция </w:t>
                  </w:r>
                  <w:r w:rsidRPr="002D5DA5">
                    <w:rPr>
                      <w:rFonts w:ascii="Times New Roman" w:eastAsia="Times New Roman" w:hAnsi="Times New Roman" w:cs="Times New Roman"/>
                      <w:b/>
                      <w:bCs/>
                      <w:sz w:val="24"/>
                      <w:szCs w:val="24"/>
                      <w:lang w:eastAsia="ru-RU"/>
                    </w:rPr>
                    <w:t>не искажена,</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авторская позиция </w:t>
                  </w:r>
                  <w:r w:rsidRPr="002D5DA5">
                    <w:rPr>
                      <w:rFonts w:ascii="Times New Roman" w:eastAsia="Times New Roman" w:hAnsi="Times New Roman" w:cs="Times New Roman"/>
                      <w:b/>
                      <w:bCs/>
                      <w:sz w:val="24"/>
                      <w:szCs w:val="24"/>
                      <w:lang w:eastAsia="ru-RU"/>
                    </w:rPr>
                    <w:t>одного</w:t>
                  </w:r>
                  <w:r w:rsidRPr="002D5DA5">
                    <w:rPr>
                      <w:rFonts w:ascii="Times New Roman" w:eastAsia="Times New Roman" w:hAnsi="Times New Roman" w:cs="Times New Roman"/>
                      <w:sz w:val="24"/>
                      <w:szCs w:val="24"/>
                      <w:lang w:eastAsia="ru-RU"/>
                    </w:rPr>
                    <w:t xml:space="preserve"> из двух произведений </w:t>
                  </w:r>
                  <w:r w:rsidRPr="002D5DA5">
                    <w:rPr>
                      <w:rFonts w:ascii="Times New Roman" w:eastAsia="Times New Roman" w:hAnsi="Times New Roman" w:cs="Times New Roman"/>
                      <w:b/>
                      <w:bCs/>
                      <w:sz w:val="24"/>
                      <w:szCs w:val="24"/>
                      <w:lang w:eastAsia="ru-RU"/>
                    </w:rPr>
                    <w:t>искажена</w:t>
                  </w:r>
                  <w:r w:rsidRPr="002D5DA5">
                    <w:rPr>
                      <w:rFonts w:ascii="Times New Roman" w:eastAsia="Times New Roman" w:hAnsi="Times New Roman" w:cs="Times New Roman"/>
                      <w:sz w:val="24"/>
                      <w:szCs w:val="24"/>
                      <w:lang w:eastAsia="ru-RU"/>
                    </w:rPr>
                    <w:t xml:space="preserve"> (при любых уровнях привлечения текста, описанных для 4, 3 и 2 баллов),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допущено </w:t>
                  </w:r>
                  <w:r w:rsidRPr="002D5DA5">
                    <w:rPr>
                      <w:rFonts w:ascii="Times New Roman" w:eastAsia="Times New Roman" w:hAnsi="Times New Roman" w:cs="Times New Roman"/>
                      <w:b/>
                      <w:bCs/>
                      <w:sz w:val="24"/>
                      <w:szCs w:val="24"/>
                      <w:lang w:eastAsia="ru-RU"/>
                    </w:rPr>
                    <w:t>три</w:t>
                  </w:r>
                  <w:r w:rsidRPr="002D5DA5">
                    <w:rPr>
                      <w:rFonts w:ascii="Times New Roman" w:eastAsia="Times New Roman" w:hAnsi="Times New Roman" w:cs="Times New Roman"/>
                      <w:sz w:val="24"/>
                      <w:szCs w:val="24"/>
                      <w:lang w:eastAsia="ru-RU"/>
                    </w:rPr>
                    <w:t xml:space="preserve"> фактические ошибки.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суждений не привлекается текст </w:t>
                  </w:r>
                  <w:r w:rsidRPr="002D5DA5">
                    <w:rPr>
                      <w:rFonts w:ascii="Times New Roman" w:eastAsia="Times New Roman" w:hAnsi="Times New Roman" w:cs="Times New Roman"/>
                      <w:b/>
                      <w:bCs/>
                      <w:sz w:val="24"/>
                      <w:szCs w:val="24"/>
                      <w:lang w:eastAsia="ru-RU"/>
                    </w:rPr>
                    <w:t xml:space="preserve">ни одного </w:t>
                  </w:r>
                  <w:r w:rsidRPr="002D5DA5">
                    <w:rPr>
                      <w:rFonts w:ascii="Times New Roman" w:eastAsia="Times New Roman" w:hAnsi="Times New Roman" w:cs="Times New Roman"/>
                      <w:sz w:val="24"/>
                      <w:szCs w:val="24"/>
                      <w:lang w:eastAsia="ru-RU"/>
                    </w:rPr>
                    <w:t xml:space="preserve">из сопоставляемых произведений,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искажена</w:t>
                  </w:r>
                  <w:r w:rsidRPr="002D5DA5">
                    <w:rPr>
                      <w:rFonts w:ascii="Times New Roman" w:eastAsia="Times New Roman" w:hAnsi="Times New Roman" w:cs="Times New Roman"/>
                      <w:sz w:val="24"/>
                      <w:szCs w:val="24"/>
                      <w:lang w:eastAsia="ru-RU"/>
                    </w:rPr>
                    <w:t xml:space="preserve"> авторская позиция двух произведений,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допущено </w:t>
                  </w:r>
                  <w:r w:rsidRPr="002D5DA5">
                    <w:rPr>
                      <w:rFonts w:ascii="Times New Roman" w:eastAsia="Times New Roman" w:hAnsi="Times New Roman" w:cs="Times New Roman"/>
                      <w:b/>
                      <w:bCs/>
                      <w:sz w:val="24"/>
                      <w:szCs w:val="24"/>
                      <w:lang w:eastAsia="ru-RU"/>
                    </w:rPr>
                    <w:t>четыре или более</w:t>
                  </w:r>
                  <w:r w:rsidRPr="002D5DA5">
                    <w:rPr>
                      <w:rFonts w:ascii="Times New Roman" w:eastAsia="Times New Roman" w:hAnsi="Times New Roman" w:cs="Times New Roman"/>
                      <w:sz w:val="24"/>
                      <w:szCs w:val="24"/>
                      <w:lang w:eastAsia="ru-RU"/>
                    </w:rPr>
                    <w:t xml:space="preserve"> фактические ошибки.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3. Логичность и соблюдение речевых норм.</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Отсутствуют логические, речевые ошибки.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w:t>
                  </w:r>
                  <w:r w:rsidRPr="002D5DA5">
                    <w:rPr>
                      <w:rFonts w:ascii="Times New Roman" w:eastAsia="Times New Roman" w:hAnsi="Times New Roman" w:cs="Times New Roman"/>
                      <w:b/>
                      <w:bCs/>
                      <w:sz w:val="24"/>
                      <w:szCs w:val="24"/>
                      <w:lang w:eastAsia="ru-RU"/>
                    </w:rPr>
                    <w:t>не более одной ошибки</w:t>
                  </w:r>
                  <w:r w:rsidRPr="002D5DA5">
                    <w:rPr>
                      <w:rFonts w:ascii="Times New Roman" w:eastAsia="Times New Roman" w:hAnsi="Times New Roman" w:cs="Times New Roman"/>
                      <w:sz w:val="24"/>
                      <w:szCs w:val="24"/>
                      <w:lang w:eastAsia="ru-RU"/>
                    </w:rPr>
                    <w:t xml:space="preserve"> каждого вида (логическая, и/или речевая) – суммарно </w:t>
                  </w:r>
                  <w:r w:rsidRPr="002D5DA5">
                    <w:rPr>
                      <w:rFonts w:ascii="Times New Roman" w:eastAsia="Times New Roman" w:hAnsi="Times New Roman" w:cs="Times New Roman"/>
                      <w:b/>
                      <w:bCs/>
                      <w:sz w:val="24"/>
                      <w:szCs w:val="24"/>
                      <w:lang w:eastAsia="ru-RU"/>
                    </w:rPr>
                    <w:t>не более двух ошибок.</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w:t>
                  </w:r>
                  <w:r w:rsidRPr="002D5DA5">
                    <w:rPr>
                      <w:rFonts w:ascii="Times New Roman" w:eastAsia="Times New Roman" w:hAnsi="Times New Roman" w:cs="Times New Roman"/>
                      <w:b/>
                      <w:bCs/>
                      <w:sz w:val="24"/>
                      <w:szCs w:val="24"/>
                      <w:lang w:eastAsia="ru-RU"/>
                    </w:rPr>
                    <w:t>две или более</w:t>
                  </w:r>
                  <w:r w:rsidRPr="002D5DA5">
                    <w:rPr>
                      <w:rFonts w:ascii="Times New Roman" w:eastAsia="Times New Roman" w:hAnsi="Times New Roman" w:cs="Times New Roman"/>
                      <w:sz w:val="24"/>
                      <w:szCs w:val="24"/>
                      <w:lang w:eastAsia="ru-RU"/>
                    </w:rPr>
                    <w:t xml:space="preserve"> ошибки одного вида (независимо от наличия/отсутствия ошибок других видов).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                                                                        Максимальный балл – 8</w:t>
                  </w:r>
                  <w:r w:rsidRPr="002D5DA5">
                    <w:rPr>
                      <w:rFonts w:ascii="Times New Roman" w:eastAsia="Times New Roman" w:hAnsi="Times New Roman" w:cs="Times New Roman"/>
                      <w:sz w:val="24"/>
                      <w:szCs w:val="24"/>
                      <w:lang w:eastAsia="ru-RU"/>
                    </w:rPr>
                    <w:t xml:space="preserve">. </w:t>
                  </w:r>
                </w:p>
              </w:tc>
            </w:tr>
          </w:tbl>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Критерии оценивания выполнения заданий 2.1–2.5, требующих написания сочинения (в объёме не менее 200 слов)</w:t>
            </w:r>
            <w:r w:rsidRPr="002D5DA5">
              <w:rPr>
                <w:rFonts w:ascii="Times New Roman" w:eastAsia="Times New Roman" w:hAnsi="Times New Roman" w:cs="Times New Roman"/>
                <w:b/>
                <w:bCs/>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Критерий 1</w:t>
            </w:r>
            <w:r w:rsidRPr="002D5DA5">
              <w:rPr>
                <w:rFonts w:ascii="Times New Roman" w:eastAsia="Times New Roman" w:hAnsi="Times New Roman" w:cs="Times New Roman"/>
                <w:sz w:val="24"/>
                <w:szCs w:val="24"/>
                <w:lang w:eastAsia="ru-RU"/>
              </w:rPr>
              <w:t xml:space="preserve"> «Соответствие сочинения теме и её раскрытие» </w:t>
            </w:r>
            <w:r w:rsidRPr="002D5DA5">
              <w:rPr>
                <w:rFonts w:ascii="Times New Roman" w:eastAsia="Times New Roman" w:hAnsi="Times New Roman" w:cs="Times New Roman"/>
                <w:b/>
                <w:bCs/>
                <w:sz w:val="24"/>
                <w:szCs w:val="24"/>
                <w:lang w:eastAsia="ru-RU"/>
              </w:rPr>
              <w:t>является главным.</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Если при проверке работы эксперт </w:t>
            </w:r>
            <w:r w:rsidRPr="002D5DA5">
              <w:rPr>
                <w:rFonts w:ascii="Times New Roman" w:eastAsia="Times New Roman" w:hAnsi="Times New Roman" w:cs="Times New Roman"/>
                <w:b/>
                <w:bCs/>
                <w:sz w:val="24"/>
                <w:szCs w:val="24"/>
                <w:lang w:eastAsia="ru-RU"/>
              </w:rPr>
              <w:t>по критерию 1 ставит 0 баллов, задание части 2 считается невыполненным</w:t>
            </w:r>
            <w:r w:rsidRPr="002D5DA5">
              <w:rPr>
                <w:rFonts w:ascii="Times New Roman" w:eastAsia="Times New Roman" w:hAnsi="Times New Roman" w:cs="Times New Roman"/>
                <w:sz w:val="24"/>
                <w:szCs w:val="24"/>
                <w:lang w:eastAsia="ru-RU"/>
              </w:rPr>
              <w:t xml:space="preserve"> и дальше не проверяется. По другим критериям выставляется </w:t>
            </w:r>
            <w:r w:rsidRPr="002D5DA5">
              <w:rPr>
                <w:rFonts w:ascii="Times New Roman" w:eastAsia="Times New Roman" w:hAnsi="Times New Roman" w:cs="Times New Roman"/>
                <w:b/>
                <w:bCs/>
                <w:sz w:val="24"/>
                <w:szCs w:val="24"/>
                <w:lang w:eastAsia="ru-RU"/>
              </w:rPr>
              <w:t>0 баллов.</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При оценке выполнения заданий части 2 следует учитывать объём написанного сочинения. Экзаменуемым рекомендован </w:t>
            </w:r>
            <w:r w:rsidRPr="002D5DA5">
              <w:rPr>
                <w:rFonts w:ascii="Times New Roman" w:eastAsia="Times New Roman" w:hAnsi="Times New Roman" w:cs="Times New Roman"/>
                <w:b/>
                <w:bCs/>
                <w:sz w:val="24"/>
                <w:szCs w:val="24"/>
                <w:lang w:eastAsia="ru-RU"/>
              </w:rPr>
              <w:t>объём не менее  200 слов.</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Если в сочинении менее 150 слов</w:t>
            </w:r>
            <w:r w:rsidRPr="002D5DA5">
              <w:rPr>
                <w:rFonts w:ascii="Times New Roman" w:eastAsia="Times New Roman" w:hAnsi="Times New Roman" w:cs="Times New Roman"/>
                <w:sz w:val="24"/>
                <w:szCs w:val="24"/>
                <w:lang w:eastAsia="ru-RU"/>
              </w:rPr>
              <w:t xml:space="preserve"> (в подсчёт слов включаются все слова, в том числе служебные), то такая работа считается невыполненной и </w:t>
            </w:r>
            <w:r w:rsidRPr="002D5DA5">
              <w:rPr>
                <w:rFonts w:ascii="Times New Roman" w:eastAsia="Times New Roman" w:hAnsi="Times New Roman" w:cs="Times New Roman"/>
                <w:b/>
                <w:bCs/>
                <w:sz w:val="24"/>
                <w:szCs w:val="24"/>
                <w:lang w:eastAsia="ru-RU"/>
              </w:rPr>
              <w:t>оценивается 0 баллов</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При объёме работы от 150 до 200 слов</w:t>
            </w:r>
            <w:r w:rsidRPr="002D5DA5">
              <w:rPr>
                <w:rFonts w:ascii="Times New Roman" w:eastAsia="Times New Roman" w:hAnsi="Times New Roman" w:cs="Times New Roman"/>
                <w:sz w:val="24"/>
                <w:szCs w:val="24"/>
                <w:lang w:eastAsia="ru-RU"/>
              </w:rPr>
              <w:t xml:space="preserve"> предельное </w:t>
            </w:r>
            <w:r w:rsidRPr="002D5DA5">
              <w:rPr>
                <w:rFonts w:ascii="Times New Roman" w:eastAsia="Times New Roman" w:hAnsi="Times New Roman" w:cs="Times New Roman"/>
                <w:b/>
                <w:bCs/>
                <w:sz w:val="24"/>
                <w:szCs w:val="24"/>
                <w:lang w:eastAsia="ru-RU"/>
              </w:rPr>
              <w:t>количество ошибок для каждого балльного уровня не меняется</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В инструкции к заданию части 2 указано: «В сочинении по поэзии нужно анализировать </w:t>
            </w:r>
            <w:r w:rsidRPr="002D5DA5">
              <w:rPr>
                <w:rFonts w:ascii="Times New Roman" w:eastAsia="Times New Roman" w:hAnsi="Times New Roman" w:cs="Times New Roman"/>
                <w:b/>
                <w:bCs/>
                <w:sz w:val="24"/>
                <w:szCs w:val="24"/>
                <w:lang w:eastAsia="ru-RU"/>
              </w:rPr>
              <w:t>не меньше двух произведений</w:t>
            </w:r>
            <w:r w:rsidRPr="002D5DA5">
              <w:rPr>
                <w:rFonts w:ascii="Times New Roman" w:eastAsia="Times New Roman" w:hAnsi="Times New Roman" w:cs="Times New Roman"/>
                <w:sz w:val="24"/>
                <w:szCs w:val="24"/>
                <w:lang w:eastAsia="ru-RU"/>
              </w:rPr>
              <w:t xml:space="preserve">». В зависимости от формулировки темы участник </w:t>
            </w:r>
            <w:r w:rsidRPr="002D5DA5">
              <w:rPr>
                <w:rFonts w:ascii="Times New Roman" w:eastAsia="Times New Roman" w:hAnsi="Times New Roman" w:cs="Times New Roman"/>
                <w:b/>
                <w:bCs/>
                <w:sz w:val="24"/>
                <w:szCs w:val="24"/>
                <w:lang w:eastAsia="ru-RU"/>
              </w:rPr>
              <w:t>может раскрывать её на примере стихотворений или лирических поэм</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При оценке такого сочинения по критерию 2 </w:t>
            </w:r>
            <w:r w:rsidRPr="002D5DA5">
              <w:rPr>
                <w:rFonts w:ascii="Times New Roman" w:eastAsia="Times New Roman" w:hAnsi="Times New Roman" w:cs="Times New Roman"/>
                <w:b/>
                <w:bCs/>
                <w:sz w:val="24"/>
                <w:szCs w:val="24"/>
                <w:lang w:eastAsia="ru-RU"/>
              </w:rPr>
              <w:t>учитывается количество привлеченных лирических произведений:</w:t>
            </w: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b/>
                <w:bCs/>
                <w:sz w:val="24"/>
                <w:szCs w:val="24"/>
                <w:lang w:eastAsia="ru-RU"/>
              </w:rPr>
              <w:t xml:space="preserve">при привлечении только одного произведения оценка не может быть выше 1 балла.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5"/>
              <w:gridCol w:w="7358"/>
            </w:tblGrid>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r w:rsidRPr="002D5DA5">
                    <w:rPr>
                      <w:rFonts w:ascii="Times New Roman" w:eastAsia="Times New Roman" w:hAnsi="Times New Roman" w:cs="Times New Roman"/>
                      <w:sz w:val="24"/>
                      <w:szCs w:val="24"/>
                      <w:lang w:eastAsia="ru-RU"/>
                    </w:rPr>
                    <w:t xml:space="preserve">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1. Соответствие сочинения теме и её раскрытие</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3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Сочинение написано на заданную тему, тема раскрыта глубоко, многосторонне.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Сочинение написано на заданную тему, тема раскрыта глубоко, но односторонне.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Сочинение написано на заданную тему, но тема раскрыта поверхностно.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Тема не раскрыта. </w:t>
                  </w:r>
                </w:p>
              </w:tc>
            </w:tr>
            <w:tr w:rsidR="002D5DA5" w:rsidRPr="002D5DA5" w:rsidTr="002D5DA5">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2. Привлечение текста произведения для аргументации.</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текст привлекается на уровне </w:t>
                  </w:r>
                  <w:r w:rsidRPr="002D5DA5">
                    <w:rPr>
                      <w:rFonts w:ascii="Times New Roman" w:eastAsia="Times New Roman" w:hAnsi="Times New Roman" w:cs="Times New Roman"/>
                      <w:b/>
                      <w:bCs/>
                      <w:sz w:val="24"/>
                      <w:szCs w:val="24"/>
                      <w:lang w:eastAsia="ru-RU"/>
                    </w:rPr>
                    <w:t>анализа</w:t>
                  </w:r>
                  <w:r w:rsidRPr="002D5DA5">
                    <w:rPr>
                      <w:rFonts w:ascii="Times New Roman" w:eastAsia="Times New Roman" w:hAnsi="Times New Roman" w:cs="Times New Roman"/>
                      <w:sz w:val="24"/>
                      <w:szCs w:val="24"/>
                      <w:lang w:eastAsia="ru-RU"/>
                    </w:rPr>
                    <w:t xml:space="preserve"> важных для выполнения задания фрагментов, образов, микротем, деталей и т.п.,  авторская </w:t>
                  </w:r>
                  <w:r w:rsidRPr="002D5DA5">
                    <w:rPr>
                      <w:rFonts w:ascii="Times New Roman" w:eastAsia="Times New Roman" w:hAnsi="Times New Roman" w:cs="Times New Roman"/>
                      <w:b/>
                      <w:bCs/>
                      <w:sz w:val="24"/>
                      <w:szCs w:val="24"/>
                      <w:lang w:eastAsia="ru-RU"/>
                    </w:rPr>
                    <w:t>позиция не искажена, фактические ошибки отсутствуют</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текст привлекается на уровне анализа важных для выполнения задания фрагментов, образов, микротем, деталей и т.п.,  авторская позиция </w:t>
                  </w:r>
                  <w:r w:rsidRPr="002D5DA5">
                    <w:rPr>
                      <w:rFonts w:ascii="Times New Roman" w:eastAsia="Times New Roman" w:hAnsi="Times New Roman" w:cs="Times New Roman"/>
                      <w:b/>
                      <w:bCs/>
                      <w:sz w:val="24"/>
                      <w:szCs w:val="24"/>
                      <w:lang w:eastAsia="ru-RU"/>
                    </w:rPr>
                    <w:t>не искажена,</w:t>
                  </w:r>
                  <w:r w:rsidRPr="002D5DA5">
                    <w:rPr>
                      <w:rFonts w:ascii="Times New Roman" w:eastAsia="Times New Roman" w:hAnsi="Times New Roman" w:cs="Times New Roman"/>
                      <w:sz w:val="24"/>
                      <w:szCs w:val="24"/>
                      <w:lang w:eastAsia="ru-RU"/>
                    </w:rPr>
                    <w:t xml:space="preserve"> допущено </w:t>
                  </w:r>
                  <w:r w:rsidRPr="002D5DA5">
                    <w:rPr>
                      <w:rFonts w:ascii="Times New Roman" w:eastAsia="Times New Roman" w:hAnsi="Times New Roman" w:cs="Times New Roman"/>
                      <w:b/>
                      <w:bCs/>
                      <w:sz w:val="24"/>
                      <w:szCs w:val="24"/>
                      <w:lang w:eastAsia="ru-RU"/>
                    </w:rPr>
                    <w:t>одна-две</w:t>
                  </w:r>
                  <w:r w:rsidRPr="002D5DA5">
                    <w:rPr>
                      <w:rFonts w:ascii="Times New Roman" w:eastAsia="Times New Roman" w:hAnsi="Times New Roman" w:cs="Times New Roman"/>
                      <w:sz w:val="24"/>
                      <w:szCs w:val="24"/>
                      <w:lang w:eastAsia="ru-RU"/>
                    </w:rPr>
                    <w:t xml:space="preserve"> фактические ошибки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Для аргументации текст привлекается на уровне </w:t>
                  </w:r>
                  <w:r w:rsidRPr="002D5DA5">
                    <w:rPr>
                      <w:rFonts w:ascii="Times New Roman" w:eastAsia="Times New Roman" w:hAnsi="Times New Roman" w:cs="Times New Roman"/>
                      <w:b/>
                      <w:bCs/>
                      <w:sz w:val="24"/>
                      <w:szCs w:val="24"/>
                      <w:lang w:eastAsia="ru-RU"/>
                    </w:rPr>
                    <w:t>общих рассуждений о его содержании</w:t>
                  </w:r>
                  <w:r w:rsidRPr="002D5DA5">
                    <w:rPr>
                      <w:rFonts w:ascii="Times New Roman" w:eastAsia="Times New Roman" w:hAnsi="Times New Roman" w:cs="Times New Roman"/>
                      <w:sz w:val="24"/>
                      <w:szCs w:val="24"/>
                      <w:lang w:eastAsia="ru-RU"/>
                    </w:rPr>
                    <w:t xml:space="preserve"> (без анализа важных для раскрытия темы сочинения фрагментов, образов, микротем, деталей и т.п.),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аргументация подменяется </w:t>
                  </w:r>
                  <w:r w:rsidRPr="002D5DA5">
                    <w:rPr>
                      <w:rFonts w:ascii="Times New Roman" w:eastAsia="Times New Roman" w:hAnsi="Times New Roman" w:cs="Times New Roman"/>
                      <w:b/>
                      <w:bCs/>
                      <w:sz w:val="24"/>
                      <w:szCs w:val="24"/>
                      <w:lang w:eastAsia="ru-RU"/>
                    </w:rPr>
                    <w:t>пересказо</w:t>
                  </w:r>
                  <w:r w:rsidRPr="002D5DA5">
                    <w:rPr>
                      <w:rFonts w:ascii="Times New Roman" w:eastAsia="Times New Roman" w:hAnsi="Times New Roman" w:cs="Times New Roman"/>
                      <w:sz w:val="24"/>
                      <w:szCs w:val="24"/>
                      <w:lang w:eastAsia="ru-RU"/>
                    </w:rPr>
                    <w:t xml:space="preserve">м текста,  авторская позиция </w:t>
                  </w:r>
                  <w:r w:rsidRPr="002D5DA5">
                    <w:rPr>
                      <w:rFonts w:ascii="Times New Roman" w:eastAsia="Times New Roman" w:hAnsi="Times New Roman" w:cs="Times New Roman"/>
                      <w:b/>
                      <w:bCs/>
                      <w:sz w:val="24"/>
                      <w:szCs w:val="24"/>
                      <w:lang w:eastAsia="ru-RU"/>
                    </w:rPr>
                    <w:t xml:space="preserve">не искажена,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допущено </w:t>
                  </w:r>
                  <w:r w:rsidRPr="002D5DA5">
                    <w:rPr>
                      <w:rFonts w:ascii="Times New Roman" w:eastAsia="Times New Roman" w:hAnsi="Times New Roman" w:cs="Times New Roman"/>
                      <w:b/>
                      <w:bCs/>
                      <w:sz w:val="24"/>
                      <w:szCs w:val="24"/>
                      <w:lang w:eastAsia="ru-RU"/>
                    </w:rPr>
                    <w:t>три</w:t>
                  </w:r>
                  <w:r w:rsidRPr="002D5DA5">
                    <w:rPr>
                      <w:rFonts w:ascii="Times New Roman" w:eastAsia="Times New Roman" w:hAnsi="Times New Roman" w:cs="Times New Roman"/>
                      <w:sz w:val="24"/>
                      <w:szCs w:val="24"/>
                      <w:lang w:eastAsia="ru-RU"/>
                    </w:rPr>
                    <w:t xml:space="preserve"> фактические ошибки.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Суждения </w:t>
                  </w:r>
                  <w:r w:rsidRPr="002D5DA5">
                    <w:rPr>
                      <w:rFonts w:ascii="Times New Roman" w:eastAsia="Times New Roman" w:hAnsi="Times New Roman" w:cs="Times New Roman"/>
                      <w:b/>
                      <w:bCs/>
                      <w:sz w:val="24"/>
                      <w:szCs w:val="24"/>
                      <w:lang w:eastAsia="ru-RU"/>
                    </w:rPr>
                    <w:t>не аргументируются текстом произведения</w:t>
                  </w:r>
                  <w:r w:rsidRPr="002D5DA5">
                    <w:rPr>
                      <w:rFonts w:ascii="Times New Roman" w:eastAsia="Times New Roman" w:hAnsi="Times New Roman" w:cs="Times New Roman"/>
                      <w:sz w:val="24"/>
                      <w:szCs w:val="24"/>
                      <w:lang w:eastAsia="ru-RU"/>
                    </w:rPr>
                    <w:t xml:space="preserve">(-ий),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при аргументации ( с любым уровнем привлечения текста произведения(-ий)) допущено </w:t>
                  </w:r>
                  <w:r w:rsidRPr="002D5DA5">
                    <w:rPr>
                      <w:rFonts w:ascii="Times New Roman" w:eastAsia="Times New Roman" w:hAnsi="Times New Roman" w:cs="Times New Roman"/>
                      <w:b/>
                      <w:bCs/>
                      <w:sz w:val="24"/>
                      <w:szCs w:val="24"/>
                      <w:lang w:eastAsia="ru-RU"/>
                    </w:rPr>
                    <w:t xml:space="preserve">четыре или более фактические ошибки,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авторская позиция </w:t>
                  </w:r>
                  <w:r w:rsidRPr="002D5DA5">
                    <w:rPr>
                      <w:rFonts w:ascii="Times New Roman" w:eastAsia="Times New Roman" w:hAnsi="Times New Roman" w:cs="Times New Roman"/>
                      <w:b/>
                      <w:bCs/>
                      <w:sz w:val="24"/>
                      <w:szCs w:val="24"/>
                      <w:lang w:eastAsia="ru-RU"/>
                    </w:rPr>
                    <w:t>искажена.</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3. Опора на теоретико-литературные понятия.</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Теоретико-литературные понятия включены в сочинение и использованы для анализа текста произведения(-ий) в целях раскрытия темы сочинения, ошибки в использовании понятий отсутствуют.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Теоретико-литературные понятия включены в сочинение, но </w:t>
                  </w:r>
                  <w:r w:rsidRPr="002D5DA5">
                    <w:rPr>
                      <w:rFonts w:ascii="Times New Roman" w:eastAsia="Times New Roman" w:hAnsi="Times New Roman" w:cs="Times New Roman"/>
                      <w:b/>
                      <w:bCs/>
                      <w:sz w:val="24"/>
                      <w:szCs w:val="24"/>
                      <w:lang w:eastAsia="ru-RU"/>
                    </w:rPr>
                    <w:t>не использованы для анализа</w:t>
                  </w:r>
                  <w:r w:rsidRPr="002D5DA5">
                    <w:rPr>
                      <w:rFonts w:ascii="Times New Roman" w:eastAsia="Times New Roman" w:hAnsi="Times New Roman" w:cs="Times New Roman"/>
                      <w:sz w:val="24"/>
                      <w:szCs w:val="24"/>
                      <w:lang w:eastAsia="ru-RU"/>
                    </w:rPr>
                    <w:t xml:space="preserve"> текста произведения(-ий),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допущена </w:t>
                  </w:r>
                  <w:r w:rsidRPr="002D5DA5">
                    <w:rPr>
                      <w:rFonts w:ascii="Times New Roman" w:eastAsia="Times New Roman" w:hAnsi="Times New Roman" w:cs="Times New Roman"/>
                      <w:b/>
                      <w:bCs/>
                      <w:sz w:val="24"/>
                      <w:szCs w:val="24"/>
                      <w:lang w:eastAsia="ru-RU"/>
                    </w:rPr>
                    <w:t>одна</w:t>
                  </w:r>
                  <w:r w:rsidRPr="002D5DA5">
                    <w:rPr>
                      <w:rFonts w:ascii="Times New Roman" w:eastAsia="Times New Roman" w:hAnsi="Times New Roman" w:cs="Times New Roman"/>
                      <w:sz w:val="24"/>
                      <w:szCs w:val="24"/>
                      <w:lang w:eastAsia="ru-RU"/>
                    </w:rPr>
                    <w:t xml:space="preserve"> ошибка в использовании понятий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Теоретико-литературные понятия </w:t>
                  </w:r>
                  <w:r w:rsidRPr="002D5DA5">
                    <w:rPr>
                      <w:rFonts w:ascii="Times New Roman" w:eastAsia="Times New Roman" w:hAnsi="Times New Roman" w:cs="Times New Roman"/>
                      <w:b/>
                      <w:bCs/>
                      <w:sz w:val="24"/>
                      <w:szCs w:val="24"/>
                      <w:lang w:eastAsia="ru-RU"/>
                    </w:rPr>
                    <w:t>не включены</w:t>
                  </w:r>
                  <w:r w:rsidRPr="002D5DA5">
                    <w:rPr>
                      <w:rFonts w:ascii="Times New Roman" w:eastAsia="Times New Roman" w:hAnsi="Times New Roman" w:cs="Times New Roman"/>
                      <w:sz w:val="24"/>
                      <w:szCs w:val="24"/>
                      <w:lang w:eastAsia="ru-RU"/>
                    </w:rPr>
                    <w:t xml:space="preserve"> в сочинение, или допущено </w:t>
                  </w:r>
                  <w:r w:rsidRPr="002D5DA5">
                    <w:rPr>
                      <w:rFonts w:ascii="Times New Roman" w:eastAsia="Times New Roman" w:hAnsi="Times New Roman" w:cs="Times New Roman"/>
                      <w:b/>
                      <w:bCs/>
                      <w:sz w:val="24"/>
                      <w:szCs w:val="24"/>
                      <w:lang w:eastAsia="ru-RU"/>
                    </w:rPr>
                    <w:t>более одной ошибки</w:t>
                  </w:r>
                  <w:r w:rsidRPr="002D5DA5">
                    <w:rPr>
                      <w:rFonts w:ascii="Times New Roman" w:eastAsia="Times New Roman" w:hAnsi="Times New Roman" w:cs="Times New Roman"/>
                      <w:sz w:val="24"/>
                      <w:szCs w:val="24"/>
                      <w:lang w:eastAsia="ru-RU"/>
                    </w:rPr>
                    <w:t xml:space="preserve"> в использовании понятий. </w:t>
                  </w:r>
                </w:p>
              </w:tc>
            </w:tr>
            <w:tr w:rsidR="002D5DA5" w:rsidRPr="002D5DA5" w:rsidTr="002D5DA5">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4. Композиционная цельность и логичность.</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3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Сочинение характеризуется композиционной цельностью, его смысловые части логически связаны, внутри смысловых частей нет нарушений последовательности и необоснованных повторов.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Сочинение характеризуется композиционной цельностью, его смысловые части логически связаны между собой,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НО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внутри смысловых частей есть нарушения последовательности и необоснованные повторы.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 сочинении прослеживается композиционный замысел, НО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есть нарушения композиционной связи между смысловыми частями,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И/ИЛИ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мысль повторяется и не развивается.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 сочинении не прослеживается композиционный замысел, допущены грубые нарушения последовательности частей высказывания, существенно затрудняющие понимание смысла сочинения. </w:t>
                  </w:r>
                </w:p>
              </w:tc>
            </w:tr>
            <w:tr w:rsidR="002D5DA5" w:rsidRPr="002D5DA5" w:rsidTr="002D5DA5">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5. Соблюдение речевых норм.</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Речевых ошибок </w:t>
                  </w:r>
                  <w:r w:rsidRPr="002D5DA5">
                    <w:rPr>
                      <w:rFonts w:ascii="Times New Roman" w:eastAsia="Times New Roman" w:hAnsi="Times New Roman" w:cs="Times New Roman"/>
                      <w:b/>
                      <w:bCs/>
                      <w:sz w:val="24"/>
                      <w:szCs w:val="24"/>
                      <w:lang w:eastAsia="ru-RU"/>
                    </w:rPr>
                    <w:t>нет</w:t>
                  </w:r>
                  <w:r w:rsidRPr="002D5DA5">
                    <w:rPr>
                      <w:rFonts w:ascii="Times New Roman" w:eastAsia="Times New Roman" w:hAnsi="Times New Roman" w:cs="Times New Roman"/>
                      <w:sz w:val="24"/>
                      <w:szCs w:val="24"/>
                      <w:lang w:eastAsia="ru-RU"/>
                    </w:rPr>
                    <w:t xml:space="preserve">, или допущено </w:t>
                  </w:r>
                  <w:r w:rsidRPr="002D5DA5">
                    <w:rPr>
                      <w:rFonts w:ascii="Times New Roman" w:eastAsia="Times New Roman" w:hAnsi="Times New Roman" w:cs="Times New Roman"/>
                      <w:b/>
                      <w:bCs/>
                      <w:sz w:val="24"/>
                      <w:szCs w:val="24"/>
                      <w:lang w:eastAsia="ru-RU"/>
                    </w:rPr>
                    <w:t>не более двух</w:t>
                  </w:r>
                  <w:r w:rsidRPr="002D5DA5">
                    <w:rPr>
                      <w:rFonts w:ascii="Times New Roman" w:eastAsia="Times New Roman" w:hAnsi="Times New Roman" w:cs="Times New Roman"/>
                      <w:sz w:val="24"/>
                      <w:szCs w:val="24"/>
                      <w:lang w:eastAsia="ru-RU"/>
                    </w:rPr>
                    <w:t xml:space="preserve"> речевых ошибок.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w:t>
                  </w:r>
                  <w:r w:rsidRPr="002D5DA5">
                    <w:rPr>
                      <w:rFonts w:ascii="Times New Roman" w:eastAsia="Times New Roman" w:hAnsi="Times New Roman" w:cs="Times New Roman"/>
                      <w:b/>
                      <w:bCs/>
                      <w:sz w:val="24"/>
                      <w:szCs w:val="24"/>
                      <w:lang w:eastAsia="ru-RU"/>
                    </w:rPr>
                    <w:t>три-четыре</w:t>
                  </w:r>
                  <w:r w:rsidRPr="002D5DA5">
                    <w:rPr>
                      <w:rFonts w:ascii="Times New Roman" w:eastAsia="Times New Roman" w:hAnsi="Times New Roman" w:cs="Times New Roman"/>
                      <w:sz w:val="24"/>
                      <w:szCs w:val="24"/>
                      <w:lang w:eastAsia="ru-RU"/>
                    </w:rPr>
                    <w:t xml:space="preserve"> речевые ошибки. </w:t>
                  </w:r>
                </w:p>
              </w:tc>
            </w:tr>
            <w:tr w:rsidR="002D5DA5" w:rsidRPr="002D5DA5" w:rsidTr="002D5DA5">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w:t>
                  </w:r>
                  <w:r w:rsidRPr="002D5DA5">
                    <w:rPr>
                      <w:rFonts w:ascii="Times New Roman" w:eastAsia="Times New Roman" w:hAnsi="Times New Roman" w:cs="Times New Roman"/>
                      <w:b/>
                      <w:bCs/>
                      <w:sz w:val="24"/>
                      <w:szCs w:val="24"/>
                      <w:lang w:eastAsia="ru-RU"/>
                    </w:rPr>
                    <w:t>пять или более</w:t>
                  </w:r>
                  <w:r w:rsidRPr="002D5DA5">
                    <w:rPr>
                      <w:rFonts w:ascii="Times New Roman" w:eastAsia="Times New Roman" w:hAnsi="Times New Roman" w:cs="Times New Roman"/>
                      <w:sz w:val="24"/>
                      <w:szCs w:val="24"/>
                      <w:lang w:eastAsia="ru-RU"/>
                    </w:rPr>
                    <w:t xml:space="preserve"> речевых ошибок. </w:t>
                  </w:r>
                </w:p>
              </w:tc>
            </w:tr>
            <w:tr w:rsidR="002D5DA5" w:rsidRPr="002D5DA5" w:rsidTr="002D5DA5">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                                                     Максимальный балл за сочинение – 13.</w:t>
                  </w:r>
                  <w:r w:rsidRPr="002D5DA5">
                    <w:rPr>
                      <w:rFonts w:ascii="Times New Roman" w:eastAsia="Times New Roman" w:hAnsi="Times New Roman" w:cs="Times New Roman"/>
                      <w:sz w:val="24"/>
                      <w:szCs w:val="24"/>
                      <w:lang w:eastAsia="ru-RU"/>
                    </w:rPr>
                    <w:t xml:space="preserve"> </w:t>
                  </w:r>
                </w:p>
              </w:tc>
            </w:tr>
          </w:tbl>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Критерии оценивания грамотности.</w:t>
            </w:r>
            <w:r w:rsidRPr="002D5DA5">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
              <w:gridCol w:w="7275"/>
            </w:tblGrid>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Баллы</w:t>
                  </w:r>
                  <w:r w:rsidRPr="002D5DA5">
                    <w:rPr>
                      <w:rFonts w:ascii="Times New Roman" w:eastAsia="Times New Roman" w:hAnsi="Times New Roman" w:cs="Times New Roman"/>
                      <w:sz w:val="24"/>
                      <w:szCs w:val="24"/>
                      <w:lang w:eastAsia="ru-RU"/>
                    </w:rPr>
                    <w:t xml:space="preserve">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ГК1. Соблюдение орфографических норм</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Орфографических ошибок нет, или допущено не более одной ошибки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две–четыре ошибки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пять и более ошибок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ГК2. Соблюдение пунктуационных норм</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Пунктуационных ошибок нет, или допущено не более двух ошибок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три–пять ошибок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более пяти ошибок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ГК3. Соблюдение грамматических норм</w:t>
                  </w:r>
                  <w:r w:rsidRPr="002D5DA5">
                    <w:rPr>
                      <w:rFonts w:ascii="Times New Roman" w:eastAsia="Times New Roman" w:hAnsi="Times New Roman" w:cs="Times New Roman"/>
                      <w:sz w:val="24"/>
                      <w:szCs w:val="24"/>
                      <w:lang w:eastAsia="ru-RU"/>
                    </w:rPr>
                    <w:t xml:space="preserve">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Грамматических ошибок нет, или допущена одна ошибка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две-три ошибки </w:t>
                  </w:r>
                </w:p>
              </w:tc>
            </w:tr>
            <w:tr w:rsidR="002D5DA5" w:rsidRPr="002D5DA5" w:rsidTr="002D5DA5">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четыре и более ошибки </w:t>
                  </w:r>
                </w:p>
              </w:tc>
            </w:tr>
            <w:tr w:rsidR="002D5DA5" w:rsidRPr="002D5DA5" w:rsidTr="002D5DA5">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i/>
                      <w:iCs/>
                      <w:sz w:val="24"/>
                      <w:szCs w:val="24"/>
                      <w:lang w:eastAsia="ru-RU"/>
                    </w:rPr>
                    <w:t>Максимальный балл за грамотность – 6</w:t>
                  </w:r>
                  <w:r w:rsidRPr="002D5DA5">
                    <w:rPr>
                      <w:rFonts w:ascii="Times New Roman" w:eastAsia="Times New Roman" w:hAnsi="Times New Roman" w:cs="Times New Roman"/>
                      <w:sz w:val="24"/>
                      <w:szCs w:val="24"/>
                      <w:lang w:eastAsia="ru-RU"/>
                    </w:rPr>
                    <w:t xml:space="preserve"> </w:t>
                  </w:r>
                </w:p>
              </w:tc>
            </w:tr>
          </w:tbl>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w:t>
            </w:r>
            <w:r w:rsidRPr="002D5DA5">
              <w:rPr>
                <w:rFonts w:ascii="Times New Roman" w:eastAsia="Times New Roman" w:hAnsi="Times New Roman" w:cs="Times New Roman"/>
                <w:sz w:val="24"/>
                <w:szCs w:val="24"/>
                <w:lang w:eastAsia="ru-RU"/>
              </w:rPr>
              <w:t xml:space="preserve"> </w:t>
            </w:r>
          </w:p>
        </w:tc>
        <w:tc>
          <w:tcPr>
            <w:tcW w:w="0" w:type="auto"/>
            <w:vAlign w:val="center"/>
          </w:tcPr>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p>
        </w:tc>
      </w:tr>
    </w:tbl>
    <w:p w:rsidR="002D5DA5" w:rsidRPr="002D5DA5" w:rsidRDefault="002D5DA5" w:rsidP="002D5DA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2D5DA5">
        <w:rPr>
          <w:rFonts w:ascii="Times New Roman" w:eastAsia="Times New Roman" w:hAnsi="Times New Roman" w:cs="Times New Roman"/>
          <w:b/>
          <w:bCs/>
          <w:kern w:val="36"/>
          <w:sz w:val="24"/>
          <w:szCs w:val="24"/>
          <w:lang w:eastAsia="ru-RU"/>
        </w:rPr>
        <w:lastRenderedPageBreak/>
        <w:t>Критерии оценивания итогового сочинения</w:t>
      </w:r>
      <w:r w:rsidRPr="002D5DA5">
        <w:rPr>
          <w:rFonts w:ascii="Times New Roman" w:eastAsia="Times New Roman" w:hAnsi="Times New Roman" w:cs="Times New Roman"/>
          <w:sz w:val="24"/>
          <w:szCs w:val="24"/>
          <w:lang w:eastAsia="ru-RU"/>
        </w:rPr>
        <w:br/>
      </w:r>
    </w:p>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 проверке по критериям оценивания допускаются итоговые сочинения, соответствующие установленным требованиям.</w:t>
      </w:r>
    </w:p>
    <w:p w:rsidR="002D5DA5" w:rsidRPr="002D5DA5" w:rsidRDefault="002D5DA5" w:rsidP="002D5DA5">
      <w:pPr>
        <w:spacing w:after="24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b/>
          <w:bCs/>
          <w:sz w:val="24"/>
          <w:szCs w:val="24"/>
          <w:lang w:eastAsia="ru-RU"/>
        </w:rPr>
        <w:t>Требование №1. «Объём итогового сочинения»</w:t>
      </w:r>
      <w:r w:rsidRPr="002D5DA5">
        <w:rPr>
          <w:rFonts w:ascii="Times New Roman" w:eastAsia="Times New Roman" w:hAnsi="Times New Roman" w:cs="Times New Roman"/>
          <w:sz w:val="24"/>
          <w:szCs w:val="24"/>
          <w:vertAlign w:val="superscript"/>
          <w:lang w:eastAsia="ru-RU"/>
        </w:rPr>
        <w:t>1</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Рекомендуемое количество слов – от 350.</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«незачёт» за невыполнение требования №1 и «незачёт» за работу в целом (такое итоговое сочинение не проверяется по требованию №2 «Самостоятельность написания итогового сочинения (изложения)» и критериям оценивания).</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b/>
          <w:bCs/>
          <w:sz w:val="24"/>
          <w:szCs w:val="24"/>
          <w:lang w:eastAsia="ru-RU"/>
        </w:rPr>
        <w:t>Требование №2. «Самостоятельность написания итогового сочинения»</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Если сочинение признано несамостоятельным, то выставляется «незачёт» за невыполнение требования №2 и «незачёт» за работу в целом (такое сочинение не проверяется по критериям оценивания).</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b/>
          <w:bCs/>
          <w:sz w:val="24"/>
          <w:szCs w:val="24"/>
          <w:lang w:eastAsia="ru-RU"/>
        </w:rPr>
        <w:t>Итоговое сочинение, соответствующее установленным требованиям, оценивается по критериям:</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1. «Соответствие теме»;</w:t>
      </w:r>
      <w:r w:rsidRPr="002D5DA5">
        <w:rPr>
          <w:rFonts w:ascii="Times New Roman" w:eastAsia="Times New Roman" w:hAnsi="Times New Roman" w:cs="Times New Roman"/>
          <w:sz w:val="24"/>
          <w:szCs w:val="24"/>
          <w:lang w:eastAsia="ru-RU"/>
        </w:rPr>
        <w:br/>
        <w:t>2. «Аргументация. Привлечение литературного материала»;</w:t>
      </w:r>
      <w:r w:rsidRPr="002D5DA5">
        <w:rPr>
          <w:rFonts w:ascii="Times New Roman" w:eastAsia="Times New Roman" w:hAnsi="Times New Roman" w:cs="Times New Roman"/>
          <w:sz w:val="24"/>
          <w:szCs w:val="24"/>
          <w:lang w:eastAsia="ru-RU"/>
        </w:rPr>
        <w:br/>
        <w:t>3. «Композиция и логика рассуждения»;</w:t>
      </w:r>
      <w:r w:rsidRPr="002D5DA5">
        <w:rPr>
          <w:rFonts w:ascii="Times New Roman" w:eastAsia="Times New Roman" w:hAnsi="Times New Roman" w:cs="Times New Roman"/>
          <w:sz w:val="24"/>
          <w:szCs w:val="24"/>
          <w:lang w:eastAsia="ru-RU"/>
        </w:rPr>
        <w:br/>
        <w:t>4. «Качество письменной речи»;</w:t>
      </w:r>
      <w:r w:rsidRPr="002D5DA5">
        <w:rPr>
          <w:rFonts w:ascii="Times New Roman" w:eastAsia="Times New Roman" w:hAnsi="Times New Roman" w:cs="Times New Roman"/>
          <w:sz w:val="24"/>
          <w:szCs w:val="24"/>
          <w:lang w:eastAsia="ru-RU"/>
        </w:rPr>
        <w:br/>
        <w:t>5. «Грамотность».</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b/>
          <w:bCs/>
          <w:sz w:val="24"/>
          <w:szCs w:val="24"/>
          <w:lang w:eastAsia="ru-RU"/>
        </w:rPr>
        <w:t>Критерии №1 и №2 являются основными.</w:t>
      </w:r>
    </w:p>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получения «зачёта» за итоговое сочинение необходимо получить «зачёт» по критериям №1 и №2 (выставление «незачёта» по одному из этих критериев автоматически ведет к «незачёту» за работу в целом), а также дополнительно «зачёт» по одному из других критериев.</w:t>
      </w:r>
    </w:p>
    <w:p w:rsidR="002D5DA5" w:rsidRPr="002D5DA5" w:rsidRDefault="002D5DA5" w:rsidP="002D5DA5">
      <w:pPr>
        <w:spacing w:after="240" w:line="240" w:lineRule="auto"/>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b/>
          <w:bCs/>
          <w:sz w:val="24"/>
          <w:szCs w:val="24"/>
          <w:lang w:eastAsia="ru-RU"/>
        </w:rPr>
        <w:t>Критерий №1 «Соответствие теме»</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Данный критерий нацеливает на проверку содержания сочинения.</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lastRenderedPageBreak/>
        <w:b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«Незачёт»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«зачёт».</w:t>
      </w:r>
      <w:r w:rsidRPr="002D5DA5">
        <w:rPr>
          <w:rFonts w:ascii="Times New Roman" w:eastAsia="Times New Roman" w:hAnsi="Times New Roman" w:cs="Times New Roman"/>
          <w:sz w:val="24"/>
          <w:szCs w:val="24"/>
          <w:lang w:eastAsia="ru-RU"/>
        </w:rPr>
        <w:br/>
      </w:r>
    </w:p>
    <w:p w:rsidR="002D5DA5" w:rsidRPr="002D5DA5" w:rsidRDefault="002D5DA5" w:rsidP="002D5DA5">
      <w:pPr>
        <w:spacing w:after="24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Критерий №2 «Аргументация. Привлечение литературного материала»</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«Незачёт»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«зачёт».</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b/>
          <w:bCs/>
          <w:sz w:val="24"/>
          <w:szCs w:val="24"/>
          <w:lang w:eastAsia="ru-RU"/>
        </w:rPr>
        <w:t>Критерий №3 «Композиция и логика рассуждения»</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«Незачёт»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«зачёт».</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b/>
          <w:bCs/>
          <w:sz w:val="24"/>
          <w:szCs w:val="24"/>
          <w:lang w:eastAsia="ru-RU"/>
        </w:rPr>
        <w:t>Критерий №4 «Качество письменной речи»</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Данный критерий нацеливает на проверку речевого оформления текста сочинения.</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«Незачёт»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«зачёт».</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b/>
          <w:bCs/>
          <w:sz w:val="24"/>
          <w:szCs w:val="24"/>
          <w:lang w:eastAsia="ru-RU"/>
        </w:rPr>
        <w:t>Критерий №5 «Грамотность»</w:t>
      </w:r>
      <w:r w:rsidRPr="002D5DA5">
        <w:rPr>
          <w:rFonts w:ascii="Times New Roman" w:eastAsia="Times New Roman" w:hAnsi="Times New Roman" w:cs="Times New Roman"/>
          <w:sz w:val="24"/>
          <w:szCs w:val="24"/>
          <w:vertAlign w:val="superscript"/>
          <w:lang w:eastAsia="ru-RU"/>
        </w:rPr>
        <w:t>2</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t>Данный критерий позволяет оценить грамотность выпускника.</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lastRenderedPageBreak/>
        <w:t>«Незачёт» ставится при условии, если на 100 слов в среднем приходится в сумме более пяти ошибок: грамматических, орфографических, пунктуационных</w:t>
      </w:r>
      <w:r w:rsidRPr="002D5DA5">
        <w:rPr>
          <w:rFonts w:ascii="Times New Roman" w:eastAsia="Times New Roman" w:hAnsi="Times New Roman" w:cs="Times New Roman"/>
          <w:sz w:val="24"/>
          <w:szCs w:val="24"/>
          <w:vertAlign w:val="superscript"/>
          <w:lang w:eastAsia="ru-RU"/>
        </w:rPr>
        <w:t>3</w:t>
      </w:r>
      <w:r w:rsidRPr="002D5DA5">
        <w:rPr>
          <w:rFonts w:ascii="Times New Roman" w:eastAsia="Times New Roman" w:hAnsi="Times New Roman" w:cs="Times New Roman"/>
          <w:sz w:val="24"/>
          <w:szCs w:val="24"/>
          <w:lang w:eastAsia="ru-RU"/>
        </w:rPr>
        <w:t>.</w:t>
      </w:r>
    </w:p>
    <w:p w:rsidR="002D5DA5" w:rsidRPr="002D5DA5" w:rsidRDefault="002D5DA5" w:rsidP="002D5DA5">
      <w:pPr>
        <w:spacing w:after="0"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vertAlign w:val="superscript"/>
          <w:lang w:eastAsia="ru-RU"/>
        </w:rPr>
        <w:t>1</w:t>
      </w:r>
      <w:r w:rsidRPr="002D5DA5">
        <w:rPr>
          <w:rFonts w:ascii="Times New Roman" w:eastAsia="Times New Roman" w:hAnsi="Times New Roman" w:cs="Times New Roman"/>
          <w:sz w:val="24"/>
          <w:szCs w:val="24"/>
          <w:lang w:eastAsia="ru-RU"/>
        </w:rPr>
        <w:t xml:space="preserve"> 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vertAlign w:val="superscript"/>
          <w:lang w:eastAsia="ru-RU"/>
        </w:rPr>
        <w:t>2</w:t>
      </w:r>
      <w:r w:rsidRPr="002D5DA5">
        <w:rPr>
          <w:rFonts w:ascii="Times New Roman" w:eastAsia="Times New Roman" w:hAnsi="Times New Roman" w:cs="Times New Roman"/>
          <w:sz w:val="24"/>
          <w:szCs w:val="24"/>
          <w:lang w:eastAsia="ru-RU"/>
        </w:rPr>
        <w:t xml:space="preserve"> 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«зачёта» за итоговое сочинение необходимо получить «зачёт» по критериям № 1 и № 2, а также дополнительно «зачёт» по одному из критериев № 3 или № 4. Итоговое сочинение в устной форме по критерию № 5 не проверяется.</w:t>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lang w:eastAsia="ru-RU"/>
        </w:rPr>
        <w:br/>
      </w:r>
      <w:r w:rsidRPr="002D5DA5">
        <w:rPr>
          <w:rFonts w:ascii="Times New Roman" w:eastAsia="Times New Roman" w:hAnsi="Times New Roman" w:cs="Times New Roman"/>
          <w:sz w:val="24"/>
          <w:szCs w:val="24"/>
          <w:vertAlign w:val="superscript"/>
          <w:lang w:eastAsia="ru-RU"/>
        </w:rPr>
        <w:t>3</w:t>
      </w:r>
      <w:r w:rsidRPr="002D5DA5">
        <w:rPr>
          <w:rFonts w:ascii="Times New Roman" w:eastAsia="Times New Roman" w:hAnsi="Times New Roman" w:cs="Times New Roman"/>
          <w:sz w:val="24"/>
          <w:szCs w:val="24"/>
          <w:lang w:eastAsia="ru-RU"/>
        </w:rPr>
        <w:t xml:space="preserve"> На оценку сочинения по Критерию № 5 распространяются положения о негрубых и однотипных ошибках.</w:t>
      </w:r>
    </w:p>
    <w:p w:rsidR="002D5DA5" w:rsidRPr="002D5DA5" w:rsidRDefault="002D5DA5" w:rsidP="002D5DA5">
      <w:pPr>
        <w:pBdr>
          <w:bottom w:val="single" w:sz="6" w:space="1" w:color="auto"/>
        </w:pBdr>
        <w:spacing w:after="0" w:line="240" w:lineRule="auto"/>
        <w:jc w:val="center"/>
        <w:rPr>
          <w:rFonts w:ascii="Times New Roman" w:eastAsia="Times New Roman" w:hAnsi="Times New Roman" w:cs="Times New Roman"/>
          <w:sz w:val="24"/>
          <w:szCs w:val="24"/>
          <w:lang w:eastAsia="ru-RU"/>
        </w:rPr>
      </w:pPr>
    </w:p>
    <w:p w:rsidR="002D5DA5" w:rsidRPr="002D5DA5" w:rsidRDefault="002D5DA5" w:rsidP="002D5DA5">
      <w:pPr>
        <w:pBdr>
          <w:bottom w:val="single" w:sz="6" w:space="1" w:color="auto"/>
        </w:pBdr>
        <w:spacing w:after="0" w:line="240" w:lineRule="auto"/>
        <w:jc w:val="center"/>
        <w:rPr>
          <w:rFonts w:ascii="Times New Roman" w:eastAsia="Times New Roman" w:hAnsi="Times New Roman" w:cs="Times New Roman"/>
          <w:sz w:val="24"/>
          <w:szCs w:val="24"/>
          <w:lang w:eastAsia="ru-RU"/>
        </w:rPr>
      </w:pPr>
    </w:p>
    <w:p w:rsidR="002D5DA5" w:rsidRPr="002D5DA5" w:rsidRDefault="002D5DA5" w:rsidP="002D5DA5">
      <w:pPr>
        <w:spacing w:after="160" w:line="259" w:lineRule="auto"/>
        <w:jc w:val="center"/>
        <w:rPr>
          <w:rFonts w:ascii="Times New Roman" w:eastAsia="Calibri" w:hAnsi="Times New Roman" w:cs="Times New Roman"/>
          <w:b/>
          <w:sz w:val="24"/>
          <w:szCs w:val="24"/>
        </w:rPr>
      </w:pPr>
      <w:r w:rsidRPr="002D5DA5">
        <w:rPr>
          <w:rFonts w:ascii="Times New Roman" w:eastAsia="Calibri" w:hAnsi="Times New Roman" w:cs="Times New Roman"/>
          <w:b/>
          <w:sz w:val="24"/>
          <w:szCs w:val="24"/>
        </w:rPr>
        <w:t>Иностранный язык (английский)</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Лексико-грамматический тест</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Цель: определить уровень сформированности лексико-грамматических навыков.</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I</w:t>
      </w:r>
      <w:r w:rsidRPr="002D5DA5">
        <w:rPr>
          <w:rFonts w:ascii="Times New Roman" w:eastAsia="Calibri" w:hAnsi="Times New Roman" w:cs="Times New Roman"/>
          <w:sz w:val="24"/>
          <w:szCs w:val="24"/>
        </w:rPr>
        <w:tab/>
        <w:t>уровень: задания 1-2-3 – на узнавание изученных явлений.</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II</w:t>
      </w:r>
      <w:r w:rsidRPr="002D5DA5">
        <w:rPr>
          <w:rFonts w:ascii="Times New Roman" w:eastAsia="Calibri" w:hAnsi="Times New Roman" w:cs="Times New Roman"/>
          <w:sz w:val="24"/>
          <w:szCs w:val="24"/>
        </w:rPr>
        <w:tab/>
        <w:t>уровень: 4 задание – умение классифицировать.</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III</w:t>
      </w:r>
      <w:r w:rsidRPr="002D5DA5">
        <w:rPr>
          <w:rFonts w:ascii="Times New Roman" w:eastAsia="Calibri" w:hAnsi="Times New Roman" w:cs="Times New Roman"/>
          <w:sz w:val="24"/>
          <w:szCs w:val="24"/>
        </w:rPr>
        <w:tab/>
        <w:t>уровень: 5 задание – умение анализировать и творчески применять знания в новых учебных условиях.</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«2»</w:t>
      </w:r>
      <w:r w:rsidRPr="002D5DA5">
        <w:rPr>
          <w:rFonts w:ascii="Times New Roman" w:eastAsia="Calibri" w:hAnsi="Times New Roman" w:cs="Times New Roman"/>
          <w:sz w:val="24"/>
          <w:szCs w:val="24"/>
        </w:rPr>
        <w:t xml:space="preserve"> - выполнено &lt;60 % заданий I уровня;</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«3»</w:t>
      </w:r>
      <w:r w:rsidRPr="002D5DA5">
        <w:rPr>
          <w:rFonts w:ascii="Times New Roman" w:eastAsia="Calibri" w:hAnsi="Times New Roman" w:cs="Times New Roman"/>
          <w:sz w:val="24"/>
          <w:szCs w:val="24"/>
        </w:rPr>
        <w:t xml:space="preserve"> - выполнены задания (60-74%) I уровня;</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«4»</w:t>
      </w:r>
      <w:r w:rsidRPr="002D5DA5">
        <w:rPr>
          <w:rFonts w:ascii="Times New Roman" w:eastAsia="Calibri" w:hAnsi="Times New Roman" w:cs="Times New Roman"/>
          <w:sz w:val="24"/>
          <w:szCs w:val="24"/>
        </w:rPr>
        <w:t xml:space="preserve"> - выполнены задания I, II уровня (75-89%);</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«5»</w:t>
      </w:r>
      <w:r w:rsidRPr="002D5DA5">
        <w:rPr>
          <w:rFonts w:ascii="Times New Roman" w:eastAsia="Calibri" w:hAnsi="Times New Roman" w:cs="Times New Roman"/>
          <w:sz w:val="24"/>
          <w:szCs w:val="24"/>
        </w:rPr>
        <w:t xml:space="preserve"> - выполнены все задания с незначительными ошибками (90-100%).</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Контрольная работа</w:t>
      </w:r>
      <w:r w:rsidRPr="002D5DA5">
        <w:rPr>
          <w:rFonts w:ascii="Times New Roman" w:eastAsia="Calibri" w:hAnsi="Times New Roman" w:cs="Times New Roman"/>
          <w:sz w:val="24"/>
          <w:szCs w:val="24"/>
        </w:rPr>
        <w:t xml:space="preserve"> по каждому виду  оценивается в зависимости от общей суммы набранных обучающимися баллов за выполнение каждого задания.</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Говорение</w:t>
      </w:r>
      <w:r w:rsidRPr="002D5DA5">
        <w:rPr>
          <w:rFonts w:ascii="Times New Roman" w:eastAsia="Calibri" w:hAnsi="Times New Roman" w:cs="Times New Roman"/>
          <w:sz w:val="24"/>
          <w:szCs w:val="24"/>
        </w:rPr>
        <w:t xml:space="preserve"> оценивается по следующим параметрам:</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5-6 б – «3»;</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7-8 б – «4»; 9-10 б – «5».</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Произношение</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0</w:t>
      </w:r>
      <w:r w:rsidRPr="002D5DA5">
        <w:rPr>
          <w:rFonts w:ascii="Times New Roman" w:eastAsia="Calibri" w:hAnsi="Times New Roman" w:cs="Times New Roman"/>
          <w:sz w:val="24"/>
          <w:szCs w:val="24"/>
        </w:rPr>
        <w:tab/>
        <w:t>– очень плохое произношение, сообщение не понято;</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lastRenderedPageBreak/>
        <w:t>1</w:t>
      </w:r>
      <w:r w:rsidRPr="002D5DA5">
        <w:rPr>
          <w:rFonts w:ascii="Times New Roman" w:eastAsia="Calibri" w:hAnsi="Times New Roman" w:cs="Times New Roman"/>
          <w:sz w:val="24"/>
          <w:szCs w:val="24"/>
        </w:rPr>
        <w:tab/>
        <w:t>– сообщение достаточно понятно;</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2</w:t>
      </w:r>
      <w:r w:rsidRPr="002D5DA5">
        <w:rPr>
          <w:rFonts w:ascii="Times New Roman" w:eastAsia="Calibri" w:hAnsi="Times New Roman" w:cs="Times New Roman"/>
          <w:sz w:val="24"/>
          <w:szCs w:val="24"/>
        </w:rPr>
        <w:tab/>
        <w:t>– хороший ритм, правильная интонация, сообщение понято.</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Грамматическая правильность</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0</w:t>
      </w:r>
      <w:r w:rsidRPr="002D5DA5">
        <w:rPr>
          <w:rFonts w:ascii="Times New Roman" w:eastAsia="Calibri" w:hAnsi="Times New Roman" w:cs="Times New Roman"/>
          <w:sz w:val="24"/>
          <w:szCs w:val="24"/>
        </w:rPr>
        <w:tab/>
        <w:t>– много ошибок;</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1</w:t>
      </w:r>
      <w:r w:rsidRPr="002D5DA5">
        <w:rPr>
          <w:rFonts w:ascii="Times New Roman" w:eastAsia="Calibri" w:hAnsi="Times New Roman" w:cs="Times New Roman"/>
          <w:sz w:val="24"/>
          <w:szCs w:val="24"/>
        </w:rPr>
        <w:tab/>
        <w:t>– несмотря на ошибки, большая часть сообщения понятна, основные структуры хорошо контролируются;</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 2 – основные структуры употребляются правильно.</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Беглость</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0 – обучающийся испытывает большие затруднения, не может быстро реагировать, не может осуществить коммуникацию; 1 – обучающийся испытывает небольшие трудности, медленно реагирует, с трудом может осуществлять коммуникацию; 2 – осуществляет коммуникацию на достаточно быстром уровне (быстро реагирует на реплики собеседника).</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Самостоятельность</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0 – обучающийся не вносит своего вклада в разговор, не проявляет инициативу; 1 – реагирует, может ответить на вопросы;</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2 – обучающийся проявляет способность к расширению разговора, умеет задавать вопросы, высказывать свою мысль.</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Содержание</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0</w:t>
      </w:r>
      <w:r w:rsidRPr="002D5DA5">
        <w:rPr>
          <w:rFonts w:ascii="Times New Roman" w:eastAsia="Calibri" w:hAnsi="Times New Roman" w:cs="Times New Roman"/>
          <w:sz w:val="24"/>
          <w:szCs w:val="24"/>
        </w:rPr>
        <w:tab/>
        <w:t>– словарный запас не достаточен (знает мало слов);</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1</w:t>
      </w:r>
      <w:r w:rsidRPr="002D5DA5">
        <w:rPr>
          <w:rFonts w:ascii="Times New Roman" w:eastAsia="Calibri" w:hAnsi="Times New Roman" w:cs="Times New Roman"/>
          <w:sz w:val="24"/>
          <w:szCs w:val="24"/>
        </w:rPr>
        <w:tab/>
        <w:t xml:space="preserve">– хотя есть ограниченность словарного запаса, информация может быть достаточно хорошо передана; 2 – обучающийся способен передать любую информацию по изученной теме. </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Письмо</w:t>
      </w:r>
    </w:p>
    <w:p w:rsidR="002D5DA5" w:rsidRPr="002D5DA5" w:rsidRDefault="002D5DA5" w:rsidP="002D5DA5">
      <w:pPr>
        <w:spacing w:after="160" w:line="259" w:lineRule="auto"/>
        <w:rPr>
          <w:rFonts w:ascii="Times New Roman" w:eastAsia="Calibri" w:hAnsi="Times New Roman" w:cs="Times New Roman"/>
          <w:i/>
          <w:sz w:val="24"/>
          <w:szCs w:val="24"/>
        </w:rPr>
      </w:pPr>
      <w:r w:rsidRPr="002D5DA5">
        <w:rPr>
          <w:rFonts w:ascii="Times New Roman" w:eastAsia="Calibri" w:hAnsi="Times New Roman" w:cs="Times New Roman"/>
          <w:i/>
          <w:sz w:val="24"/>
          <w:szCs w:val="24"/>
        </w:rPr>
        <w:t>Оценка выполнения заданий осуществляется по следующим параметрам:</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1.Грамматическая корректность (орфографическая и синтаксическая грамотность, выраженная количеством допущенных ошибок);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2.Связность текста;</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3.Выполнение коммуникативной задачи (насколько полно и точно она выполнена).</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«5» -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«4» - Коммуникативная задача решена полностью, но понимание текста незначительно затруднено наличием грамматических и/или лексических ошибок.</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«3» -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«2» - коммуникативная задача не решена, понимание текста затруднено наличием большого числа грубых ошибок. </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lastRenderedPageBreak/>
        <w:t>Аудирование</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1 балл – за правильный ответ.</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Чтение</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«2» - выполнено &lt;60% заданий 1-2;</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«3» - выполнено &lt;60-74% заданий 1-2;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«4» - выполнены 75-89% всех заданий;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«5» - выполнены 90-100% всех заданий.</w:t>
      </w:r>
    </w:p>
    <w:p w:rsidR="002D5DA5" w:rsidRPr="002D5DA5" w:rsidRDefault="002D5DA5" w:rsidP="002D5DA5">
      <w:pPr>
        <w:pBdr>
          <w:bottom w:val="single" w:sz="6" w:space="1" w:color="auto"/>
        </w:pBdr>
        <w:spacing w:after="0" w:line="240" w:lineRule="auto"/>
        <w:jc w:val="center"/>
        <w:rPr>
          <w:rFonts w:ascii="Times New Roman" w:eastAsia="Times New Roman" w:hAnsi="Times New Roman" w:cs="Times New Roman"/>
          <w:sz w:val="24"/>
          <w:szCs w:val="24"/>
          <w:lang w:eastAsia="ru-RU"/>
        </w:rPr>
      </w:pPr>
    </w:p>
    <w:p w:rsidR="002D5DA5" w:rsidRPr="002D5DA5" w:rsidRDefault="002D5DA5" w:rsidP="002D5DA5">
      <w:pPr>
        <w:tabs>
          <w:tab w:val="left" w:pos="993"/>
        </w:tabs>
        <w:spacing w:after="0"/>
        <w:jc w:val="center"/>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МАТЕМАТИКА</w:t>
      </w:r>
    </w:p>
    <w:p w:rsidR="002D5DA5" w:rsidRPr="002D5DA5" w:rsidRDefault="002D5DA5" w:rsidP="002D5DA5">
      <w:pPr>
        <w:tabs>
          <w:tab w:val="left" w:pos="993"/>
        </w:tabs>
        <w:spacing w:after="0"/>
        <w:jc w:val="center"/>
        <w:rPr>
          <w:rFonts w:ascii="Times New Roman" w:eastAsia="Calibri" w:hAnsi="Times New Roman" w:cs="Times New Roman"/>
          <w:b/>
          <w:sz w:val="24"/>
          <w:szCs w:val="24"/>
          <w:lang w:eastAsia="ru-RU"/>
        </w:rPr>
      </w:pPr>
      <w:r w:rsidRPr="002D5DA5">
        <w:rPr>
          <w:rFonts w:ascii="Times New Roman" w:eastAsia="Times New Roman" w:hAnsi="Times New Roman" w:cs="Times New Roman"/>
          <w:b/>
          <w:bCs/>
          <w:color w:val="000000"/>
          <w:sz w:val="24"/>
          <w:szCs w:val="24"/>
          <w:lang w:eastAsia="ru-RU"/>
        </w:rPr>
        <w:t xml:space="preserve">Система оценивания образовательных достижений </w:t>
      </w:r>
    </w:p>
    <w:p w:rsidR="002D5DA5" w:rsidRPr="002D5DA5" w:rsidRDefault="002D5DA5" w:rsidP="002D5DA5">
      <w:pPr>
        <w:tabs>
          <w:tab w:val="left" w:pos="993"/>
        </w:tabs>
        <w:spacing w:after="0"/>
        <w:jc w:val="center"/>
        <w:rPr>
          <w:rFonts w:ascii="Times New Roman" w:eastAsia="Calibri" w:hAnsi="Times New Roman" w:cs="Times New Roman"/>
          <w:sz w:val="24"/>
          <w:szCs w:val="24"/>
          <w:lang w:eastAsia="ru-RU"/>
        </w:rPr>
      </w:pPr>
    </w:p>
    <w:p w:rsidR="002D5DA5" w:rsidRPr="002D5DA5" w:rsidRDefault="002D5DA5" w:rsidP="002D5DA5">
      <w:pPr>
        <w:spacing w:after="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В работе используется пятибалльная система оценивания. В связи с этим актуальным становится критериальное оценивание - оценивание по определенным критериям. </w:t>
      </w:r>
    </w:p>
    <w:p w:rsidR="002D5DA5" w:rsidRPr="002D5DA5" w:rsidRDefault="002D5DA5" w:rsidP="002D5DA5">
      <w:pPr>
        <w:spacing w:after="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Для оценивания качества знаний учащихся применяется несколько видов контроля: </w:t>
      </w:r>
    </w:p>
    <w:p w:rsidR="002D5DA5" w:rsidRPr="002D5DA5" w:rsidRDefault="002D5DA5" w:rsidP="00C340F2">
      <w:pPr>
        <w:numPr>
          <w:ilvl w:val="0"/>
          <w:numId w:val="62"/>
        </w:numPr>
        <w:spacing w:after="0" w:line="259" w:lineRule="auto"/>
        <w:contextualSpacing/>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стартовый (входящая диагностика); </w:t>
      </w:r>
    </w:p>
    <w:p w:rsidR="002D5DA5" w:rsidRPr="002D5DA5" w:rsidRDefault="002D5DA5" w:rsidP="00C340F2">
      <w:pPr>
        <w:numPr>
          <w:ilvl w:val="0"/>
          <w:numId w:val="62"/>
        </w:numPr>
        <w:spacing w:after="0" w:line="259" w:lineRule="auto"/>
        <w:contextualSpacing/>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текущий, промежуточный; </w:t>
      </w:r>
    </w:p>
    <w:p w:rsidR="002D5DA5" w:rsidRPr="002D5DA5" w:rsidRDefault="002D5DA5" w:rsidP="00C340F2">
      <w:pPr>
        <w:numPr>
          <w:ilvl w:val="0"/>
          <w:numId w:val="62"/>
        </w:numPr>
        <w:spacing w:after="0" w:line="259" w:lineRule="auto"/>
        <w:contextualSpacing/>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итоговый. </w:t>
      </w:r>
    </w:p>
    <w:p w:rsidR="002D5DA5" w:rsidRPr="002D5DA5" w:rsidRDefault="002D5DA5" w:rsidP="002D5DA5">
      <w:pPr>
        <w:spacing w:after="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i/>
          <w:iCs/>
          <w:color w:val="000000"/>
          <w:sz w:val="24"/>
          <w:szCs w:val="24"/>
          <w:lang w:eastAsia="ru-RU"/>
        </w:rPr>
        <w:t>Методы и формы оценивания</w:t>
      </w:r>
      <w:r w:rsidRPr="002D5DA5">
        <w:rPr>
          <w:rFonts w:ascii="Times New Roman" w:eastAsia="Times New Roman" w:hAnsi="Times New Roman" w:cs="Times New Roman"/>
          <w:color w:val="000000"/>
          <w:sz w:val="24"/>
          <w:szCs w:val="24"/>
          <w:lang w:eastAsia="ru-RU"/>
        </w:rPr>
        <w:t xml:space="preserve">: самооценивание, взаимооценивание, оценочные листы на уроках, в конце четверти, в течение изучения какой-либо темы. </w:t>
      </w:r>
    </w:p>
    <w:p w:rsidR="002D5DA5" w:rsidRPr="002D5DA5" w:rsidRDefault="002D5DA5" w:rsidP="002D5DA5">
      <w:pPr>
        <w:spacing w:after="0"/>
        <w:ind w:firstLine="709"/>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Использую: </w:t>
      </w:r>
    </w:p>
    <w:p w:rsidR="002D5DA5" w:rsidRPr="002D5DA5" w:rsidRDefault="002D5DA5" w:rsidP="00C340F2">
      <w:pPr>
        <w:numPr>
          <w:ilvl w:val="0"/>
          <w:numId w:val="63"/>
        </w:numPr>
        <w:spacing w:after="0" w:line="259" w:lineRule="auto"/>
        <w:ind w:firstLine="360"/>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устный контроль (индивидуальный опрос, фронтальный, групповой, взаимоопрос, устные зачеты); </w:t>
      </w:r>
    </w:p>
    <w:p w:rsidR="002D5DA5" w:rsidRPr="002D5DA5" w:rsidRDefault="002D5DA5" w:rsidP="00C340F2">
      <w:pPr>
        <w:numPr>
          <w:ilvl w:val="0"/>
          <w:numId w:val="63"/>
        </w:numPr>
        <w:spacing w:after="0" w:line="259" w:lineRule="auto"/>
        <w:ind w:firstLine="360"/>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письменный контроль (презентации, сочинение (математические темы), сообщения, рефераты, проекты, доклады, самостоятельные работы, диктант по терминологии контрольные работы, тесты, графические работы, расчетно-графические работы, комплексные работы, разноуровневые и дифференцированные работы); </w:t>
      </w:r>
    </w:p>
    <w:p w:rsidR="002D5DA5" w:rsidRPr="002D5DA5" w:rsidRDefault="002D5DA5" w:rsidP="00C340F2">
      <w:pPr>
        <w:numPr>
          <w:ilvl w:val="0"/>
          <w:numId w:val="63"/>
        </w:numPr>
        <w:spacing w:after="0" w:line="259" w:lineRule="auto"/>
        <w:ind w:firstLine="360"/>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творческие работы (составление кроссвордов и сканвордов, тестов, текстов с грамматическими заданиями, текстов с ошибками, олимпиады, магические квадраты, задачи в загадках, задачи в стихах, портфолио и т.д.). </w:t>
      </w:r>
    </w:p>
    <w:p w:rsidR="002D5DA5" w:rsidRPr="002D5DA5" w:rsidRDefault="002D5DA5" w:rsidP="002D5DA5">
      <w:pPr>
        <w:spacing w:after="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 xml:space="preserve">Итоговый контроль в конце четверти проводится в форме контрольных работ, практических работ, расчетно-графических, моделирование геометрических тел, тестов. </w:t>
      </w:r>
    </w:p>
    <w:p w:rsidR="002D5DA5" w:rsidRPr="002D5DA5" w:rsidRDefault="002D5DA5" w:rsidP="002D5DA5">
      <w:pPr>
        <w:spacing w:after="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color w:val="000000"/>
          <w:sz w:val="24"/>
          <w:szCs w:val="24"/>
          <w:lang w:eastAsia="ru-RU"/>
        </w:rPr>
        <w:t>В процессе отслеживания ведутся листы индивидуальных достижений, проанализировав которые, можно получить ответы на различные вопросы: доступно ли был дан</w:t>
      </w: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color w:val="000000"/>
          <w:sz w:val="24"/>
          <w:szCs w:val="24"/>
          <w:lang w:eastAsia="ru-RU"/>
        </w:rPr>
        <w:t>учебный материал, интересен ли он был для учащихся. Проанализировав результаты,</w:t>
      </w: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color w:val="000000"/>
          <w:sz w:val="24"/>
          <w:szCs w:val="24"/>
          <w:lang w:eastAsia="ru-RU"/>
        </w:rPr>
        <w:t xml:space="preserve">можно сделать выводы о собственных ошибках, скорректировать деятельность детей, направить ее в творческое русло. </w:t>
      </w:r>
    </w:p>
    <w:p w:rsidR="002D5DA5" w:rsidRPr="002D5DA5" w:rsidRDefault="002D5DA5" w:rsidP="002D5DA5">
      <w:pPr>
        <w:spacing w:after="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i/>
          <w:iCs/>
          <w:color w:val="000000"/>
          <w:sz w:val="24"/>
          <w:szCs w:val="24"/>
          <w:lang w:eastAsia="ru-RU"/>
        </w:rPr>
        <w:t xml:space="preserve">Методы и формы оценивания </w:t>
      </w:r>
      <w:r w:rsidRPr="002D5DA5">
        <w:rPr>
          <w:rFonts w:ascii="Times New Roman" w:eastAsia="Times New Roman" w:hAnsi="Times New Roman" w:cs="Times New Roman"/>
          <w:color w:val="000000"/>
          <w:sz w:val="24"/>
          <w:szCs w:val="24"/>
          <w:lang w:eastAsia="ru-RU"/>
        </w:rPr>
        <w:t xml:space="preserve">(перечислить): лист индивидуальных достижений, диагностические карты, цветовая символика, знаковая символика, жестовая оценка, оценочные листы, рейтинг знаний, критериальное оценивание. </w:t>
      </w:r>
    </w:p>
    <w:p w:rsidR="002D5DA5" w:rsidRPr="002D5DA5" w:rsidRDefault="002D5DA5" w:rsidP="002D5DA5">
      <w:pPr>
        <w:spacing w:after="0"/>
        <w:ind w:firstLine="709"/>
        <w:jc w:val="both"/>
        <w:rPr>
          <w:rFonts w:ascii="Times New Roman" w:eastAsia="Times New Roman" w:hAnsi="Times New Roman" w:cs="Times New Roman"/>
          <w:i/>
          <w:sz w:val="24"/>
          <w:szCs w:val="24"/>
          <w:lang w:eastAsia="ru-RU"/>
        </w:rPr>
      </w:pPr>
      <w:r w:rsidRPr="002D5DA5">
        <w:rPr>
          <w:rFonts w:ascii="Times New Roman" w:eastAsia="Times New Roman" w:hAnsi="Times New Roman" w:cs="Times New Roman"/>
          <w:bCs/>
          <w:i/>
          <w:color w:val="000000"/>
          <w:sz w:val="24"/>
          <w:szCs w:val="24"/>
          <w:lang w:eastAsia="ru-RU"/>
        </w:rPr>
        <w:t>Другие виды оценивания:</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открытый экзамен, проекты;</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оценивание при участие обучающихся;</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lastRenderedPageBreak/>
        <w:t>сотрудничество;</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оценка процесса;</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учебные результаты;</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оценивание умений, способностей, компетенций;</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оценивание понимания, интерпретации, применения, анализа, синтеза;</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оценивание модуля;</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формирующее, развивающее оценивание;</w:t>
      </w:r>
    </w:p>
    <w:p w:rsidR="002D5DA5" w:rsidRPr="002D5DA5" w:rsidRDefault="002D5DA5" w:rsidP="00C340F2">
      <w:pPr>
        <w:numPr>
          <w:ilvl w:val="0"/>
          <w:numId w:val="63"/>
        </w:numPr>
        <w:shd w:val="clear" w:color="auto" w:fill="FFFFFF"/>
        <w:spacing w:after="0" w:line="240" w:lineRule="auto"/>
        <w:contextualSpacing/>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приоритетность учения.</w:t>
      </w:r>
    </w:p>
    <w:p w:rsidR="002D5DA5" w:rsidRPr="002D5DA5" w:rsidRDefault="002D5DA5" w:rsidP="002D5DA5">
      <w:pPr>
        <w:shd w:val="clear" w:color="auto" w:fill="FFFFFF"/>
        <w:spacing w:after="0"/>
        <w:ind w:firstLine="709"/>
        <w:rPr>
          <w:rFonts w:ascii="Open Sans" w:eastAsia="Times New Roman" w:hAnsi="Open Sans" w:cs="Times New Roman"/>
          <w:i/>
          <w:color w:val="000000"/>
          <w:sz w:val="24"/>
          <w:szCs w:val="24"/>
          <w:lang w:eastAsia="ru-RU"/>
        </w:rPr>
      </w:pPr>
      <w:r w:rsidRPr="002D5DA5">
        <w:rPr>
          <w:rFonts w:ascii="Times New Roman" w:eastAsia="Times New Roman" w:hAnsi="Times New Roman" w:cs="Times New Roman"/>
          <w:bCs/>
          <w:i/>
          <w:color w:val="000000"/>
          <w:sz w:val="24"/>
          <w:szCs w:val="24"/>
          <w:lang w:eastAsia="ru-RU"/>
        </w:rPr>
        <w:t>Инновационные оценочные средства и формы:</w:t>
      </w:r>
      <w:r w:rsidRPr="002D5DA5">
        <w:rPr>
          <w:rFonts w:ascii="Times New Roman" w:eastAsia="Times New Roman" w:hAnsi="Times New Roman" w:cs="Times New Roman"/>
          <w:i/>
          <w:color w:val="000000"/>
          <w:sz w:val="24"/>
          <w:szCs w:val="24"/>
          <w:lang w:eastAsia="ru-RU"/>
        </w:rPr>
        <w:t xml:space="preserve"> </w:t>
      </w:r>
    </w:p>
    <w:p w:rsidR="002D5DA5" w:rsidRPr="002D5DA5" w:rsidRDefault="002D5DA5" w:rsidP="00C340F2">
      <w:pPr>
        <w:numPr>
          <w:ilvl w:val="0"/>
          <w:numId w:val="64"/>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кейсы; </w:t>
      </w:r>
    </w:p>
    <w:p w:rsidR="002D5DA5" w:rsidRPr="002D5DA5" w:rsidRDefault="002D5DA5" w:rsidP="00C340F2">
      <w:pPr>
        <w:numPr>
          <w:ilvl w:val="0"/>
          <w:numId w:val="64"/>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контекстные задачи; </w:t>
      </w:r>
    </w:p>
    <w:p w:rsidR="002D5DA5" w:rsidRPr="002D5DA5" w:rsidRDefault="002D5DA5" w:rsidP="00C340F2">
      <w:pPr>
        <w:numPr>
          <w:ilvl w:val="0"/>
          <w:numId w:val="64"/>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междисциплинарные экзамены; </w:t>
      </w:r>
    </w:p>
    <w:p w:rsidR="002D5DA5" w:rsidRPr="002D5DA5" w:rsidRDefault="002D5DA5" w:rsidP="00C340F2">
      <w:pPr>
        <w:numPr>
          <w:ilvl w:val="0"/>
          <w:numId w:val="64"/>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2D5DA5">
        <w:rPr>
          <w:rFonts w:ascii="Times New Roman" w:eastAsia="Times New Roman" w:hAnsi="Times New Roman" w:cs="Times New Roman"/>
          <w:color w:val="000000"/>
          <w:sz w:val="24"/>
          <w:szCs w:val="24"/>
          <w:lang w:eastAsia="ru-RU"/>
        </w:rPr>
        <w:t>компетентностно-ориентированные тесты;</w:t>
      </w:r>
    </w:p>
    <w:p w:rsidR="002D5DA5" w:rsidRPr="002D5DA5" w:rsidRDefault="002D5DA5" w:rsidP="00C340F2">
      <w:pPr>
        <w:numPr>
          <w:ilvl w:val="0"/>
          <w:numId w:val="64"/>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2D5DA5">
        <w:rPr>
          <w:rFonts w:ascii="Times New Roman" w:eastAsia="Times New Roman" w:hAnsi="Times New Roman" w:cs="Times New Roman"/>
          <w:color w:val="000000"/>
          <w:sz w:val="24"/>
          <w:szCs w:val="24"/>
          <w:lang w:eastAsia="ru-RU"/>
        </w:rPr>
        <w:t>ситуационные задания.</w:t>
      </w:r>
    </w:p>
    <w:p w:rsidR="002D5DA5" w:rsidRPr="002D5DA5" w:rsidRDefault="002D5DA5" w:rsidP="002D5DA5">
      <w:pPr>
        <w:shd w:val="clear" w:color="auto" w:fill="FFFFFF"/>
        <w:spacing w:after="0"/>
        <w:jc w:val="center"/>
        <w:rPr>
          <w:rFonts w:ascii="Times New Roman" w:eastAsia="Times New Roman" w:hAnsi="Times New Roman" w:cs="Times New Roman"/>
          <w:b/>
          <w:bCs/>
          <w:iCs/>
          <w:color w:val="000000"/>
          <w:sz w:val="24"/>
          <w:szCs w:val="24"/>
          <w:lang w:eastAsia="ru-RU"/>
        </w:rPr>
      </w:pPr>
    </w:p>
    <w:p w:rsidR="002D5DA5" w:rsidRPr="002D5DA5" w:rsidRDefault="002D5DA5" w:rsidP="002D5DA5">
      <w:pPr>
        <w:shd w:val="clear" w:color="auto" w:fill="FFFFFF"/>
        <w:spacing w:after="0"/>
        <w:jc w:val="center"/>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Cs/>
          <w:color w:val="000000"/>
          <w:sz w:val="24"/>
          <w:szCs w:val="24"/>
          <w:lang w:eastAsia="ru-RU"/>
        </w:rPr>
        <w:t>Оценка устных ответов учащихся по математике:</w:t>
      </w:r>
    </w:p>
    <w:p w:rsidR="002D5DA5" w:rsidRPr="002D5DA5" w:rsidRDefault="002D5DA5" w:rsidP="002D5DA5">
      <w:pPr>
        <w:shd w:val="clear" w:color="auto" w:fill="FFFFFF"/>
        <w:spacing w:after="0"/>
        <w:ind w:firstLine="709"/>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Ответ оценивается </w:t>
      </w:r>
      <w:r w:rsidRPr="002D5DA5">
        <w:rPr>
          <w:rFonts w:ascii="Times New Roman" w:eastAsia="Times New Roman" w:hAnsi="Times New Roman" w:cs="Times New Roman"/>
          <w:b/>
          <w:bCs/>
          <w:i/>
          <w:iCs/>
          <w:color w:val="000000"/>
          <w:sz w:val="24"/>
          <w:szCs w:val="24"/>
          <w:lang w:eastAsia="ru-RU"/>
        </w:rPr>
        <w:t>отметкой «5»,</w:t>
      </w:r>
      <w:r w:rsidRPr="002D5DA5">
        <w:rPr>
          <w:rFonts w:ascii="Times New Roman" w:eastAsia="Times New Roman" w:hAnsi="Times New Roman" w:cs="Times New Roman"/>
          <w:color w:val="000000"/>
          <w:sz w:val="24"/>
          <w:szCs w:val="24"/>
          <w:lang w:eastAsia="ru-RU"/>
        </w:rPr>
        <w:t xml:space="preserve"> если ученик:</w:t>
      </w:r>
    </w:p>
    <w:p w:rsidR="002D5DA5" w:rsidRPr="002D5DA5" w:rsidRDefault="002D5DA5" w:rsidP="00C340F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полно раскрыл содержание материала в объеме, предусмотренном программой и учебником,</w:t>
      </w:r>
    </w:p>
    <w:p w:rsidR="002D5DA5" w:rsidRPr="002D5DA5" w:rsidRDefault="002D5DA5" w:rsidP="00C340F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2D5DA5" w:rsidRPr="002D5DA5" w:rsidRDefault="002D5DA5" w:rsidP="00C340F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правильно выполнил рисунки, чертежи, графики, сопутствующие ответу;</w:t>
      </w:r>
    </w:p>
    <w:p w:rsidR="002D5DA5" w:rsidRPr="002D5DA5" w:rsidRDefault="002D5DA5" w:rsidP="00C340F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2D5DA5" w:rsidRPr="002D5DA5" w:rsidRDefault="002D5DA5" w:rsidP="00C340F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2D5DA5" w:rsidRPr="002D5DA5" w:rsidRDefault="002D5DA5" w:rsidP="00C340F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2D5DA5" w:rsidRPr="002D5DA5" w:rsidRDefault="002D5DA5" w:rsidP="002D5DA5">
      <w:pPr>
        <w:shd w:val="clear" w:color="auto" w:fill="FFFFFF"/>
        <w:spacing w:after="0"/>
        <w:ind w:firstLine="709"/>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Ответ оценивается </w:t>
      </w:r>
      <w:r w:rsidRPr="002D5DA5">
        <w:rPr>
          <w:rFonts w:ascii="Times New Roman" w:eastAsia="Times New Roman" w:hAnsi="Times New Roman" w:cs="Times New Roman"/>
          <w:b/>
          <w:bCs/>
          <w:i/>
          <w:iCs/>
          <w:color w:val="000000"/>
          <w:sz w:val="24"/>
          <w:szCs w:val="24"/>
          <w:lang w:eastAsia="ru-RU"/>
        </w:rPr>
        <w:t>отметкой «4»,</w:t>
      </w:r>
      <w:r w:rsidRPr="002D5DA5">
        <w:rPr>
          <w:rFonts w:ascii="Times New Roman" w:eastAsia="Times New Roman" w:hAnsi="Times New Roman" w:cs="Times New Roman"/>
          <w:color w:val="000000"/>
          <w:sz w:val="24"/>
          <w:szCs w:val="24"/>
          <w:lang w:eastAsia="ru-RU"/>
        </w:rPr>
        <w:t xml:space="preserve"> если он удовлетворяет в основном требованиям на оценку «5», но при этом имеет один из недостатков:</w:t>
      </w:r>
    </w:p>
    <w:p w:rsidR="002D5DA5" w:rsidRPr="002D5DA5" w:rsidRDefault="002D5DA5" w:rsidP="00C340F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в изложении допущены небольшие пробелы, не исказившие математическое содержание ответа;</w:t>
      </w:r>
    </w:p>
    <w:p w:rsidR="002D5DA5" w:rsidRPr="002D5DA5" w:rsidRDefault="002D5DA5" w:rsidP="00C340F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допущены один – два недочета при освещении основного содержания ответа, исправленные по замечанию учителя;</w:t>
      </w:r>
    </w:p>
    <w:p w:rsidR="002D5DA5" w:rsidRPr="002D5DA5" w:rsidRDefault="002D5DA5" w:rsidP="00C340F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допущены ошибка или более двух недочетов при освещении второстепенных вопросов или в выкладках, легко исправленные по замечанию учителя.</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
          <w:iCs/>
          <w:color w:val="000000"/>
          <w:sz w:val="24"/>
          <w:szCs w:val="24"/>
          <w:lang w:eastAsia="ru-RU"/>
        </w:rPr>
        <w:t>Отметка «3»</w:t>
      </w:r>
      <w:r w:rsidRPr="002D5DA5">
        <w:rPr>
          <w:rFonts w:ascii="Times New Roman" w:eastAsia="Times New Roman" w:hAnsi="Times New Roman" w:cs="Times New Roman"/>
          <w:color w:val="000000"/>
          <w:sz w:val="24"/>
          <w:szCs w:val="24"/>
          <w:lang w:eastAsia="ru-RU"/>
        </w:rPr>
        <w:t xml:space="preserve"> ставится в следующих случаях: </w:t>
      </w:r>
    </w:p>
    <w:p w:rsidR="002D5DA5" w:rsidRPr="002D5DA5" w:rsidRDefault="002D5DA5" w:rsidP="00C340F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описанными в ФГОС);</w:t>
      </w:r>
    </w:p>
    <w:p w:rsidR="002D5DA5" w:rsidRPr="002D5DA5" w:rsidRDefault="002D5DA5" w:rsidP="00C340F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2D5DA5" w:rsidRPr="002D5DA5" w:rsidRDefault="002D5DA5" w:rsidP="00C340F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lastRenderedPageBreak/>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D5DA5" w:rsidRPr="002D5DA5" w:rsidRDefault="002D5DA5" w:rsidP="00C340F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при знании теоретического материала выявлена недостаточная сформированность основных умений и навыков.</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
          <w:iCs/>
          <w:color w:val="000000"/>
          <w:sz w:val="24"/>
          <w:szCs w:val="24"/>
          <w:lang w:eastAsia="ru-RU"/>
        </w:rPr>
        <w:t>Отметка «2»</w:t>
      </w:r>
      <w:r w:rsidRPr="002D5DA5">
        <w:rPr>
          <w:rFonts w:ascii="Times New Roman" w:eastAsia="Times New Roman" w:hAnsi="Times New Roman" w:cs="Times New Roman"/>
          <w:color w:val="000000"/>
          <w:sz w:val="24"/>
          <w:szCs w:val="24"/>
          <w:lang w:eastAsia="ru-RU"/>
        </w:rPr>
        <w:t xml:space="preserve"> ставится в следующих случаях:</w:t>
      </w:r>
    </w:p>
    <w:p w:rsidR="002D5DA5" w:rsidRPr="002D5DA5" w:rsidRDefault="002D5DA5" w:rsidP="00C340F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 раскрыто основное содержание учебного материала;</w:t>
      </w:r>
    </w:p>
    <w:p w:rsidR="002D5DA5" w:rsidRPr="002D5DA5" w:rsidRDefault="002D5DA5" w:rsidP="00C340F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обнаружено незнание или непонимание учеником большей или наиболее важной части учебного материала;</w:t>
      </w:r>
    </w:p>
    <w:p w:rsidR="002D5DA5" w:rsidRPr="002D5DA5" w:rsidRDefault="002D5DA5" w:rsidP="00C340F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
          <w:iCs/>
          <w:color w:val="000000"/>
          <w:sz w:val="24"/>
          <w:szCs w:val="24"/>
          <w:lang w:eastAsia="ru-RU"/>
        </w:rPr>
        <w:t>Отметка «1»</w:t>
      </w:r>
      <w:r w:rsidRPr="002D5DA5">
        <w:rPr>
          <w:rFonts w:ascii="Times New Roman" w:eastAsia="Times New Roman" w:hAnsi="Times New Roman" w:cs="Times New Roman"/>
          <w:color w:val="000000"/>
          <w:sz w:val="24"/>
          <w:szCs w:val="24"/>
          <w:lang w:eastAsia="ru-RU"/>
        </w:rPr>
        <w:t xml:space="preserve"> ставится, если:</w:t>
      </w:r>
    </w:p>
    <w:p w:rsidR="002D5DA5" w:rsidRPr="002D5DA5" w:rsidRDefault="002D5DA5" w:rsidP="00C340F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2D5DA5" w:rsidRPr="002D5DA5" w:rsidRDefault="002D5DA5" w:rsidP="002D5DA5">
      <w:pPr>
        <w:shd w:val="clear" w:color="auto" w:fill="FFFFFF"/>
        <w:spacing w:after="0"/>
        <w:jc w:val="center"/>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Cs/>
          <w:color w:val="000000"/>
          <w:sz w:val="24"/>
          <w:szCs w:val="24"/>
          <w:lang w:eastAsia="ru-RU"/>
        </w:rPr>
        <w:t>Оценка письменных контрольных работ учащихся</w:t>
      </w:r>
      <w:r w:rsidRPr="002D5DA5">
        <w:rPr>
          <w:rFonts w:ascii="Times New Roman" w:eastAsia="Times New Roman" w:hAnsi="Times New Roman" w:cs="Times New Roman"/>
          <w:color w:val="000000"/>
          <w:sz w:val="24"/>
          <w:szCs w:val="24"/>
          <w:lang w:eastAsia="ru-RU"/>
        </w:rPr>
        <w:t xml:space="preserve"> </w:t>
      </w:r>
      <w:r w:rsidRPr="002D5DA5">
        <w:rPr>
          <w:rFonts w:ascii="Times New Roman" w:eastAsia="Times New Roman" w:hAnsi="Times New Roman" w:cs="Times New Roman"/>
          <w:b/>
          <w:bCs/>
          <w:iCs/>
          <w:color w:val="000000"/>
          <w:sz w:val="24"/>
          <w:szCs w:val="24"/>
          <w:lang w:eastAsia="ru-RU"/>
        </w:rPr>
        <w:t>по математике:</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
          <w:iCs/>
          <w:color w:val="000000"/>
          <w:sz w:val="24"/>
          <w:szCs w:val="24"/>
          <w:lang w:eastAsia="ru-RU"/>
        </w:rPr>
        <w:t>Отметка «5»</w:t>
      </w:r>
      <w:r w:rsidRPr="002D5DA5">
        <w:rPr>
          <w:rFonts w:ascii="Times New Roman" w:eastAsia="Times New Roman" w:hAnsi="Times New Roman" w:cs="Times New Roman"/>
          <w:color w:val="000000"/>
          <w:sz w:val="24"/>
          <w:szCs w:val="24"/>
          <w:lang w:eastAsia="ru-RU"/>
        </w:rPr>
        <w:t xml:space="preserve"> ставится, если: </w:t>
      </w:r>
    </w:p>
    <w:p w:rsidR="002D5DA5" w:rsidRPr="002D5DA5" w:rsidRDefault="002D5DA5" w:rsidP="00C340F2">
      <w:pPr>
        <w:numPr>
          <w:ilvl w:val="0"/>
          <w:numId w:val="60"/>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выполнена полностью;</w:t>
      </w:r>
    </w:p>
    <w:p w:rsidR="002D5DA5" w:rsidRPr="002D5DA5" w:rsidRDefault="002D5DA5" w:rsidP="00C340F2">
      <w:pPr>
        <w:numPr>
          <w:ilvl w:val="0"/>
          <w:numId w:val="60"/>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в логических рассуждениях и обосновании решения нет пробелов и ошибок; </w:t>
      </w:r>
    </w:p>
    <w:p w:rsidR="002D5DA5" w:rsidRPr="002D5DA5" w:rsidRDefault="002D5DA5" w:rsidP="00C340F2">
      <w:pPr>
        <w:numPr>
          <w:ilvl w:val="0"/>
          <w:numId w:val="60"/>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
          <w:iCs/>
          <w:color w:val="000000"/>
          <w:sz w:val="24"/>
          <w:szCs w:val="24"/>
          <w:lang w:eastAsia="ru-RU"/>
        </w:rPr>
        <w:t>Отметка «4»</w:t>
      </w:r>
      <w:r w:rsidRPr="002D5DA5">
        <w:rPr>
          <w:rFonts w:ascii="Times New Roman" w:eastAsia="Times New Roman" w:hAnsi="Times New Roman" w:cs="Times New Roman"/>
          <w:color w:val="000000"/>
          <w:sz w:val="24"/>
          <w:szCs w:val="24"/>
          <w:lang w:eastAsia="ru-RU"/>
        </w:rPr>
        <w:t xml:space="preserve"> ставится, если:</w:t>
      </w:r>
    </w:p>
    <w:p w:rsidR="002D5DA5" w:rsidRPr="002D5DA5" w:rsidRDefault="002D5DA5" w:rsidP="00C340F2">
      <w:pPr>
        <w:numPr>
          <w:ilvl w:val="0"/>
          <w:numId w:val="61"/>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D5DA5" w:rsidRPr="002D5DA5" w:rsidRDefault="002D5DA5" w:rsidP="00C340F2">
      <w:pPr>
        <w:numPr>
          <w:ilvl w:val="0"/>
          <w:numId w:val="61"/>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2D5DA5" w:rsidRPr="002D5DA5" w:rsidRDefault="002D5DA5" w:rsidP="002D5DA5">
      <w:pPr>
        <w:shd w:val="clear" w:color="auto" w:fill="FFFFFF"/>
        <w:spacing w:after="0"/>
        <w:ind w:firstLine="709"/>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
          <w:iCs/>
          <w:color w:val="000000"/>
          <w:sz w:val="24"/>
          <w:szCs w:val="24"/>
          <w:lang w:eastAsia="ru-RU"/>
        </w:rPr>
        <w:t>Отметка «3»</w:t>
      </w:r>
      <w:r w:rsidRPr="002D5DA5">
        <w:rPr>
          <w:rFonts w:ascii="Times New Roman" w:eastAsia="Times New Roman" w:hAnsi="Times New Roman" w:cs="Times New Roman"/>
          <w:color w:val="000000"/>
          <w:sz w:val="24"/>
          <w:szCs w:val="24"/>
          <w:lang w:eastAsia="ru-RU"/>
        </w:rPr>
        <w:t xml:space="preserve"> ставится, если:</w:t>
      </w:r>
      <w:r w:rsidRPr="002D5DA5">
        <w:rPr>
          <w:rFonts w:ascii="Open Sans" w:eastAsia="Times New Roman" w:hAnsi="Open Sans" w:cs="Times New Roman"/>
          <w:color w:val="000000"/>
          <w:sz w:val="24"/>
          <w:szCs w:val="24"/>
          <w:lang w:eastAsia="ru-RU"/>
        </w:rPr>
        <w:t xml:space="preserve"> </w:t>
      </w:r>
      <w:r w:rsidRPr="002D5DA5">
        <w:rPr>
          <w:rFonts w:ascii="Times New Roman" w:eastAsia="Times New Roman" w:hAnsi="Times New Roman" w:cs="Times New Roman"/>
          <w:color w:val="000000"/>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2D5DA5" w:rsidRPr="002D5DA5" w:rsidRDefault="002D5DA5" w:rsidP="002D5DA5">
      <w:pPr>
        <w:shd w:val="clear" w:color="auto" w:fill="FFFFFF"/>
        <w:tabs>
          <w:tab w:val="left" w:pos="567"/>
        </w:tabs>
        <w:spacing w:after="0"/>
        <w:ind w:firstLine="709"/>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
          <w:iCs/>
          <w:color w:val="000000"/>
          <w:sz w:val="24"/>
          <w:szCs w:val="24"/>
          <w:lang w:eastAsia="ru-RU"/>
        </w:rPr>
        <w:t>Отметка «2»</w:t>
      </w:r>
      <w:r w:rsidRPr="002D5DA5">
        <w:rPr>
          <w:rFonts w:ascii="Times New Roman" w:eastAsia="Times New Roman" w:hAnsi="Times New Roman" w:cs="Times New Roman"/>
          <w:color w:val="000000"/>
          <w:sz w:val="24"/>
          <w:szCs w:val="24"/>
          <w:lang w:eastAsia="ru-RU"/>
        </w:rPr>
        <w:t xml:space="preserve"> ставится,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работы.</w:t>
      </w:r>
    </w:p>
    <w:p w:rsidR="002D5DA5" w:rsidRPr="002D5DA5" w:rsidRDefault="002D5DA5" w:rsidP="002D5DA5">
      <w:pPr>
        <w:shd w:val="clear" w:color="auto" w:fill="FFFFFF"/>
        <w:spacing w:after="0"/>
        <w:ind w:firstLine="709"/>
        <w:jc w:val="both"/>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i/>
          <w:iCs/>
          <w:color w:val="000000"/>
          <w:sz w:val="24"/>
          <w:szCs w:val="24"/>
          <w:lang w:eastAsia="ru-RU"/>
        </w:rPr>
        <w:t>Отметка «1»</w:t>
      </w:r>
      <w:r w:rsidRPr="002D5DA5">
        <w:rPr>
          <w:rFonts w:ascii="Times New Roman" w:eastAsia="Times New Roman" w:hAnsi="Times New Roman" w:cs="Times New Roman"/>
          <w:color w:val="000000"/>
          <w:sz w:val="24"/>
          <w:szCs w:val="24"/>
          <w:lang w:eastAsia="ru-RU"/>
        </w:rPr>
        <w:t xml:space="preserve"> ставится, если: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2D5DA5" w:rsidRPr="002D5DA5" w:rsidRDefault="002D5DA5" w:rsidP="002D5DA5">
      <w:pPr>
        <w:shd w:val="clear" w:color="auto" w:fill="FFFFFF"/>
        <w:spacing w:after="0"/>
        <w:jc w:val="center"/>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Оценка выполнения тестовых заданий</w:t>
      </w:r>
    </w:p>
    <w:p w:rsidR="002D5DA5" w:rsidRPr="002D5DA5" w:rsidRDefault="002D5DA5" w:rsidP="002D5DA5">
      <w:pPr>
        <w:shd w:val="clear" w:color="auto" w:fill="FFFFFF"/>
        <w:spacing w:after="0"/>
        <w:ind w:firstLine="709"/>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«1» -</w:t>
      </w:r>
      <w:r w:rsidRPr="002D5DA5">
        <w:rPr>
          <w:rFonts w:ascii="Times New Roman" w:eastAsia="Times New Roman" w:hAnsi="Times New Roman" w:cs="Times New Roman"/>
          <w:b/>
          <w:bCs/>
          <w:i/>
          <w:color w:val="000000"/>
          <w:sz w:val="24"/>
          <w:szCs w:val="24"/>
          <w:lang w:eastAsia="ru-RU"/>
        </w:rPr>
        <w:t>Низкий уровень достижений</w:t>
      </w:r>
      <w:r w:rsidRPr="002D5DA5">
        <w:rPr>
          <w:rFonts w:ascii="Times New Roman" w:eastAsia="Times New Roman" w:hAnsi="Times New Roman" w:cs="Times New Roman"/>
          <w:color w:val="000000"/>
          <w:sz w:val="24"/>
          <w:szCs w:val="24"/>
          <w:lang w:eastAsia="ru-RU"/>
        </w:rPr>
        <w:t xml:space="preserve"> – не достижение базового уровня. Ученик не способен работать с тестами. </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«2» -</w:t>
      </w:r>
      <w:r w:rsidRPr="002D5DA5">
        <w:rPr>
          <w:rFonts w:ascii="Times New Roman" w:eastAsia="Times New Roman" w:hAnsi="Times New Roman" w:cs="Times New Roman"/>
          <w:b/>
          <w:bCs/>
          <w:i/>
          <w:color w:val="000000"/>
          <w:sz w:val="24"/>
          <w:szCs w:val="24"/>
          <w:lang w:eastAsia="ru-RU"/>
        </w:rPr>
        <w:t>Пониженный уровень</w:t>
      </w:r>
      <w:r w:rsidRPr="002D5DA5">
        <w:rPr>
          <w:rFonts w:ascii="Times New Roman" w:eastAsia="Times New Roman" w:hAnsi="Times New Roman" w:cs="Times New Roman"/>
          <w:color w:val="000000"/>
          <w:sz w:val="24"/>
          <w:szCs w:val="24"/>
          <w:lang w:eastAsia="ru-RU"/>
        </w:rPr>
        <w:t xml:space="preserve"> – уровень, определяющий достижение планируемых результатов ниже базового уровня (менее 50%). </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 xml:space="preserve"> «3» -</w:t>
      </w:r>
      <w:r w:rsidRPr="002D5DA5">
        <w:rPr>
          <w:rFonts w:ascii="Times New Roman" w:eastAsia="Times New Roman" w:hAnsi="Times New Roman" w:cs="Times New Roman"/>
          <w:b/>
          <w:bCs/>
          <w:i/>
          <w:color w:val="000000"/>
          <w:sz w:val="24"/>
          <w:szCs w:val="24"/>
          <w:lang w:eastAsia="ru-RU"/>
        </w:rPr>
        <w:t>Базовый (опорный) уровень</w:t>
      </w:r>
      <w:r w:rsidRPr="002D5DA5">
        <w:rPr>
          <w:rFonts w:ascii="Times New Roman" w:eastAsia="Times New Roman" w:hAnsi="Times New Roman" w:cs="Times New Roman"/>
          <w:color w:val="000000"/>
          <w:sz w:val="24"/>
          <w:szCs w:val="24"/>
          <w:lang w:eastAsia="ru-RU"/>
        </w:rPr>
        <w:t xml:space="preserve"> достижения планируемых результатов свидетельствует об усвоении опорной системы знаний (50-74%). </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«4» -</w:t>
      </w:r>
      <w:r w:rsidRPr="002D5DA5">
        <w:rPr>
          <w:rFonts w:ascii="Times New Roman" w:eastAsia="Times New Roman" w:hAnsi="Times New Roman" w:cs="Times New Roman"/>
          <w:b/>
          <w:bCs/>
          <w:i/>
          <w:color w:val="000000"/>
          <w:sz w:val="24"/>
          <w:szCs w:val="24"/>
          <w:lang w:eastAsia="ru-RU"/>
        </w:rPr>
        <w:t>Превышающий базовый уровень</w:t>
      </w:r>
      <w:r w:rsidRPr="002D5DA5">
        <w:rPr>
          <w:rFonts w:ascii="Times New Roman" w:eastAsia="Times New Roman" w:hAnsi="Times New Roman" w:cs="Times New Roman"/>
          <w:color w:val="000000"/>
          <w:sz w:val="24"/>
          <w:szCs w:val="24"/>
          <w:lang w:eastAsia="ru-RU"/>
        </w:rPr>
        <w:t xml:space="preserve"> – повышенный уровень достижений планируемых результатов (75-85%). </w:t>
      </w:r>
    </w:p>
    <w:p w:rsidR="002D5DA5" w:rsidRPr="002D5DA5" w:rsidRDefault="002D5DA5" w:rsidP="002D5DA5">
      <w:pPr>
        <w:shd w:val="clear" w:color="auto" w:fill="FFFFFF"/>
        <w:spacing w:after="0"/>
        <w:ind w:firstLine="709"/>
        <w:rPr>
          <w:rFonts w:ascii="Open Sans" w:eastAsia="Times New Roman" w:hAnsi="Open Sans"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«5» -</w:t>
      </w:r>
      <w:r w:rsidRPr="002D5DA5">
        <w:rPr>
          <w:rFonts w:ascii="Times New Roman" w:eastAsia="Times New Roman" w:hAnsi="Times New Roman" w:cs="Times New Roman"/>
          <w:b/>
          <w:bCs/>
          <w:i/>
          <w:color w:val="000000"/>
          <w:sz w:val="24"/>
          <w:szCs w:val="24"/>
          <w:lang w:eastAsia="ru-RU"/>
        </w:rPr>
        <w:t>Высокий уровень</w:t>
      </w:r>
      <w:r w:rsidRPr="002D5DA5">
        <w:rPr>
          <w:rFonts w:ascii="Times New Roman" w:eastAsia="Times New Roman" w:hAnsi="Times New Roman" w:cs="Times New Roman"/>
          <w:color w:val="000000"/>
          <w:sz w:val="24"/>
          <w:szCs w:val="24"/>
          <w:lang w:eastAsia="ru-RU"/>
        </w:rPr>
        <w:t xml:space="preserve"> – уровень, демонстрирующий углубленное достижение планируемых результатов (86-100%). </w:t>
      </w:r>
    </w:p>
    <w:p w:rsidR="002D5DA5" w:rsidRPr="002D5DA5" w:rsidRDefault="002D5DA5" w:rsidP="002D5DA5">
      <w:pPr>
        <w:shd w:val="clear" w:color="auto" w:fill="FFFFFF"/>
        <w:spacing w:after="0"/>
        <w:ind w:firstLine="709"/>
        <w:jc w:val="center"/>
        <w:rPr>
          <w:rFonts w:ascii="Times New Roman" w:eastAsia="Times New Roman" w:hAnsi="Times New Roman" w:cs="Times New Roman"/>
          <w:color w:val="000000"/>
          <w:sz w:val="24"/>
          <w:szCs w:val="24"/>
          <w:lang w:eastAsia="ru-RU"/>
        </w:rPr>
      </w:pPr>
    </w:p>
    <w:p w:rsidR="002D5DA5" w:rsidRPr="002D5DA5" w:rsidRDefault="002D5DA5" w:rsidP="002D5DA5">
      <w:pPr>
        <w:shd w:val="clear" w:color="auto" w:fill="FFFFFF"/>
        <w:spacing w:after="0"/>
        <w:ind w:firstLine="709"/>
        <w:jc w:val="center"/>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color w:val="000000"/>
          <w:sz w:val="24"/>
          <w:szCs w:val="24"/>
          <w:lang w:eastAsia="ru-RU"/>
        </w:rPr>
        <w:t>Общая классификация ошибок:</w:t>
      </w:r>
    </w:p>
    <w:p w:rsidR="002D5DA5" w:rsidRPr="002D5DA5" w:rsidRDefault="002D5DA5" w:rsidP="002D5DA5">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При оценке знаний, умений и навыков, учащихся следует учитывать все ошибки (грубые и негрубые) и недочеты. </w:t>
      </w:r>
    </w:p>
    <w:p w:rsidR="002D5DA5" w:rsidRPr="002D5DA5" w:rsidRDefault="002D5DA5" w:rsidP="002D5DA5">
      <w:pPr>
        <w:spacing w:after="160" w:line="259" w:lineRule="auto"/>
        <w:rPr>
          <w:rFonts w:ascii="Times New Roman" w:eastAsia="Calibri" w:hAnsi="Times New Roman" w:cs="Times New Roman"/>
          <w:b/>
          <w:i/>
          <w:sz w:val="24"/>
          <w:szCs w:val="24"/>
        </w:rPr>
      </w:pPr>
      <w:r w:rsidRPr="002D5DA5">
        <w:rPr>
          <w:rFonts w:ascii="Times New Roman" w:eastAsia="Calibri" w:hAnsi="Times New Roman" w:cs="Times New Roman"/>
          <w:b/>
          <w:i/>
          <w:sz w:val="24"/>
          <w:szCs w:val="24"/>
        </w:rPr>
        <w:t>Общая классификация ошибок.</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i/>
          <w:sz w:val="24"/>
          <w:szCs w:val="24"/>
        </w:rPr>
        <w:t>Грубыми</w:t>
      </w:r>
      <w:r w:rsidRPr="002D5DA5">
        <w:rPr>
          <w:rFonts w:ascii="Times New Roman" w:eastAsia="Calibri" w:hAnsi="Times New Roman" w:cs="Times New Roman"/>
          <w:i/>
          <w:sz w:val="24"/>
          <w:szCs w:val="24"/>
        </w:rPr>
        <w:t xml:space="preserve"> </w:t>
      </w:r>
      <w:r w:rsidRPr="002D5DA5">
        <w:rPr>
          <w:rFonts w:ascii="Times New Roman" w:eastAsia="Calibri" w:hAnsi="Times New Roman" w:cs="Times New Roman"/>
          <w:sz w:val="24"/>
          <w:szCs w:val="24"/>
        </w:rPr>
        <w:t>считаются ошибки: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обозначений величин, единиц их измерения;</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-незнание наименований единиц измерения;</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-неумение выделить в ответе главное;</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-неумение применять знания, алгоритмы для решения задач;</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-неумение делать выводы и обобщения;</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-неумение читать и строить графики;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-неумение пользоваться первоисточниками, учебником и справочниками;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-потеря корня или сохранение постороннего корня;</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-отбрасывание без объяснений одного из них;</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-равнозначные им ошибки;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-вычислительные ошибки, если они не являются опиской;</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-логические ошибки.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К </w:t>
      </w:r>
      <w:r w:rsidRPr="002D5DA5">
        <w:rPr>
          <w:rFonts w:ascii="Times New Roman" w:eastAsia="Calibri" w:hAnsi="Times New Roman" w:cs="Times New Roman"/>
          <w:b/>
          <w:i/>
          <w:sz w:val="24"/>
          <w:szCs w:val="24"/>
        </w:rPr>
        <w:t>негрубым ошибкам</w:t>
      </w:r>
      <w:r w:rsidRPr="002D5DA5">
        <w:rPr>
          <w:rFonts w:ascii="Times New Roman" w:eastAsia="Calibri" w:hAnsi="Times New Roman" w:cs="Times New Roman"/>
          <w:sz w:val="24"/>
          <w:szCs w:val="24"/>
        </w:rPr>
        <w:t xml:space="preserve"> следует отнести: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заменой одного - двух из этих признаков второстепенными;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-неточность графика;</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вопросов второстепенными);</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-нерациональные методы работы со справочной и другой литературой;</w:t>
      </w:r>
    </w:p>
    <w:p w:rsidR="002D5DA5" w:rsidRPr="002D5DA5" w:rsidRDefault="002D5DA5" w:rsidP="002D5DA5">
      <w:pPr>
        <w:spacing w:after="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-неумение решать задачи, выполнять задания в общем виде.</w:t>
      </w:r>
    </w:p>
    <w:p w:rsidR="002D5DA5" w:rsidRPr="002D5DA5" w:rsidRDefault="002D5DA5" w:rsidP="002D5DA5">
      <w:pPr>
        <w:shd w:val="clear" w:color="auto" w:fill="FFFFFF"/>
        <w:tabs>
          <w:tab w:val="left" w:pos="142"/>
        </w:tabs>
        <w:spacing w:after="0" w:line="240" w:lineRule="auto"/>
        <w:ind w:firstLine="567"/>
        <w:jc w:val="both"/>
        <w:rPr>
          <w:rFonts w:ascii="Times New Roman" w:eastAsia="Times New Roman" w:hAnsi="Times New Roman" w:cs="Times New Roman"/>
          <w:i/>
          <w:color w:val="000000"/>
          <w:sz w:val="24"/>
          <w:szCs w:val="24"/>
          <w:lang w:eastAsia="ru-RU"/>
        </w:rPr>
      </w:pPr>
      <w:r w:rsidRPr="002D5DA5">
        <w:rPr>
          <w:rFonts w:ascii="Times New Roman" w:eastAsia="Times New Roman" w:hAnsi="Times New Roman" w:cs="Times New Roman"/>
          <w:b/>
          <w:bCs/>
          <w:i/>
          <w:color w:val="000000"/>
          <w:sz w:val="24"/>
          <w:szCs w:val="24"/>
          <w:lang w:eastAsia="ru-RU"/>
        </w:rPr>
        <w:t xml:space="preserve">Недочетами являются: </w:t>
      </w:r>
    </w:p>
    <w:p w:rsidR="002D5DA5" w:rsidRPr="002D5DA5" w:rsidRDefault="002D5DA5" w:rsidP="002D5DA5">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нерациональные приемы вычислений и преобразований, выполнения опытов, наблюдений, заданий;</w:t>
      </w:r>
    </w:p>
    <w:p w:rsidR="002D5DA5" w:rsidRPr="002D5DA5" w:rsidRDefault="002D5DA5" w:rsidP="002D5DA5">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ошибки в вычислениях (арифметические – кроме математики);</w:t>
      </w:r>
    </w:p>
    <w:p w:rsidR="002D5DA5" w:rsidRPr="002D5DA5" w:rsidRDefault="002D5DA5" w:rsidP="002D5DA5">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 небрежное выполнение записей, чертежей, схем, графиков; </w:t>
      </w:r>
    </w:p>
    <w:p w:rsidR="002D5DA5" w:rsidRPr="002D5DA5" w:rsidRDefault="002D5DA5" w:rsidP="002D5DA5">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орфографические и пунктуационные ошибки (кроме русского язык)</w:t>
      </w:r>
    </w:p>
    <w:p w:rsidR="002D5DA5" w:rsidRPr="002D5DA5" w:rsidRDefault="002D5DA5" w:rsidP="002D5DA5">
      <w:pPr>
        <w:jc w:val="center"/>
        <w:rPr>
          <w:rFonts w:ascii="Times New Roman" w:hAnsi="Times New Roman" w:cs="Times New Roman"/>
          <w:b/>
          <w:sz w:val="24"/>
          <w:szCs w:val="24"/>
        </w:rPr>
      </w:pPr>
      <w:r w:rsidRPr="002D5DA5">
        <w:rPr>
          <w:rFonts w:ascii="Times New Roman" w:hAnsi="Times New Roman" w:cs="Times New Roman"/>
          <w:b/>
          <w:sz w:val="24"/>
          <w:szCs w:val="24"/>
        </w:rPr>
        <w:t>ИНФОРМАТИКА и ИКТ</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sidRPr="002D5DA5">
        <w:rPr>
          <w:rFonts w:ascii="Times New Roman" w:eastAsia="Times New Roman" w:hAnsi="Times New Roman" w:cs="Times New Roman"/>
          <w:b/>
          <w:bCs/>
          <w:color w:val="000000"/>
          <w:sz w:val="24"/>
          <w:szCs w:val="24"/>
          <w:u w:val="single"/>
          <w:lang w:eastAsia="ru-RU"/>
        </w:rPr>
        <w:t>ОСОБЕННОСТИ ОЦЕНКИ ПРЕДМЕТНЫХ РЕЗУЛЬТАТОВ</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2D5DA5">
        <w:rPr>
          <w:rFonts w:ascii="Times New Roman" w:eastAsia="Times New Roman" w:hAnsi="Times New Roman" w:cs="Times New Roman"/>
          <w:b/>
          <w:bCs/>
          <w:color w:val="000000"/>
          <w:sz w:val="24"/>
          <w:szCs w:val="24"/>
          <w:u w:val="single"/>
          <w:lang w:eastAsia="ru-RU"/>
        </w:rPr>
        <w:t>ПО ПРЕДМЕТУ «ИНФОРМАТИКА И ИКТ»</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компьютерах и зачеты (в старших классах).</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lastRenderedPageBreak/>
        <w:t>При оценке письменных и устных ответов учитель в первую очередь учитывает показанные учащимися знания и умения. Отметка зависит также от наличия и характера погрешностей, допущенных учащимися. Среди погрешностей выделяются ошибки и недочеты.</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Задания для устного и письменного опроса учащихся состоят из теоретических вопросов и задач.</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Практическая работа на компьютере считается безупречной, если учащийся самостоятельно или с незначительной помощью учителя выполнил все этапы решения задачи на компьютере, и был получен верный ответ или иное требуемое представление задания.</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2D5DA5" w:rsidRPr="002D5DA5" w:rsidRDefault="002D5DA5" w:rsidP="00C340F2">
      <w:pPr>
        <w:numPr>
          <w:ilvl w:val="0"/>
          <w:numId w:val="21"/>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За выполнение работ, проводимых в форме ОГЭ/ЕГЭ, оценивание производится согласно критериев, установленных Федеральным институтом педагогических исследований.</w:t>
      </w:r>
    </w:p>
    <w:p w:rsidR="002D5DA5" w:rsidRPr="002D5DA5" w:rsidRDefault="002D5DA5" w:rsidP="002D5DA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2D5DA5" w:rsidRPr="002D5DA5" w:rsidRDefault="002D5DA5" w:rsidP="002D5D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ОЦЕНИВАНИЕ УСТНЫХ ОТВЕТОВ УЧАЩИХСЯ</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 xml:space="preserve">Отметка «5» </w:t>
      </w:r>
      <w:r w:rsidRPr="002D5DA5">
        <w:rPr>
          <w:rFonts w:ascii="Times New Roman" w:eastAsia="Calibri" w:hAnsi="Times New Roman" w:cs="Times New Roman"/>
          <w:sz w:val="24"/>
          <w:szCs w:val="24"/>
        </w:rPr>
        <w:t xml:space="preserve">ставиться, если: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 ответе полностью раскрыто содержание материала в объеме, предусмотренном программой и учебником;</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материал изложен грамотным языком в определенной логической последовательности, точно использована терминология предмета и символика;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правильно выполнены рисунки, чертежи, схемы , сопутствующие ответу;</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показано умение иллюстрировать теоретические положения конкретными примерами, применяя их в новой ситуации при выполнении практического задания;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продемонстрировано усвоение ранее изученных сопутствующих вопросов, сформированность и устойчивость используемых при ответе умений и навыков;</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lastRenderedPageBreak/>
        <w:t xml:space="preserve">ответ самостоятелен без наводящих вопросов учителя; Возможны одна - две неточности при освещении второстепенных вопросов или выкладках, которые легко исправлены по замечанию учителя.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ответ демонстрирует знание традиционного аппаратного и программного обеспечения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демонстрирует способность применять основные виды традиционного аппаратного и программного обеспечения для решения типовых учебных задач,</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понимание роли информатизации и компьютеризации современного общества;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четкий и правильный ответ,</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понимание учебного материала и характеризующий прочные знания,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нет ошибок, но допущены оговорки по невнимательности при работе с программными продуктами, которые учащийся легко исправляет по требованию учителя;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ответ логичен, последователен, технически грамотен.</w:t>
      </w:r>
    </w:p>
    <w:p w:rsidR="002D5DA5" w:rsidRPr="002D5DA5" w:rsidRDefault="002D5DA5" w:rsidP="002D5DA5">
      <w:pPr>
        <w:tabs>
          <w:tab w:val="left" w:pos="1134"/>
        </w:tabs>
        <w:spacing w:after="160" w:line="259" w:lineRule="auto"/>
        <w:ind w:left="709"/>
        <w:contextualSpacing/>
        <w:jc w:val="both"/>
        <w:rPr>
          <w:rFonts w:ascii="Times New Roman" w:eastAsia="Calibri" w:hAnsi="Times New Roman" w:cs="Times New Roman"/>
          <w:sz w:val="24"/>
          <w:szCs w:val="24"/>
        </w:rPr>
      </w:pPr>
    </w:p>
    <w:p w:rsidR="002D5DA5" w:rsidRPr="002D5DA5" w:rsidRDefault="002D5DA5" w:rsidP="002D5DA5">
      <w:pPr>
        <w:spacing w:after="160" w:line="259" w:lineRule="auto"/>
        <w:contextualSpacing/>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«4»</w:t>
      </w:r>
      <w:r w:rsidRPr="002D5DA5">
        <w:rPr>
          <w:rFonts w:ascii="Times New Roman" w:eastAsia="Calibri" w:hAnsi="Times New Roman" w:cs="Times New Roman"/>
          <w:sz w:val="24"/>
          <w:szCs w:val="24"/>
        </w:rPr>
        <w:t xml:space="preserve"> ставиться, если:</w:t>
      </w:r>
    </w:p>
    <w:p w:rsidR="002D5DA5" w:rsidRPr="002D5DA5" w:rsidRDefault="002D5DA5" w:rsidP="00C340F2">
      <w:pPr>
        <w:numPr>
          <w:ilvl w:val="0"/>
          <w:numId w:val="20"/>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ответ удовлетворяет в основном требованиям на оценку «5», но при этом имеет один из недостатков:</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в изложении допущены небольшие пробелы, не исказившие </w:t>
      </w:r>
      <w:r w:rsidRPr="002D5DA5">
        <w:rPr>
          <w:rFonts w:ascii="Times New Roman" w:eastAsia="Times New Roman" w:hAnsi="Times New Roman" w:cs="Times New Roman"/>
          <w:color w:val="000000"/>
          <w:sz w:val="24"/>
          <w:szCs w:val="24"/>
          <w:lang w:eastAsia="ru-RU"/>
        </w:rPr>
        <w:t>логического и информационного</w:t>
      </w:r>
      <w:r w:rsidRPr="002D5DA5">
        <w:rPr>
          <w:rFonts w:ascii="Times New Roman" w:eastAsia="Calibri" w:hAnsi="Times New Roman" w:cs="Times New Roman"/>
          <w:sz w:val="24"/>
          <w:szCs w:val="24"/>
        </w:rPr>
        <w:t xml:space="preserve"> содержание ответа;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Times New Roman" w:hAnsi="Times New Roman" w:cs="Times New Roman"/>
          <w:color w:val="000000"/>
          <w:sz w:val="24"/>
          <w:szCs w:val="24"/>
          <w:lang w:eastAsia="ru-RU"/>
        </w:rPr>
        <w:t>нет определенной логической последовательности, неточно используется математическая и специализированная терминология и символика;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допущены один - два недочета при освещении основного содержания ответа, исправленные по замечанию учителя;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допущена ошибка или более двух недочетов при освещении второстепенных вопросов или выкладках, легко исправляемые по замечанию учителя. </w:t>
      </w:r>
    </w:p>
    <w:p w:rsidR="002D5DA5" w:rsidRPr="002D5DA5" w:rsidRDefault="002D5DA5" w:rsidP="00C340F2">
      <w:pPr>
        <w:numPr>
          <w:ilvl w:val="0"/>
          <w:numId w:val="19"/>
        </w:numPr>
        <w:spacing w:after="160" w:line="259" w:lineRule="auto"/>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овладел программным материалом, ориентируется в программных продуктах с небольшим затруднением, но знает основные принципы работы с ними; </w:t>
      </w:r>
    </w:p>
    <w:p w:rsidR="002D5DA5" w:rsidRPr="002D5DA5" w:rsidRDefault="002D5DA5" w:rsidP="00C340F2">
      <w:pPr>
        <w:numPr>
          <w:ilvl w:val="0"/>
          <w:numId w:val="19"/>
        </w:numPr>
        <w:spacing w:after="160" w:line="259" w:lineRule="auto"/>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дает правильный ответ в определенной логической последовательности; </w:t>
      </w:r>
    </w:p>
    <w:p w:rsidR="002D5DA5" w:rsidRPr="002D5DA5" w:rsidRDefault="002D5DA5" w:rsidP="00C340F2">
      <w:pPr>
        <w:numPr>
          <w:ilvl w:val="0"/>
          <w:numId w:val="19"/>
        </w:numPr>
        <w:spacing w:after="160" w:line="259" w:lineRule="auto"/>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при составлении программ, алгоритмов и блок-схем допускает неполноту ответа, которые исправляет только с помощью учителя, </w:t>
      </w:r>
    </w:p>
    <w:p w:rsidR="002D5DA5" w:rsidRPr="002D5DA5" w:rsidRDefault="002D5DA5" w:rsidP="002D5DA5">
      <w:pPr>
        <w:tabs>
          <w:tab w:val="left" w:pos="1134"/>
        </w:tabs>
        <w:spacing w:after="160" w:line="259" w:lineRule="auto"/>
        <w:ind w:left="709"/>
        <w:contextualSpacing/>
        <w:jc w:val="both"/>
        <w:rPr>
          <w:rFonts w:ascii="Times New Roman" w:eastAsia="Calibri" w:hAnsi="Times New Roman" w:cs="Times New Roman"/>
          <w:sz w:val="24"/>
          <w:szCs w:val="24"/>
        </w:rPr>
      </w:pPr>
    </w:p>
    <w:p w:rsidR="002D5DA5" w:rsidRPr="002D5DA5" w:rsidRDefault="002D5DA5" w:rsidP="002D5DA5">
      <w:pPr>
        <w:spacing w:after="160" w:line="259" w:lineRule="auto"/>
        <w:contextualSpacing/>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«3»</w:t>
      </w:r>
      <w:r w:rsidRPr="002D5DA5">
        <w:rPr>
          <w:rFonts w:ascii="Times New Roman" w:eastAsia="Calibri" w:hAnsi="Times New Roman" w:cs="Times New Roman"/>
          <w:sz w:val="24"/>
          <w:szCs w:val="24"/>
        </w:rPr>
        <w:t xml:space="preserve"> ставиться,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 к подготовке учащихся по информатике»);</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учителя;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при знании теоретического материала выявлена недостаточная сформированность основных умений и навыков.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lastRenderedPageBreak/>
        <w:t xml:space="preserve">основной программный материал знает нетвердо, но большинство изученных понятий и обозначений усвоил;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ответ дает неполный, построенный несвязно, но выявивший общее понимание вопросов;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алгоритмы и блок-схемы читает неуверенно, требует постоянной помощи учителя.</w:t>
      </w:r>
    </w:p>
    <w:p w:rsidR="002D5DA5" w:rsidRPr="002D5DA5" w:rsidRDefault="002D5DA5" w:rsidP="002D5DA5">
      <w:pPr>
        <w:tabs>
          <w:tab w:val="left" w:pos="1134"/>
        </w:tabs>
        <w:spacing w:after="160" w:line="259" w:lineRule="auto"/>
        <w:ind w:left="709"/>
        <w:contextualSpacing/>
        <w:jc w:val="both"/>
        <w:rPr>
          <w:rFonts w:ascii="Times New Roman" w:eastAsia="Calibri" w:hAnsi="Times New Roman" w:cs="Times New Roman"/>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«2»</w:t>
      </w:r>
      <w:r w:rsidRPr="002D5DA5">
        <w:rPr>
          <w:rFonts w:ascii="Times New Roman" w:eastAsia="Calibri" w:hAnsi="Times New Roman" w:cs="Times New Roman"/>
          <w:sz w:val="24"/>
          <w:szCs w:val="24"/>
        </w:rPr>
        <w:t xml:space="preserve"> ставиться,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не раскрыто основное содержание учебного материала;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обнаружено незнание или непонимание учеником большей или наиболее важной части учебного материала;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допущены ошибки в определении понятий, при использовании терминологии, в рисунках, чертежах или схемах, в выкладках, которые не исправлены после нескольких наводящих вопросах учителя.</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ответы строит несвязно, допускает существенные ошибки, которые не может исправить даже с помощью учителя. </w:t>
      </w:r>
    </w:p>
    <w:p w:rsidR="002D5DA5" w:rsidRPr="002D5DA5" w:rsidRDefault="002D5DA5" w:rsidP="002D5DA5">
      <w:pPr>
        <w:tabs>
          <w:tab w:val="left" w:pos="1134"/>
        </w:tabs>
        <w:spacing w:after="160" w:line="259" w:lineRule="auto"/>
        <w:ind w:left="709"/>
        <w:contextualSpacing/>
        <w:jc w:val="both"/>
        <w:rPr>
          <w:rFonts w:ascii="Times New Roman" w:eastAsia="Calibri" w:hAnsi="Times New Roman" w:cs="Times New Roman"/>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«1»</w:t>
      </w:r>
      <w:r w:rsidRPr="002D5DA5">
        <w:rPr>
          <w:rFonts w:ascii="Times New Roman" w:eastAsia="Calibri" w:hAnsi="Times New Roman" w:cs="Times New Roman"/>
          <w:sz w:val="24"/>
          <w:szCs w:val="24"/>
        </w:rPr>
        <w:t xml:space="preserve"> ставиться,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обнаружено полное незнание и непонимание изучаемого учебного материала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нет ответа ни на один из поставленных вопросов по изученному материалу;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если ученик отказался от ответа. </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ОЦЕНКА САМОСТОЯТЕЛЬНЫХ И ПРОВЕРОЧНЫХ РАБОТ ПО ТЕОРЕТИЧЕСКОМУ КУРСУ</w:t>
      </w:r>
    </w:p>
    <w:p w:rsidR="002D5DA5" w:rsidRPr="002D5DA5" w:rsidRDefault="002D5DA5" w:rsidP="002D5DA5">
      <w:pPr>
        <w:spacing w:after="0" w:line="240" w:lineRule="auto"/>
        <w:jc w:val="center"/>
        <w:rPr>
          <w:rFonts w:ascii="Times New Roman" w:eastAsia="Times New Roman" w:hAnsi="Times New Roman" w:cs="Times New Roman"/>
          <w:b/>
          <w:bCs/>
          <w:color w:val="000000"/>
          <w:sz w:val="24"/>
          <w:szCs w:val="24"/>
          <w:lang w:eastAsia="ru-RU"/>
        </w:rPr>
      </w:pPr>
    </w:p>
    <w:p w:rsidR="002D5DA5" w:rsidRPr="002D5DA5" w:rsidRDefault="002D5DA5" w:rsidP="002D5DA5">
      <w:pPr>
        <w:spacing w:after="0" w:line="240" w:lineRule="auto"/>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 xml:space="preserve">Отметка «5» </w:t>
      </w:r>
      <w:r w:rsidRPr="002D5DA5">
        <w:rPr>
          <w:rFonts w:ascii="Times New Roman" w:eastAsia="Times New Roman" w:hAnsi="Times New Roman" w:cs="Times New Roman"/>
          <w:bCs/>
          <w:color w:val="000000"/>
          <w:sz w:val="24"/>
          <w:szCs w:val="24"/>
          <w:lang w:eastAsia="ru-RU"/>
        </w:rPr>
        <w:t>ставится,</w:t>
      </w:r>
      <w:r w:rsidRPr="002D5DA5">
        <w:rPr>
          <w:rFonts w:ascii="Times New Roman" w:eastAsia="Times New Roman" w:hAnsi="Times New Roman" w:cs="Times New Roman"/>
          <w:b/>
          <w:bCs/>
          <w:color w:val="000000"/>
          <w:sz w:val="24"/>
          <w:szCs w:val="24"/>
          <w:lang w:eastAsia="ru-RU"/>
        </w:rPr>
        <w:t xml:space="preserve"> </w:t>
      </w:r>
      <w:r w:rsidRPr="002D5DA5">
        <w:rPr>
          <w:rFonts w:ascii="Times New Roman" w:eastAsia="Times New Roman" w:hAnsi="Times New Roman" w:cs="Times New Roman"/>
          <w:bCs/>
          <w:color w:val="000000"/>
          <w:sz w:val="24"/>
          <w:szCs w:val="24"/>
          <w:lang w:eastAsia="ru-RU"/>
        </w:rPr>
        <w:t>если:</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выполнена полностью;</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при решении задач сделан перевод единиц всех физических величин в "СИ", все необходимые данные занесены в условие, </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правильно выполнены чертежи, схемы, графики, рисунки, сопутствующие решению задач,</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сделана проверка по наименованиям, </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правильно записаны исходные формулы, </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записана формула для конечного расчета, </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проведены математические расчеты и дан полный ответ;</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на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приведены новые примеры, </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устанавлена связь между изучаемым и ранее изученным материалом по курсу информатики, а также с материалом, усвоенным при изучении других предметов, </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применены знания в новой ситуации;</w:t>
      </w:r>
    </w:p>
    <w:p w:rsidR="002D5DA5" w:rsidRPr="002D5DA5" w:rsidRDefault="002D5DA5" w:rsidP="00C340F2">
      <w:pPr>
        <w:numPr>
          <w:ilvl w:val="0"/>
          <w:numId w:val="19"/>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обнаружено верное понимание сущности рассматриваемых явлений и закономерностей, законов и теорий, </w:t>
      </w:r>
    </w:p>
    <w:p w:rsidR="002D5DA5" w:rsidRPr="002D5DA5" w:rsidRDefault="002D5DA5" w:rsidP="00C340F2">
      <w:pPr>
        <w:numPr>
          <w:ilvl w:val="0"/>
          <w:numId w:val="19"/>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lastRenderedPageBreak/>
        <w:t>дано точное определение и истолкование основных понятий, законов, теорий, а также правильное определение величин, их единиц и способов измерения.</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D5DA5" w:rsidRPr="002D5DA5" w:rsidRDefault="002D5DA5" w:rsidP="002D5DA5">
      <w:pPr>
        <w:spacing w:after="0" w:line="240" w:lineRule="auto"/>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 xml:space="preserve">Отметка «4» </w:t>
      </w:r>
      <w:r w:rsidRPr="002D5DA5">
        <w:rPr>
          <w:rFonts w:ascii="Times New Roman" w:eastAsia="Times New Roman" w:hAnsi="Times New Roman" w:cs="Times New Roman"/>
          <w:bCs/>
          <w:color w:val="000000"/>
          <w:sz w:val="24"/>
          <w:szCs w:val="24"/>
          <w:lang w:eastAsia="ru-RU"/>
        </w:rPr>
        <w:t>ставится,</w:t>
      </w:r>
      <w:r w:rsidRPr="002D5DA5">
        <w:rPr>
          <w:rFonts w:ascii="Times New Roman" w:eastAsia="Times New Roman" w:hAnsi="Times New Roman" w:cs="Times New Roman"/>
          <w:b/>
          <w:bCs/>
          <w:color w:val="000000"/>
          <w:sz w:val="24"/>
          <w:szCs w:val="24"/>
          <w:lang w:eastAsia="ru-RU"/>
        </w:rPr>
        <w:t xml:space="preserve"> </w:t>
      </w:r>
      <w:r w:rsidRPr="002D5DA5">
        <w:rPr>
          <w:rFonts w:ascii="Times New Roman" w:eastAsia="Times New Roman" w:hAnsi="Times New Roman" w:cs="Times New Roman"/>
          <w:bCs/>
          <w:color w:val="000000"/>
          <w:sz w:val="24"/>
          <w:szCs w:val="24"/>
          <w:lang w:eastAsia="ru-RU"/>
        </w:rPr>
        <w:t>если:</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выполнена полностью или почти полностью, но в ней имеются недочеты и несущественные ошибки;</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2D5DA5" w:rsidRPr="002D5DA5" w:rsidRDefault="002D5DA5" w:rsidP="00C340F2">
      <w:pPr>
        <w:numPr>
          <w:ilvl w:val="0"/>
          <w:numId w:val="19"/>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в ответе присутствуют трудности в применении знаний в новой ситуации, не в достаточной мере используются связи с ранее изученным материалом и с материалом, усвоенным при изучении других предметов.</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D5DA5" w:rsidRPr="002D5DA5" w:rsidRDefault="002D5DA5" w:rsidP="002D5DA5">
      <w:pPr>
        <w:spacing w:after="0" w:line="240" w:lineRule="auto"/>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 xml:space="preserve">Отметка «3» </w:t>
      </w:r>
      <w:r w:rsidRPr="002D5DA5">
        <w:rPr>
          <w:rFonts w:ascii="Times New Roman" w:eastAsia="Times New Roman" w:hAnsi="Times New Roman" w:cs="Times New Roman"/>
          <w:bCs/>
          <w:color w:val="000000"/>
          <w:sz w:val="24"/>
          <w:szCs w:val="24"/>
          <w:lang w:eastAsia="ru-RU"/>
        </w:rPr>
        <w:t>ставится,</w:t>
      </w:r>
      <w:r w:rsidRPr="002D5DA5">
        <w:rPr>
          <w:rFonts w:ascii="Times New Roman" w:eastAsia="Times New Roman" w:hAnsi="Times New Roman" w:cs="Times New Roman"/>
          <w:b/>
          <w:bCs/>
          <w:color w:val="000000"/>
          <w:sz w:val="24"/>
          <w:szCs w:val="24"/>
          <w:lang w:eastAsia="ru-RU"/>
        </w:rPr>
        <w:t xml:space="preserve"> </w:t>
      </w:r>
      <w:r w:rsidRPr="002D5DA5">
        <w:rPr>
          <w:rFonts w:ascii="Times New Roman" w:eastAsia="Times New Roman" w:hAnsi="Times New Roman" w:cs="Times New Roman"/>
          <w:bCs/>
          <w:color w:val="000000"/>
          <w:sz w:val="24"/>
          <w:szCs w:val="24"/>
          <w:lang w:eastAsia="ru-RU"/>
        </w:rPr>
        <w:t>если:</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выполнена в основном верно (объем выполненной части составляет не менее 2/3 от общего объема), но допущены существенные неточности;</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учащийся обнаруживает понимание учебного материала при недостаточной полноте усвоения понятий и закономерностей;</w:t>
      </w:r>
    </w:p>
    <w:p w:rsidR="002D5DA5" w:rsidRPr="002D5DA5" w:rsidRDefault="002D5DA5" w:rsidP="00C340F2">
      <w:pPr>
        <w:numPr>
          <w:ilvl w:val="0"/>
          <w:numId w:val="19"/>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D5DA5" w:rsidRPr="002D5DA5" w:rsidRDefault="002D5DA5" w:rsidP="002D5DA5">
      <w:pPr>
        <w:spacing w:after="0" w:line="240" w:lineRule="auto"/>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 xml:space="preserve">Отметка «2» </w:t>
      </w:r>
      <w:r w:rsidRPr="002D5DA5">
        <w:rPr>
          <w:rFonts w:ascii="Times New Roman" w:eastAsia="Times New Roman" w:hAnsi="Times New Roman" w:cs="Times New Roman"/>
          <w:bCs/>
          <w:color w:val="000000"/>
          <w:sz w:val="24"/>
          <w:szCs w:val="24"/>
          <w:lang w:eastAsia="ru-RU"/>
        </w:rPr>
        <w:t>ставится,</w:t>
      </w:r>
      <w:r w:rsidRPr="002D5DA5">
        <w:rPr>
          <w:rFonts w:ascii="Times New Roman" w:eastAsia="Times New Roman" w:hAnsi="Times New Roman" w:cs="Times New Roman"/>
          <w:b/>
          <w:bCs/>
          <w:color w:val="000000"/>
          <w:sz w:val="24"/>
          <w:szCs w:val="24"/>
          <w:lang w:eastAsia="ru-RU"/>
        </w:rPr>
        <w:t xml:space="preserve"> </w:t>
      </w:r>
      <w:r w:rsidRPr="002D5DA5">
        <w:rPr>
          <w:rFonts w:ascii="Times New Roman" w:eastAsia="Times New Roman" w:hAnsi="Times New Roman" w:cs="Times New Roman"/>
          <w:bCs/>
          <w:color w:val="000000"/>
          <w:sz w:val="24"/>
          <w:szCs w:val="24"/>
          <w:lang w:eastAsia="ru-RU"/>
        </w:rPr>
        <w:t>если:</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в основном не выполнена (объем выполненной части менее 2/3 от общего объема задания);</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учащийся показывает незнание основных понятий, непонимание изученных закономерностей и взаимосвязей,</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 умеет решать количественные и качественные задачи.</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D5DA5" w:rsidRPr="002D5DA5" w:rsidRDefault="002D5DA5" w:rsidP="002D5DA5">
      <w:pPr>
        <w:spacing w:after="0" w:line="240" w:lineRule="auto"/>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 xml:space="preserve">Отметка «1» </w:t>
      </w:r>
      <w:r w:rsidRPr="002D5DA5">
        <w:rPr>
          <w:rFonts w:ascii="Times New Roman" w:eastAsia="Times New Roman" w:hAnsi="Times New Roman" w:cs="Times New Roman"/>
          <w:bCs/>
          <w:color w:val="000000"/>
          <w:sz w:val="24"/>
          <w:szCs w:val="24"/>
          <w:lang w:eastAsia="ru-RU"/>
        </w:rPr>
        <w:t>ставится,</w:t>
      </w:r>
      <w:r w:rsidRPr="002D5DA5">
        <w:rPr>
          <w:rFonts w:ascii="Times New Roman" w:eastAsia="Times New Roman" w:hAnsi="Times New Roman" w:cs="Times New Roman"/>
          <w:b/>
          <w:bCs/>
          <w:color w:val="000000"/>
          <w:sz w:val="24"/>
          <w:szCs w:val="24"/>
          <w:lang w:eastAsia="ru-RU"/>
        </w:rPr>
        <w:t xml:space="preserve"> </w:t>
      </w:r>
      <w:r w:rsidRPr="002D5DA5">
        <w:rPr>
          <w:rFonts w:ascii="Times New Roman" w:eastAsia="Times New Roman" w:hAnsi="Times New Roman" w:cs="Times New Roman"/>
          <w:bCs/>
          <w:color w:val="000000"/>
          <w:sz w:val="24"/>
          <w:szCs w:val="24"/>
          <w:lang w:eastAsia="ru-RU"/>
        </w:rPr>
        <w:t>если:</w:t>
      </w:r>
    </w:p>
    <w:p w:rsidR="002D5DA5" w:rsidRPr="002D5DA5" w:rsidRDefault="002D5DA5" w:rsidP="00C340F2">
      <w:pPr>
        <w:numPr>
          <w:ilvl w:val="0"/>
          <w:numId w:val="19"/>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полностью не выполнена.</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D5DA5" w:rsidRPr="002D5DA5" w:rsidRDefault="002D5DA5" w:rsidP="002D5DA5">
      <w:pPr>
        <w:tabs>
          <w:tab w:val="left" w:pos="1134"/>
        </w:tabs>
        <w:autoSpaceDE w:val="0"/>
        <w:autoSpaceDN w:val="0"/>
        <w:adjustRightInd w:val="0"/>
        <w:spacing w:after="0" w:line="240" w:lineRule="auto"/>
        <w:ind w:left="709"/>
        <w:contextualSpacing/>
        <w:jc w:val="center"/>
        <w:rPr>
          <w:rFonts w:ascii="Times New Roman" w:eastAsia="Calibri" w:hAnsi="Times New Roman" w:cs="Times New Roman"/>
          <w:b/>
          <w:bCs/>
          <w:sz w:val="24"/>
          <w:szCs w:val="24"/>
        </w:rPr>
      </w:pPr>
      <w:r w:rsidRPr="002D5DA5">
        <w:rPr>
          <w:rFonts w:ascii="Times New Roman" w:eastAsia="Courier New" w:hAnsi="Times New Roman" w:cs="Times New Roman"/>
          <w:b/>
          <w:bCs/>
          <w:color w:val="000000"/>
          <w:sz w:val="24"/>
          <w:szCs w:val="24"/>
          <w:u w:val="single"/>
        </w:rPr>
        <w:t>ОЦЕНКА ТЕСТОВЫХ РАБОТ</w:t>
      </w:r>
    </w:p>
    <w:p w:rsidR="002D5DA5" w:rsidRPr="002D5DA5" w:rsidRDefault="002D5DA5" w:rsidP="002D5DA5">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Тесты, состоящие из пяти вопросов можно использовать после изучения каждого материала (урока). </w:t>
      </w:r>
    </w:p>
    <w:p w:rsidR="002D5DA5" w:rsidRPr="002D5DA5" w:rsidRDefault="002D5DA5" w:rsidP="002D5DA5">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 оценивании используется следующая шкала:</w:t>
      </w:r>
    </w:p>
    <w:p w:rsidR="002D5DA5" w:rsidRPr="002D5DA5" w:rsidRDefault="002D5DA5" w:rsidP="002D5DA5">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Для теста из пяти вопросов</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нет ошибок — оценка «5»;</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одна ошибка — оценка «4»;</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две ошибки — оценка «З»;</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три ошибки — оценка «2».</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четыре ошибки — оценка «1».</w:t>
      </w:r>
    </w:p>
    <w:p w:rsidR="002D5DA5" w:rsidRPr="002D5DA5" w:rsidRDefault="002D5DA5" w:rsidP="002D5DA5">
      <w:pPr>
        <w:tabs>
          <w:tab w:val="left" w:pos="1134"/>
        </w:tabs>
        <w:autoSpaceDE w:val="0"/>
        <w:autoSpaceDN w:val="0"/>
        <w:adjustRightInd w:val="0"/>
        <w:spacing w:after="160" w:line="259" w:lineRule="auto"/>
        <w:ind w:firstLine="709"/>
        <w:jc w:val="both"/>
        <w:rPr>
          <w:rFonts w:ascii="Times New Roman" w:eastAsia="Calibri" w:hAnsi="Times New Roman" w:cs="Times New Roman"/>
          <w:bCs/>
          <w:sz w:val="24"/>
          <w:szCs w:val="24"/>
        </w:rPr>
      </w:pPr>
    </w:p>
    <w:p w:rsidR="002D5DA5" w:rsidRPr="002D5DA5" w:rsidRDefault="002D5DA5" w:rsidP="002D5DA5">
      <w:pPr>
        <w:tabs>
          <w:tab w:val="left" w:pos="1134"/>
        </w:tabs>
        <w:autoSpaceDE w:val="0"/>
        <w:autoSpaceDN w:val="0"/>
        <w:adjustRightInd w:val="0"/>
        <w:spacing w:after="160" w:line="259" w:lineRule="auto"/>
        <w:ind w:firstLine="709"/>
        <w:jc w:val="both"/>
        <w:rPr>
          <w:rFonts w:ascii="Times New Roman" w:eastAsia="Calibri" w:hAnsi="Times New Roman" w:cs="Times New Roman"/>
          <w:bCs/>
          <w:sz w:val="24"/>
          <w:szCs w:val="24"/>
        </w:rPr>
      </w:pPr>
      <w:r w:rsidRPr="002D5DA5">
        <w:rPr>
          <w:rFonts w:ascii="Times New Roman" w:eastAsia="Calibri" w:hAnsi="Times New Roman" w:cs="Times New Roman"/>
          <w:bCs/>
          <w:sz w:val="24"/>
          <w:szCs w:val="24"/>
        </w:rPr>
        <w:t xml:space="preserve">Для других вариантов тестов используется следующая шкала </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rPr>
      </w:pPr>
      <w:r w:rsidRPr="002D5DA5">
        <w:rPr>
          <w:rFonts w:ascii="Times New Roman" w:eastAsia="Times New Roman" w:hAnsi="Times New Roman" w:cs="Times New Roman"/>
          <w:sz w:val="24"/>
          <w:szCs w:val="24"/>
        </w:rPr>
        <w:t>85 — 100% выполнения работы — отметка «5»;</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rPr>
      </w:pPr>
      <w:r w:rsidRPr="002D5DA5">
        <w:rPr>
          <w:rFonts w:ascii="Times New Roman" w:eastAsia="Times New Roman" w:hAnsi="Times New Roman" w:cs="Times New Roman"/>
          <w:sz w:val="24"/>
          <w:szCs w:val="24"/>
        </w:rPr>
        <w:t>71 — 84% — отметка «4»;</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rPr>
      </w:pPr>
      <w:r w:rsidRPr="002D5DA5">
        <w:rPr>
          <w:rFonts w:ascii="Times New Roman" w:eastAsia="Times New Roman" w:hAnsi="Times New Roman" w:cs="Times New Roman"/>
          <w:sz w:val="24"/>
          <w:szCs w:val="24"/>
        </w:rPr>
        <w:t>50 — 70% — отметка «3»;</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rPr>
      </w:pPr>
      <w:r w:rsidRPr="002D5DA5">
        <w:rPr>
          <w:rFonts w:ascii="Times New Roman" w:eastAsia="Times New Roman" w:hAnsi="Times New Roman" w:cs="Times New Roman"/>
          <w:sz w:val="24"/>
          <w:szCs w:val="24"/>
        </w:rPr>
        <w:lastRenderedPageBreak/>
        <w:t>1% —50% — отметка «2»</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rPr>
      </w:pPr>
      <w:r w:rsidRPr="002D5DA5">
        <w:rPr>
          <w:rFonts w:ascii="Times New Roman" w:eastAsia="Times New Roman" w:hAnsi="Times New Roman" w:cs="Times New Roman"/>
          <w:sz w:val="24"/>
          <w:szCs w:val="24"/>
        </w:rPr>
        <w:t>0% — отметка «1».</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ОЦЕНКА САМОСТОЯТЕЛЬНЫХ И ПРАКТИЧЕСКИХ РАБОТ</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D5DA5" w:rsidRPr="002D5DA5" w:rsidRDefault="002D5DA5" w:rsidP="002D5D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работы по программированию</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 xml:space="preserve">Отметка «5» </w:t>
      </w:r>
      <w:r w:rsidRPr="002D5DA5">
        <w:rPr>
          <w:rFonts w:ascii="Times New Roman" w:eastAsia="Calibri" w:hAnsi="Times New Roman" w:cs="Times New Roman"/>
          <w:sz w:val="24"/>
          <w:szCs w:val="24"/>
        </w:rPr>
        <w:t xml:space="preserve">ставится, если: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программа грамотно оформлена, т.е должна включать:</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безошибочный метод решения;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стартовый комментарий;</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описание переменных, имена переменных должны быть выбраны правильно;</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программа должна быть напечатана «лесенкой» для более наглядного восприятия алгоритмических структур;</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комментарий к смысловым блокам;</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тесты, на которых проверялась программа;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если требуется, программа сохраняется в виде исполняемого файла.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 xml:space="preserve">Отметка «4» </w:t>
      </w:r>
      <w:r w:rsidRPr="002D5DA5">
        <w:rPr>
          <w:rFonts w:ascii="Times New Roman" w:eastAsia="Calibri" w:hAnsi="Times New Roman" w:cs="Times New Roman"/>
          <w:sz w:val="24"/>
          <w:szCs w:val="24"/>
        </w:rPr>
        <w:t>ставится,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допущено 1-2 логических ошибки в программе, 1 синтаксический недочет;</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не все тесты предусмотрены.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 xml:space="preserve">Отметка «3» </w:t>
      </w:r>
      <w:r w:rsidRPr="002D5DA5">
        <w:rPr>
          <w:rFonts w:ascii="Times New Roman" w:eastAsia="Calibri" w:hAnsi="Times New Roman" w:cs="Times New Roman"/>
          <w:sz w:val="24"/>
          <w:szCs w:val="24"/>
        </w:rPr>
        <w:t>ставится,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выбран метод, но допущены ошибки адресации (ошибки в формате).</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допущено 2-3 логических ошибки, 1-2 недочета.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«2»</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допущено более 3 логических ошибок, </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более 3 недочетов.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«1»</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ученик не приступал к составлению программы. </w:t>
      </w:r>
    </w:p>
    <w:p w:rsidR="002D5DA5" w:rsidRPr="002D5DA5" w:rsidRDefault="002D5DA5" w:rsidP="00C340F2">
      <w:pPr>
        <w:numPr>
          <w:ilvl w:val="0"/>
          <w:numId w:val="19"/>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показала полное отсутствие у учащегося обязательных знаний и умений по проверяемой теме.</w:t>
      </w:r>
    </w:p>
    <w:p w:rsidR="002D5DA5" w:rsidRPr="002D5DA5" w:rsidRDefault="002D5DA5" w:rsidP="002D5D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D5DA5" w:rsidRPr="002D5DA5" w:rsidRDefault="002D5DA5" w:rsidP="002D5D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работы по алгоритмизации</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«5»</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блок - схема, алгоритм составлены логически правильно;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правильно оформлены входные и выходные данные;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нет ошибок в использовании структурных элементов схемы и алгоритма;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учащийся без ошибок читает блок - схему, алгоритм. </w:t>
      </w:r>
    </w:p>
    <w:p w:rsidR="002D5DA5" w:rsidRPr="002D5DA5" w:rsidRDefault="002D5DA5" w:rsidP="002D5DA5">
      <w:pPr>
        <w:spacing w:after="160" w:line="259" w:lineRule="auto"/>
        <w:rPr>
          <w:rFonts w:ascii="Times New Roman" w:eastAsia="Calibri" w:hAnsi="Times New Roman" w:cs="Times New Roman"/>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«4»</w:t>
      </w:r>
      <w:r w:rsidRPr="002D5DA5">
        <w:rPr>
          <w:rFonts w:ascii="Times New Roman" w:eastAsia="Calibri" w:hAnsi="Times New Roman" w:cs="Times New Roman"/>
          <w:sz w:val="24"/>
          <w:szCs w:val="24"/>
        </w:rPr>
        <w:t xml:space="preserve"> ставится, если: </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блок - схема, алгоритм составлены логически правильно, но могут быть допущены 1-2 ошибки или 2-3 недочета;</w:t>
      </w:r>
    </w:p>
    <w:p w:rsidR="002D5DA5" w:rsidRPr="002D5DA5" w:rsidRDefault="002D5DA5" w:rsidP="00C340F2">
      <w:pPr>
        <w:numPr>
          <w:ilvl w:val="0"/>
          <w:numId w:val="19"/>
        </w:num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lastRenderedPageBreak/>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D5DA5" w:rsidRPr="002D5DA5" w:rsidRDefault="002D5DA5" w:rsidP="002D5DA5">
      <w:pPr>
        <w:tabs>
          <w:tab w:val="left" w:pos="1134"/>
        </w:tabs>
        <w:spacing w:after="160" w:line="259" w:lineRule="auto"/>
        <w:ind w:left="709"/>
        <w:contextualSpacing/>
        <w:rPr>
          <w:rFonts w:ascii="Times New Roman" w:eastAsia="Calibri" w:hAnsi="Times New Roman" w:cs="Times New Roman"/>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«3»</w:t>
      </w:r>
      <w:r w:rsidRPr="002D5DA5">
        <w:rPr>
          <w:rFonts w:ascii="Times New Roman" w:eastAsia="Calibri" w:hAnsi="Times New Roman" w:cs="Times New Roman"/>
          <w:sz w:val="24"/>
          <w:szCs w:val="24"/>
        </w:rPr>
        <w:t xml:space="preserve"> ставится, если: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допущены ошибки в алгоритме,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неправильно используются структурные элементы блок-схемы;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 объяснении алгоритма, блок - схемы ученик испытывал затруднения, которые были исправлены с помощью учителя;</w:t>
      </w:r>
    </w:p>
    <w:p w:rsidR="002D5DA5" w:rsidRPr="002D5DA5" w:rsidRDefault="002D5DA5" w:rsidP="002D5DA5">
      <w:pPr>
        <w:spacing w:after="160" w:line="259" w:lineRule="auto"/>
        <w:rPr>
          <w:rFonts w:ascii="Times New Roman" w:eastAsia="Calibri" w:hAnsi="Times New Roman" w:cs="Times New Roman"/>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«2»</w:t>
      </w:r>
      <w:r w:rsidRPr="002D5DA5">
        <w:rPr>
          <w:rFonts w:ascii="Times New Roman" w:eastAsia="Calibri" w:hAnsi="Times New Roman" w:cs="Times New Roman"/>
          <w:sz w:val="24"/>
          <w:szCs w:val="24"/>
        </w:rPr>
        <w:t xml:space="preserve"> ставится, если: </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допущены существенные ошибки в оформлении алгоритма, блок - схемы. </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ученик не владеет основными правилами оформления алгоритма, блок - схемы; </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допущены грубые ошибки в алгоритме решения, которые учащийся не может исправить даже с помощью наводящих вопросов учителя. </w:t>
      </w:r>
    </w:p>
    <w:p w:rsidR="002D5DA5" w:rsidRPr="002D5DA5" w:rsidRDefault="002D5DA5" w:rsidP="002D5DA5">
      <w:pPr>
        <w:spacing w:after="160" w:line="259" w:lineRule="auto"/>
        <w:rPr>
          <w:rFonts w:ascii="Times New Roman" w:eastAsia="Calibri" w:hAnsi="Times New Roman" w:cs="Times New Roman"/>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«1»</w:t>
      </w:r>
      <w:r w:rsidRPr="002D5DA5">
        <w:rPr>
          <w:rFonts w:ascii="Times New Roman" w:eastAsia="Calibri" w:hAnsi="Times New Roman" w:cs="Times New Roman"/>
          <w:sz w:val="24"/>
          <w:szCs w:val="24"/>
        </w:rPr>
        <w:t xml:space="preserve"> ставится, если: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ученик показывает полное незнание алгоритмических конструкций и структурных элементов блок схемы. </w:t>
      </w:r>
    </w:p>
    <w:p w:rsidR="002D5DA5" w:rsidRPr="002D5DA5" w:rsidRDefault="002D5DA5" w:rsidP="00C340F2">
      <w:pPr>
        <w:numPr>
          <w:ilvl w:val="0"/>
          <w:numId w:val="19"/>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Calibri" w:hAnsi="Times New Roman" w:cs="Times New Roman"/>
          <w:sz w:val="24"/>
          <w:szCs w:val="24"/>
        </w:rPr>
        <w:t>отказ от ответа</w:t>
      </w:r>
      <w:r w:rsidRPr="002D5DA5">
        <w:rPr>
          <w:rFonts w:ascii="Times New Roman" w:eastAsia="Times New Roman" w:hAnsi="Times New Roman" w:cs="Times New Roman"/>
          <w:color w:val="000000"/>
          <w:sz w:val="24"/>
          <w:szCs w:val="24"/>
          <w:lang w:eastAsia="ru-RU"/>
        </w:rPr>
        <w:t xml:space="preserve"> </w:t>
      </w:r>
    </w:p>
    <w:p w:rsidR="002D5DA5" w:rsidRPr="002D5DA5" w:rsidRDefault="002D5DA5" w:rsidP="00C340F2">
      <w:pPr>
        <w:numPr>
          <w:ilvl w:val="0"/>
          <w:numId w:val="19"/>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работа показала полное отсутствие у учащегося обязательных знаний и умений по проверяемой теме.</w:t>
      </w:r>
    </w:p>
    <w:p w:rsidR="002D5DA5" w:rsidRPr="002D5DA5" w:rsidRDefault="002D5DA5" w:rsidP="002D5DA5">
      <w:pPr>
        <w:spacing w:after="0" w:line="240" w:lineRule="auto"/>
        <w:jc w:val="center"/>
        <w:rPr>
          <w:rFonts w:ascii="Times New Roman" w:eastAsia="Times New Roman" w:hAnsi="Times New Roman" w:cs="Times New Roman"/>
          <w:b/>
          <w:bCs/>
          <w:color w:val="000000"/>
          <w:sz w:val="24"/>
          <w:szCs w:val="24"/>
          <w:lang w:eastAsia="ru-RU"/>
        </w:rPr>
      </w:pPr>
    </w:p>
    <w:p w:rsidR="002D5DA5" w:rsidRPr="002D5DA5" w:rsidRDefault="002D5DA5" w:rsidP="002D5DA5">
      <w:pPr>
        <w:spacing w:after="160" w:line="259" w:lineRule="auto"/>
        <w:jc w:val="center"/>
        <w:rPr>
          <w:rFonts w:ascii="Times New Roman" w:eastAsia="Calibri" w:hAnsi="Times New Roman" w:cs="Times New Roman"/>
          <w:b/>
          <w:sz w:val="24"/>
          <w:szCs w:val="24"/>
        </w:rPr>
      </w:pPr>
      <w:r w:rsidRPr="002D5DA5">
        <w:rPr>
          <w:rFonts w:ascii="Times New Roman" w:eastAsia="Calibri" w:hAnsi="Times New Roman" w:cs="Times New Roman"/>
          <w:b/>
          <w:sz w:val="24"/>
          <w:szCs w:val="24"/>
        </w:rPr>
        <w:t>при обработке текстовой информации.</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«5»</w:t>
      </w:r>
      <w:r w:rsidRPr="002D5DA5">
        <w:rPr>
          <w:rFonts w:ascii="Times New Roman" w:eastAsia="Calibri" w:hAnsi="Times New Roman" w:cs="Times New Roman"/>
          <w:sz w:val="24"/>
          <w:szCs w:val="24"/>
        </w:rPr>
        <w:t xml:space="preserve"> ставится, если учащийся: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Умеет грамотно набрать, отформатировать текст (в том числе умеет форматировать табличный текст);</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Вставлять и форматировать рисунок;</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Проверять и настраивать проверку орфографии;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Осуществлять замену слов;</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Применять рациональный алгоритм копирования фрагментов текста;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Подготовить текст к печати;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Сохранить файл в нужном формате. </w:t>
      </w:r>
    </w:p>
    <w:p w:rsidR="002D5DA5" w:rsidRPr="002D5DA5" w:rsidRDefault="002D5DA5" w:rsidP="002D5DA5">
      <w:pPr>
        <w:spacing w:after="160" w:line="259" w:lineRule="auto"/>
        <w:rPr>
          <w:rFonts w:ascii="Times New Roman" w:eastAsia="Calibri" w:hAnsi="Times New Roman" w:cs="Times New Roman"/>
          <w:b/>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«4»</w:t>
      </w:r>
      <w:r w:rsidRPr="002D5DA5">
        <w:rPr>
          <w:rFonts w:ascii="Times New Roman" w:eastAsia="Calibri" w:hAnsi="Times New Roman" w:cs="Times New Roman"/>
          <w:sz w:val="24"/>
          <w:szCs w:val="24"/>
        </w:rPr>
        <w:t xml:space="preserve"> ставится, если учащийся </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Испытывает небольшие затруднения:</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При форматировании таблицы;</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При форматировании рисунка:</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Настройке и проверке орфографии. </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Общий объем выполненного задания не менее 80%. </w:t>
      </w:r>
    </w:p>
    <w:p w:rsidR="002D5DA5" w:rsidRPr="002D5DA5" w:rsidRDefault="002D5DA5" w:rsidP="002D5DA5">
      <w:pPr>
        <w:spacing w:after="160" w:line="259" w:lineRule="auto"/>
        <w:rPr>
          <w:rFonts w:ascii="Times New Roman" w:eastAsia="Calibri" w:hAnsi="Times New Roman" w:cs="Times New Roman"/>
          <w:b/>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lastRenderedPageBreak/>
        <w:t>Отметка «3»</w:t>
      </w:r>
      <w:r w:rsidRPr="002D5DA5">
        <w:rPr>
          <w:rFonts w:ascii="Times New Roman" w:eastAsia="Calibri" w:hAnsi="Times New Roman" w:cs="Times New Roman"/>
          <w:sz w:val="24"/>
          <w:szCs w:val="24"/>
        </w:rPr>
        <w:t xml:space="preserve"> ставится, если учащийся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Испытывает существенные затруднения: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 форматировании текста;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 форматировании таблицы;</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 форматировании рисунка;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Применяет не рациональный алгоритм копирования текста;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Допускает ошибки при сохранении файла. </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Общий объем выполненного задания не менее 60 %.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«2»</w:t>
      </w:r>
      <w:r w:rsidRPr="002D5DA5">
        <w:rPr>
          <w:rFonts w:ascii="Times New Roman" w:eastAsia="Calibri" w:hAnsi="Times New Roman" w:cs="Times New Roman"/>
          <w:sz w:val="24"/>
          <w:szCs w:val="24"/>
        </w:rPr>
        <w:t xml:space="preserve"> ставится, если учащийся: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Не умеет работать с текстовым редактором.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«1»</w:t>
      </w:r>
      <w:r w:rsidRPr="002D5DA5">
        <w:rPr>
          <w:rFonts w:ascii="Times New Roman" w:eastAsia="Calibri" w:hAnsi="Times New Roman" w:cs="Times New Roman"/>
          <w:sz w:val="24"/>
          <w:szCs w:val="24"/>
        </w:rPr>
        <w:t xml:space="preserve"> ставится, если учащийся:</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Отказывается от выполнения задания. </w:t>
      </w:r>
    </w:p>
    <w:p w:rsidR="002D5DA5" w:rsidRPr="002D5DA5" w:rsidRDefault="002D5DA5" w:rsidP="002D5DA5">
      <w:pPr>
        <w:spacing w:after="160" w:line="259" w:lineRule="auto"/>
        <w:rPr>
          <w:rFonts w:ascii="Times New Roman" w:eastAsia="Calibri" w:hAnsi="Times New Roman" w:cs="Times New Roman"/>
          <w:sz w:val="24"/>
          <w:szCs w:val="24"/>
        </w:rPr>
      </w:pPr>
    </w:p>
    <w:p w:rsidR="002D5DA5" w:rsidRPr="002D5DA5" w:rsidRDefault="002D5DA5" w:rsidP="002D5DA5">
      <w:pPr>
        <w:spacing w:after="160" w:line="259" w:lineRule="auto"/>
        <w:jc w:val="center"/>
        <w:rPr>
          <w:rFonts w:ascii="Times New Roman" w:eastAsia="Calibri" w:hAnsi="Times New Roman" w:cs="Times New Roman"/>
          <w:b/>
          <w:sz w:val="24"/>
          <w:szCs w:val="24"/>
        </w:rPr>
      </w:pPr>
      <w:r w:rsidRPr="002D5DA5">
        <w:rPr>
          <w:rFonts w:ascii="Times New Roman" w:eastAsia="Calibri" w:hAnsi="Times New Roman" w:cs="Times New Roman"/>
          <w:b/>
          <w:sz w:val="24"/>
          <w:szCs w:val="24"/>
        </w:rPr>
        <w:t>обработке числовой информации (Электронные таблицы).</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«5»</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Правильно выбран метод решения задачи;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Правильно применены абсолютная и относительная адресация;</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Красиво оформлена таблица, в которую вносятся данные задачи;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Верно выбран тип диаграммы или графика;</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Грамотно оформлена диаграмма или график;</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Правильно использованы основные функции.</w:t>
      </w:r>
    </w:p>
    <w:p w:rsidR="002D5DA5" w:rsidRPr="002D5DA5" w:rsidRDefault="002D5DA5" w:rsidP="002D5DA5">
      <w:pPr>
        <w:spacing w:after="160" w:line="259" w:lineRule="auto"/>
        <w:rPr>
          <w:rFonts w:ascii="Times New Roman" w:eastAsia="Calibri" w:hAnsi="Times New Roman" w:cs="Times New Roman"/>
          <w:b/>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«4»</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Допущены ошибки в применении типов диаграмм или графиков;</w:t>
      </w:r>
    </w:p>
    <w:p w:rsidR="002D5DA5" w:rsidRPr="002D5DA5" w:rsidRDefault="002D5DA5" w:rsidP="00C340F2">
      <w:pPr>
        <w:numPr>
          <w:ilvl w:val="0"/>
          <w:numId w:val="19"/>
        </w:numPr>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Допущены ошибки при определении общих понятий. </w:t>
      </w:r>
    </w:p>
    <w:p w:rsidR="002D5DA5" w:rsidRPr="002D5DA5" w:rsidRDefault="002D5DA5" w:rsidP="002D5DA5">
      <w:pPr>
        <w:spacing w:after="160" w:line="259" w:lineRule="auto"/>
        <w:rPr>
          <w:rFonts w:ascii="Times New Roman" w:eastAsia="Calibri" w:hAnsi="Times New Roman" w:cs="Times New Roman"/>
          <w:sz w:val="24"/>
          <w:szCs w:val="24"/>
        </w:rPr>
      </w:pP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«3»</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Правильно выбран метод решения задачи;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Допущены ошибки в применении абсолютной и относительной адресации.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«2»</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Отсутствует решение задачи.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«1»</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Ученик отказался от решения задачи. </w:t>
      </w:r>
    </w:p>
    <w:p w:rsidR="002D5DA5" w:rsidRPr="002D5DA5" w:rsidRDefault="002D5DA5" w:rsidP="002D5DA5">
      <w:pPr>
        <w:spacing w:after="160" w:line="259" w:lineRule="auto"/>
        <w:rPr>
          <w:rFonts w:ascii="Times New Roman" w:eastAsia="Calibri" w:hAnsi="Times New Roman" w:cs="Times New Roman"/>
          <w:sz w:val="24"/>
          <w:szCs w:val="24"/>
        </w:rPr>
      </w:pPr>
    </w:p>
    <w:p w:rsidR="002D5DA5" w:rsidRPr="002D5DA5" w:rsidRDefault="002D5DA5" w:rsidP="002D5DA5">
      <w:pPr>
        <w:spacing w:after="160" w:line="259" w:lineRule="auto"/>
        <w:jc w:val="center"/>
        <w:rPr>
          <w:rFonts w:ascii="Times New Roman" w:eastAsia="Calibri" w:hAnsi="Times New Roman" w:cs="Times New Roman"/>
          <w:b/>
          <w:sz w:val="24"/>
          <w:szCs w:val="24"/>
        </w:rPr>
      </w:pPr>
      <w:r w:rsidRPr="002D5DA5">
        <w:rPr>
          <w:rFonts w:ascii="Times New Roman" w:eastAsia="Calibri" w:hAnsi="Times New Roman" w:cs="Times New Roman"/>
          <w:b/>
          <w:sz w:val="24"/>
          <w:szCs w:val="24"/>
        </w:rPr>
        <w:t>ОЦЕНИВАНИЕ РЕФЕРАТОВ УЧАЩИХСЯ ПО ИНФОРМАТИКЕ.</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«5»</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Содержание реферата соответствует теме;</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Тема раскрыта полностью;</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Оформление реферата соответствует принятым стандартам;</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lastRenderedPageBreak/>
        <w:t>При работе над рефератом автор использовал современную литературу;</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 реферате отражена практическая работа автора по данной теме;</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 сообщении автор не допускает ошибок, но допускает оговорки по невнимательности, которые легко исправляет по требованию учителя;</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Сообщение логично, последовательно, технически грамотно;</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На дополнительные вопросы даются правильные ответы, </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«4»</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Содержание реферата соответствует теме;</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Тема раскрыта полностью;</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Оформление реферата соответствует принятым стандартам;</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При работе над рефератом автор использовал современную литературу;</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В реферате отражена практическая работа автора по данной теме;</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В сообщении автор допускает одну ошибку или два-три недочета, допускает неполноту ответа, которые исправляет только с помощью учителя.</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«3»</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Содержание реферата не полностью соответствует теме;</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Тема раскрыта недостаточно полно;</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 оформлении реферата допущены ошибки;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Литература, используемая автором, при работе над рефератом устарела;</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 реферате не отражена практическая работа автора по данной теме;</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Сообщение по теме реферата допускаются 2-3 ошибки;</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Сообщение неполно, построено несвязно, но выявляет общее понимание работы;</w:t>
      </w:r>
    </w:p>
    <w:p w:rsidR="002D5DA5" w:rsidRPr="002D5DA5" w:rsidRDefault="002D5DA5" w:rsidP="00C340F2">
      <w:pPr>
        <w:numPr>
          <w:ilvl w:val="0"/>
          <w:numId w:val="19"/>
        </w:numPr>
        <w:tabs>
          <w:tab w:val="left" w:pos="1134"/>
        </w:tabs>
        <w:spacing w:after="160" w:line="259" w:lineRule="auto"/>
        <w:ind w:firstLine="709"/>
        <w:contextualSpacing/>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 ответе на дополнительные вопросы допускаются ошибки, ответ неуверенный, требует постоянной помощи учителя.</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«2»</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tabs>
          <w:tab w:val="left" w:pos="1134"/>
        </w:tabs>
        <w:spacing w:after="160" w:line="259" w:lineRule="auto"/>
        <w:ind w:firstLine="709"/>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Содержание реферата не соответствует теме;.</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b/>
          <w:sz w:val="24"/>
          <w:szCs w:val="24"/>
        </w:rPr>
        <w:t>Отметка «1»</w:t>
      </w:r>
      <w:r w:rsidRPr="002D5DA5">
        <w:rPr>
          <w:rFonts w:ascii="Times New Roman" w:eastAsia="Calibri" w:hAnsi="Times New Roman" w:cs="Times New Roman"/>
          <w:sz w:val="24"/>
          <w:szCs w:val="24"/>
        </w:rPr>
        <w:t xml:space="preserve"> ставится, если:</w:t>
      </w:r>
    </w:p>
    <w:p w:rsidR="002D5DA5" w:rsidRPr="002D5DA5" w:rsidRDefault="002D5DA5" w:rsidP="00C340F2">
      <w:pPr>
        <w:numPr>
          <w:ilvl w:val="0"/>
          <w:numId w:val="19"/>
        </w:numPr>
        <w:spacing w:after="160" w:line="259" w:lineRule="auto"/>
        <w:ind w:left="142" w:firstLine="556"/>
        <w:contextualSpacing/>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Ученик не представил рефератную работу соответствующую выбранной теме. </w:t>
      </w:r>
    </w:p>
    <w:p w:rsidR="002D5DA5" w:rsidRPr="002D5DA5" w:rsidRDefault="002D5DA5" w:rsidP="002D5DA5">
      <w:pPr>
        <w:spacing w:after="160" w:line="259" w:lineRule="auto"/>
        <w:rPr>
          <w:rFonts w:ascii="Times New Roman" w:eastAsia="Calibri" w:hAnsi="Times New Roman" w:cs="Times New Roman"/>
          <w:sz w:val="24"/>
          <w:szCs w:val="24"/>
        </w:rPr>
      </w:pPr>
    </w:p>
    <w:p w:rsidR="002D5DA5" w:rsidRPr="002D5DA5" w:rsidRDefault="002D5DA5" w:rsidP="002D5DA5">
      <w:pPr>
        <w:shd w:val="clear" w:color="auto" w:fill="FFFFFF"/>
        <w:spacing w:after="0" w:line="240" w:lineRule="auto"/>
        <w:ind w:firstLine="850"/>
        <w:jc w:val="center"/>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ПЕРЕЧЕНЬ ОШИБОК</w:t>
      </w:r>
    </w:p>
    <w:p w:rsidR="002D5DA5" w:rsidRPr="002D5DA5" w:rsidRDefault="002D5DA5" w:rsidP="002D5D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Грубые ошибки</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Незнание определений основных понятий, правил, основных положений теории, приёмов составления алгоритмов.</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выделять в ответе главное.</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Неумение применять знания для решения задач и объяснения блок-схем алгоритмов, </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Неправильно сформулированные вопросы задачи или неверное объяснение хода её решения, </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Незнание приёмов решения задач, аналогичных ранее решённых в классе; </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Ошибки, показывающие неправильное понимание условия задачи или неправильное истолкование решения,</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lastRenderedPageBreak/>
        <w:t>Неверное применение операторов в программах, их незнание.</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читать программы, алгоритмы, блок-схемы.</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подготовить к работе компьютер, запустить программу, отладить её, получить результаты и объяснить их.</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Небрежное отношение к компьютеру.</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Нарушение требований правил безопасного труда при работе на компьютере.</w:t>
      </w:r>
    </w:p>
    <w:p w:rsidR="002D5DA5" w:rsidRPr="002D5DA5" w:rsidRDefault="002D5DA5" w:rsidP="002D5D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Негрубые ошибки</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Неточность формулировок, определений, понятий, вызванные неполнотой охвата основных признаков определяемого понятия; ошибки синтаксического характера.</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Пропуск или неточное написание тестов в операторах ввода-вывода.</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Нерациональный выбор решения задачи.</w:t>
      </w:r>
    </w:p>
    <w:p w:rsidR="002D5DA5" w:rsidRPr="002D5DA5" w:rsidRDefault="002D5DA5" w:rsidP="002D5D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Недочёты</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Нерациональные записи в алгоритмах, преобразований и решений задач.</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Арифметические ошибки в вычислениях, если эти ошибки грубо не искажают реальность полученного результата.</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Отдельные погрешности в формулировке вопроса или ответа.</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Небрежное выполнение записей, чертежей, схем, графиков.</w:t>
      </w:r>
    </w:p>
    <w:p w:rsidR="002D5DA5" w:rsidRPr="002D5DA5" w:rsidRDefault="002D5DA5" w:rsidP="00C340F2">
      <w:pPr>
        <w:numPr>
          <w:ilvl w:val="0"/>
          <w:numId w:val="24"/>
        </w:num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Орфографические и пунктуационные ошибки.</w:t>
      </w:r>
    </w:p>
    <w:p w:rsidR="002D5DA5" w:rsidRPr="002D5DA5" w:rsidRDefault="002D5DA5" w:rsidP="002D5DA5">
      <w:pPr>
        <w:shd w:val="clear" w:color="auto" w:fill="FFFFFF"/>
        <w:tabs>
          <w:tab w:val="left" w:pos="142"/>
        </w:tabs>
        <w:spacing w:after="0" w:line="240" w:lineRule="auto"/>
        <w:rPr>
          <w:rFonts w:ascii="Times New Roman" w:eastAsia="Times New Roman" w:hAnsi="Times New Roman" w:cs="Times New Roman"/>
          <w:b/>
          <w:bCs/>
          <w:color w:val="000000"/>
          <w:sz w:val="24"/>
          <w:szCs w:val="24"/>
          <w:lang w:eastAsia="ru-RU"/>
        </w:rPr>
      </w:pPr>
    </w:p>
    <w:p w:rsidR="002D5DA5" w:rsidRPr="002D5DA5" w:rsidRDefault="002D5DA5" w:rsidP="002D5DA5">
      <w:pPr>
        <w:spacing w:after="0"/>
        <w:ind w:left="426" w:firstLine="709"/>
        <w:contextualSpacing/>
        <w:jc w:val="both"/>
        <w:rPr>
          <w:rFonts w:ascii="Times New Roman" w:eastAsia="Calibri" w:hAnsi="Times New Roman" w:cs="Times New Roman"/>
          <w:bCs/>
          <w:sz w:val="24"/>
          <w:szCs w:val="24"/>
          <w:lang w:eastAsia="ru-RU"/>
        </w:rPr>
      </w:pPr>
    </w:p>
    <w:p w:rsidR="002D5DA5" w:rsidRPr="002D5DA5" w:rsidRDefault="002D5DA5" w:rsidP="002D5DA5">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2D5DA5">
        <w:rPr>
          <w:rFonts w:ascii="Times New Roman" w:eastAsia="Times New Roman" w:hAnsi="Times New Roman" w:cs="Times New Roman"/>
          <w:vanish/>
          <w:sz w:val="24"/>
          <w:szCs w:val="24"/>
          <w:lang w:eastAsia="ru-RU"/>
        </w:rPr>
        <w:t>Начало формы</w:t>
      </w:r>
    </w:p>
    <w:p w:rsidR="002D5DA5" w:rsidRPr="002D5DA5" w:rsidRDefault="002D5DA5" w:rsidP="002D5DA5">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2D5DA5">
        <w:rPr>
          <w:rFonts w:ascii="Times New Roman" w:eastAsia="Times New Roman" w:hAnsi="Times New Roman" w:cs="Times New Roman"/>
          <w:vanish/>
          <w:sz w:val="24"/>
          <w:szCs w:val="24"/>
          <w:lang w:eastAsia="ru-RU"/>
        </w:rPr>
        <w:t>Конец формы</w:t>
      </w:r>
    </w:p>
    <w:p w:rsidR="002D5DA5" w:rsidRPr="002D5DA5" w:rsidRDefault="002D5DA5" w:rsidP="002D5DA5">
      <w:pPr>
        <w:spacing w:after="0" w:line="240" w:lineRule="auto"/>
        <w:rPr>
          <w:rFonts w:ascii="Times New Roman" w:eastAsia="Times New Roman" w:hAnsi="Times New Roman" w:cs="Times New Roman"/>
          <w:b/>
          <w:sz w:val="24"/>
          <w:szCs w:val="24"/>
          <w:lang w:eastAsia="ru-RU"/>
        </w:rPr>
      </w:pPr>
    </w:p>
    <w:p w:rsidR="002D5DA5" w:rsidRPr="002D5DA5" w:rsidRDefault="002D5DA5" w:rsidP="002D5DA5">
      <w:pPr>
        <w:spacing w:after="0" w:line="240" w:lineRule="auto"/>
        <w:ind w:firstLine="705"/>
        <w:jc w:val="center"/>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ИСТОРИЯ</w:t>
      </w:r>
    </w:p>
    <w:p w:rsidR="002D5DA5" w:rsidRPr="002D5DA5" w:rsidRDefault="002D5DA5" w:rsidP="002D5DA5">
      <w:pPr>
        <w:spacing w:after="0" w:line="240" w:lineRule="auto"/>
        <w:ind w:firstLine="705"/>
        <w:jc w:val="center"/>
        <w:rPr>
          <w:rFonts w:ascii="Times New Roman" w:eastAsia="Times New Roman" w:hAnsi="Times New Roman" w:cs="Times New Roman"/>
          <w:b/>
          <w:sz w:val="24"/>
          <w:szCs w:val="24"/>
          <w:lang w:eastAsia="ru-RU"/>
        </w:rPr>
      </w:pPr>
    </w:p>
    <w:p w:rsidR="002D5DA5" w:rsidRPr="002D5DA5" w:rsidRDefault="002D5DA5" w:rsidP="00C340F2">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Хронологический, исторический   диктант. </w:t>
      </w:r>
      <w:r w:rsidRPr="002D5DA5">
        <w:rPr>
          <w:rFonts w:ascii="Times New Roman" w:eastAsia="Times New Roman" w:hAnsi="Times New Roman" w:cs="Times New Roman"/>
          <w:sz w:val="24"/>
          <w:szCs w:val="24"/>
          <w:lang w:eastAsia="ru-RU"/>
        </w:rPr>
        <w:t>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Ваша оценка: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 полностью выполнил все задание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правильно выполнил только половину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в задании много ошибок, не выполнил задание</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2. Устный опрос</w:t>
      </w:r>
      <w:r w:rsidRPr="002D5DA5">
        <w:rPr>
          <w:rFonts w:ascii="Times New Roman" w:eastAsia="Times New Roman" w:hAnsi="Times New Roman" w:cs="Times New Roman"/>
          <w:sz w:val="24"/>
          <w:szCs w:val="24"/>
          <w:lang w:eastAsia="ru-RU"/>
        </w:rPr>
        <w:t>.  Может быть фронтальным или персонифицированным. Дается устное задание по новому материалу.</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«5» – выполнил всё задание правильно;</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«4» - выполнил всё задание с 1-2 ошибками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«3» – часто ошибался, выполнил правильно только половину задания;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«2» – почти ничего не смог выполнить правильно;</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3. Выполнение тестовых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3.1.  Задания с выбором ответа </w:t>
      </w:r>
      <w:r w:rsidRPr="002D5DA5">
        <w:rPr>
          <w:rFonts w:ascii="Times New Roman" w:eastAsia="Times New Roman" w:hAnsi="Times New Roman" w:cs="Times New Roman"/>
          <w:b/>
          <w:sz w:val="24"/>
          <w:szCs w:val="24"/>
          <w:lang w:eastAsia="ru-RU"/>
        </w:rPr>
        <w:t>(закрытый тест),</w:t>
      </w:r>
      <w:r w:rsidRPr="002D5DA5">
        <w:rPr>
          <w:rFonts w:ascii="Times New Roman" w:eastAsia="Times New Roman" w:hAnsi="Times New Roman" w:cs="Times New Roman"/>
          <w:sz w:val="24"/>
          <w:szCs w:val="24"/>
          <w:lang w:eastAsia="ru-RU"/>
        </w:rPr>
        <w:t xml:space="preserve"> задания «дополните предложение» (открытый тест)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2-3 минут.  Оптимально на одной контрольной работе дать 25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Критерии оценок: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- 85 – 100 % от выполненного объема работы</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«4» - 71 - 84 %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- 50 - 70 %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менее 50%</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- 0%</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Здесь возможны варианты, поэтому лучше ориентироваться по процентам.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3.2.   </w:t>
      </w:r>
      <w:r w:rsidRPr="002D5DA5">
        <w:rPr>
          <w:rFonts w:ascii="Times New Roman" w:eastAsia="Times New Roman" w:hAnsi="Times New Roman" w:cs="Times New Roman"/>
          <w:b/>
          <w:sz w:val="24"/>
          <w:szCs w:val="24"/>
          <w:lang w:eastAsia="ru-RU"/>
        </w:rPr>
        <w:t>Дифференцированный тест</w:t>
      </w:r>
      <w:r w:rsidRPr="002D5DA5">
        <w:rPr>
          <w:rFonts w:ascii="Times New Roman" w:eastAsia="Times New Roman" w:hAnsi="Times New Roman" w:cs="Times New Roman"/>
          <w:sz w:val="24"/>
          <w:szCs w:val="24"/>
          <w:lang w:eastAsia="ru-RU"/>
        </w:rPr>
        <w:t xml:space="preserve">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Критерии оценок: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«5»: 15+ 6 = 21 баллов и более.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«4»: 13 + 4 = 17 баллов и более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 выполнил 10 любых заданий обязательной части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ученик набрал менее 10 баллов</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4. Самостоятельная работа в тетради с использованием учебника</w:t>
      </w:r>
      <w:r w:rsidRPr="002D5DA5">
        <w:rPr>
          <w:rFonts w:ascii="Times New Roman" w:eastAsia="Times New Roman" w:hAnsi="Times New Roman" w:cs="Times New Roman"/>
          <w:sz w:val="24"/>
          <w:szCs w:val="24"/>
          <w:lang w:eastAsia="ru-RU"/>
        </w:rPr>
        <w:t>. Заполнить таблицу.</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Например: Выполните задания: а) отрицательные черты человека</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 положительные черты человека:</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Ваша оценка: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 полностью выполнил все задание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правильно выполнил только половину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в задании много ошибок, не выполнил задание</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5. Устные задания со свободным ответом.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Учитывая то, что многие школьники плохо владеют письменной речью, излагают свои мысли пространно, часто не по существу, учителю следует предлагать вопросы, требующие ответа, состоящего из трёх – шести фраз. В ходе текущей проверки знаний важно анализировать ответы учащихся в классе, обращать внимание на их недостатки, показывать образцы лучших ответов, проводить обмен работами для их анализа самими учащимися.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Одно и то же задание может быть выполнено с разной глубиной и полнотой, на репродуктивном и творческом уровнях. Например, в соответствии с требованиями школьники должны уметь характеризовать явление. Один ученик может дать определение явления, назвать его признаки, отметить роль в жизни общества. При этом он лишь воспроизведет знания. Другой ученик, дополнительно к изложенному выше, рассказывает о процессах, происходящих в обществе в связи с этим явлением. В ответе проявляются более глубокие знания, творчество.</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Ответ первого ученика в соответствии с эталоном характеризует нижнюю границу знаний и поэтому оценивается удовлетворительной отметкой. Второй ответ характеризует более высокий уровень знаний ученика и оценивается более высокой отметкой.  Обучающиеся должны понимать, что учитель оценивает не только репродукцию, но и творческий подход.</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6. Составление опорно-схематичного конспекта (ОСК)</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Перед учащимися ставится задача научиться «сворачивать» тексты до отдельных слов (словосочетаний), делать схемы с максимальным числом логических связей между понятиями. Работа эта крайне сложная, индивидуальная. Помощь в создании ОСК окажут критерии оценивания ОСК.</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Критерии оценивания ОСК по составлению:</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Полнота использования учебного материала.</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Объём ОСК (для 8-9 классов – 1 тетрадная страница на один раздел).</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Логика изложения (наличие схем, количество смысловых связей между понятиями).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Наглядность (наличие символов аккуратность выполнения, читаемость ОСК).</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Грамотность (терминологическая и орфографическая).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Отсутствие сложных предложений, только опорные слова, словосочетания, символы.</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Самостоятельность при составлении.</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7. Контрольная работа по вопросам</w:t>
      </w:r>
      <w:r w:rsidRPr="002D5DA5">
        <w:rPr>
          <w:rFonts w:ascii="Times New Roman" w:eastAsia="Times New Roman" w:hAnsi="Times New Roman" w:cs="Times New Roman"/>
          <w:sz w:val="24"/>
          <w:szCs w:val="24"/>
          <w:lang w:eastAsia="ru-RU"/>
        </w:rPr>
        <w:t xml:space="preserve"> (дать развернутый ответ на вопрос).</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Допустим, предложено три задания на среднем уровне сложности и одно задание повышенной сложности.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«5» – выполнил все задания правильно;</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«4» - выполнил все задания, иногда ошибался;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«3» – часто ошибался, выполнил правильно только половину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«2» – почти ничего не смог выполнить правильно;</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8. Реферат по заданной теме предусматривает самостоятельную работу с дополнительной литературой</w:t>
      </w:r>
      <w:r w:rsidRPr="002D5DA5">
        <w:rPr>
          <w:rFonts w:ascii="Times New Roman" w:eastAsia="Times New Roman" w:hAnsi="Times New Roman" w:cs="Times New Roman"/>
          <w:sz w:val="24"/>
          <w:szCs w:val="24"/>
          <w:lang w:eastAsia="ru-RU"/>
        </w:rPr>
        <w:t>. Кроме умения выбрать главное и конкретное по теме, необходимо оценить следующее: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полноту раскрытия темы;</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наличие рисунков и схем (при необходимости);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аккуратность исполнения.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адаптированноть выступления (не просто чтение)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Ваша оценка: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 учтены все критерии при написании реферата</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 выполнил реферат с погрешностями (1-2 неточности или ошибки)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тема раскрыта частично, допущены ошибки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в задании много ошибок, не выполнил задание</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9. Индивидуальный проект по заданной теме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Форма контроля по положению разработанному МБОУ СОШ с.Лидога.</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10. Тестирование в формате ГИА.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соответствии с требованиями к оцениванию заданий с развернутым ответом опубликованными на ФИПИ (</w:t>
      </w:r>
      <w:hyperlink r:id="rId9" w:history="1">
        <w:r w:rsidRPr="002D5DA5">
          <w:rPr>
            <w:rFonts w:ascii="Times New Roman" w:eastAsia="Times New Roman" w:hAnsi="Times New Roman" w:cs="Times New Roman"/>
            <w:color w:val="0000FF" w:themeColor="hyperlink"/>
            <w:sz w:val="24"/>
            <w:szCs w:val="24"/>
            <w:u w:val="single"/>
            <w:lang w:eastAsia="ru-RU"/>
          </w:rPr>
          <w:t>https://fipi.ru/</w:t>
        </w:r>
      </w:hyperlink>
      <w:r w:rsidRPr="002D5DA5">
        <w:rPr>
          <w:rFonts w:ascii="Times New Roman" w:eastAsia="Times New Roman" w:hAnsi="Times New Roman" w:cs="Times New Roman"/>
          <w:color w:val="0000FF" w:themeColor="hyperlink"/>
          <w:sz w:val="24"/>
          <w:szCs w:val="24"/>
          <w:u w:val="single"/>
          <w:lang w:eastAsia="ru-RU"/>
        </w:rPr>
        <w:t>)</w:t>
      </w:r>
      <w:r w:rsidRPr="002D5DA5">
        <w:rPr>
          <w:rFonts w:ascii="Times New Roman" w:eastAsia="Times New Roman" w:hAnsi="Times New Roman" w:cs="Times New Roman"/>
          <w:sz w:val="24"/>
          <w:szCs w:val="24"/>
          <w:lang w:eastAsia="ru-RU"/>
        </w:rPr>
        <w:t>.</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center"/>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ОБЩЕСТВОЗНАНИЕ</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C340F2">
      <w:pPr>
        <w:numPr>
          <w:ilvl w:val="1"/>
          <w:numId w:val="60"/>
        </w:numPr>
        <w:spacing w:after="0" w:line="240" w:lineRule="auto"/>
        <w:ind w:left="142"/>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Обществоведческий   диктант. </w:t>
      </w:r>
      <w:r w:rsidRPr="002D5DA5">
        <w:rPr>
          <w:rFonts w:ascii="Times New Roman" w:eastAsia="Times New Roman" w:hAnsi="Times New Roman" w:cs="Times New Roman"/>
          <w:sz w:val="24"/>
          <w:szCs w:val="24"/>
          <w:lang w:eastAsia="ru-RU"/>
        </w:rPr>
        <w:t>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Ваша оценка: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 полностью выполнил все задание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правильно выполнил только половину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в задании много ошибок, не выполнил задание</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2. Устный опрос</w:t>
      </w:r>
      <w:r w:rsidRPr="002D5DA5">
        <w:rPr>
          <w:rFonts w:ascii="Times New Roman" w:eastAsia="Times New Roman" w:hAnsi="Times New Roman" w:cs="Times New Roman"/>
          <w:sz w:val="24"/>
          <w:szCs w:val="24"/>
          <w:lang w:eastAsia="ru-RU"/>
        </w:rPr>
        <w:t>.  Может быть фронтальным или персонифицированным. Дается устное задание по новому материалу.</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«5» – выполнил всё задание правильно;</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«4» - выполнил всё задание с 1-2 ошибками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«3» – часто ошибался, выполнил правильно только половину задания;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«2» – почти ничего не смог выполнить правильно;</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3. Выполнение тестовых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3.1.  Задания с выбором ответа </w:t>
      </w:r>
      <w:r w:rsidRPr="002D5DA5">
        <w:rPr>
          <w:rFonts w:ascii="Times New Roman" w:eastAsia="Times New Roman" w:hAnsi="Times New Roman" w:cs="Times New Roman"/>
          <w:b/>
          <w:sz w:val="24"/>
          <w:szCs w:val="24"/>
          <w:lang w:eastAsia="ru-RU"/>
        </w:rPr>
        <w:t>(закрытый тест),</w:t>
      </w:r>
      <w:r w:rsidRPr="002D5DA5">
        <w:rPr>
          <w:rFonts w:ascii="Times New Roman" w:eastAsia="Times New Roman" w:hAnsi="Times New Roman" w:cs="Times New Roman"/>
          <w:sz w:val="24"/>
          <w:szCs w:val="24"/>
          <w:lang w:eastAsia="ru-RU"/>
        </w:rPr>
        <w:t xml:space="preserve"> задания «дополните предложение» (открытый тест)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2-3 минут.  Оптимально на одной контрольной работе дать 25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Критерии оценок: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- 85 – 100 % от выполненного объема работы</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- 71 - 84 %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- 50 - 70 %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менее 50%</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- 0%</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Здесь возможны варианты, поэтому лучше ориентироваться по процентам.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3.2.   </w:t>
      </w:r>
      <w:r w:rsidRPr="002D5DA5">
        <w:rPr>
          <w:rFonts w:ascii="Times New Roman" w:eastAsia="Times New Roman" w:hAnsi="Times New Roman" w:cs="Times New Roman"/>
          <w:b/>
          <w:sz w:val="24"/>
          <w:szCs w:val="24"/>
          <w:lang w:eastAsia="ru-RU"/>
        </w:rPr>
        <w:t>Дифференцированный тест</w:t>
      </w:r>
      <w:r w:rsidRPr="002D5DA5">
        <w:rPr>
          <w:rFonts w:ascii="Times New Roman" w:eastAsia="Times New Roman" w:hAnsi="Times New Roman" w:cs="Times New Roman"/>
          <w:sz w:val="24"/>
          <w:szCs w:val="24"/>
          <w:lang w:eastAsia="ru-RU"/>
        </w:rPr>
        <w:t xml:space="preserve">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Критерии оценок: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«5»: 15+ 6 = 21 баллов и более.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«4»: 13 + 4 = 17 баллов и более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 выполнил 10 любых заданий обязательной части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ученик набрал менее 10 баллов</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4. Самостоятельная работа в тетради с использованием учебника</w:t>
      </w:r>
      <w:r w:rsidRPr="002D5DA5">
        <w:rPr>
          <w:rFonts w:ascii="Times New Roman" w:eastAsia="Times New Roman" w:hAnsi="Times New Roman" w:cs="Times New Roman"/>
          <w:sz w:val="24"/>
          <w:szCs w:val="24"/>
          <w:lang w:eastAsia="ru-RU"/>
        </w:rPr>
        <w:t>. Заполнить таблицу.</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Например: Выполните задания: а) отрицательные черты человека</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б) положительные черты человека:</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Ваша оценка: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 полностью выполнил все задание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правильно выполнил только половину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в задании много ошибок, не выполнил задание</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5. Устные задания со свободным ответом.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Учитывая то, что многие школьники плохо владеют письменной речью, излагают свои мысли пространно, часто не по существу, учителю следует предлагать вопросы, требующие ответа, состоящего из трёх – шести фраз. В ходе текущей проверки знаний важно анализировать ответы учащихся в классе, обращать внимание на их недостатки, показывать образцы лучших ответов, проводить обмен работами для их анализа самими учащимися.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Одно и то же задание может быть выполнено с разной глубиной и полнотой, на репродуктивном и творческом уровнях. Например, в соответствии с требованиями школьники должны уметь характеризовать явление. Один ученик может дать определение явления, назвать его признаки, отметить роль в жизни общества. При этом он лишь воспроизведет знания. Другой ученик, дополнительно к изложенному выше, рассказывает о процессах, происходящих в обществе в связи с этим явлением. В ответе проявляются более глубокие знания, творчество.</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Ответ первого ученика в соответствии с эталоном характеризует нижнюю границу знаний и поэтому оценивается удовлетворительной отметкой. Второй ответ характеризует более высокий уровень знаний ученика и оценивается более высокой отметкой.  Обучающиеся должны понимать, что учитель оценивает не только репродукцию, но и творческий подход.</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7. Контрольная работа по вопросам</w:t>
      </w:r>
      <w:r w:rsidRPr="002D5DA5">
        <w:rPr>
          <w:rFonts w:ascii="Times New Roman" w:eastAsia="Times New Roman" w:hAnsi="Times New Roman" w:cs="Times New Roman"/>
          <w:sz w:val="24"/>
          <w:szCs w:val="24"/>
          <w:lang w:eastAsia="ru-RU"/>
        </w:rPr>
        <w:t xml:space="preserve"> (дать развернутый ответ на вопрос).</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Допустим, предложено три задания на среднем уровне сложности и одно задание повышенной сложности.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«5» – выполнил все задания правильно;</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«4» - выполнил все задания, иногда ошибался;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«3» – часто ошибался, выполнил правильно только половину заданий;</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«2» – почти ничего не смог выполнить правильно;</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8. Реферат по заданной теме предусматривает самостоятельную работу с дополнительной литературой</w:t>
      </w:r>
      <w:r w:rsidRPr="002D5DA5">
        <w:rPr>
          <w:rFonts w:ascii="Times New Roman" w:eastAsia="Times New Roman" w:hAnsi="Times New Roman" w:cs="Times New Roman"/>
          <w:sz w:val="24"/>
          <w:szCs w:val="24"/>
          <w:lang w:eastAsia="ru-RU"/>
        </w:rPr>
        <w:t>. Кроме умения выбрать главное и конкретное по теме, необходимо оценить следующее: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полноту раскрытия темы;</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наличие рисунков и схем (при необходимости);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аккуратность исполнения.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адаптированноть выступления (не просто чтение)</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Ваша оценка: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 — учтены все критерии при написании реферата</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 выполнил реферат с погрешностями (1-2 неточности или ошибки)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 – тема раскрыта частично, допущены ошибки</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 – в задании много ошибок, не выполнил задание</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9. Индивидуальный проект по учебному предмету</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Форма контроля по положению разработанному МБОУ СОШ с.Лидога.</w:t>
      </w:r>
    </w:p>
    <w:p w:rsidR="002D5DA5" w:rsidRPr="002D5DA5" w:rsidRDefault="002D5DA5" w:rsidP="002D5DA5">
      <w:pPr>
        <w:spacing w:after="0" w:line="240" w:lineRule="auto"/>
        <w:jc w:val="both"/>
        <w:rPr>
          <w:rFonts w:ascii="Times New Roman" w:eastAsia="Times New Roman" w:hAnsi="Times New Roman" w:cs="Times New Roman"/>
          <w:b/>
          <w:bCs/>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10. Тестирование в формате ГИА.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соответствии с требованиями к оцениванию заданий с развернутым ответом опубликованными на ФИПИ (</w:t>
      </w:r>
      <w:hyperlink r:id="rId10" w:history="1">
        <w:r w:rsidRPr="002D5DA5">
          <w:rPr>
            <w:rFonts w:ascii="Times New Roman" w:eastAsia="Times New Roman" w:hAnsi="Times New Roman" w:cs="Times New Roman"/>
            <w:color w:val="0000FF" w:themeColor="hyperlink"/>
            <w:sz w:val="24"/>
            <w:szCs w:val="24"/>
            <w:u w:val="single"/>
            <w:lang w:eastAsia="ru-RU"/>
          </w:rPr>
          <w:t>https://fipi.ru/</w:t>
        </w:r>
      </w:hyperlink>
      <w:r w:rsidRPr="002D5DA5">
        <w:rPr>
          <w:rFonts w:ascii="Times New Roman" w:eastAsia="Times New Roman" w:hAnsi="Times New Roman" w:cs="Times New Roman"/>
          <w:sz w:val="24"/>
          <w:szCs w:val="24"/>
          <w:lang w:eastAsia="ru-RU"/>
        </w:rPr>
        <w:t>)</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center"/>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ГЕОГРАФИЯ</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59" w:lineRule="auto"/>
        <w:jc w:val="center"/>
        <w:rPr>
          <w:rFonts w:ascii="Times New Roman" w:eastAsia="Calibri" w:hAnsi="Times New Roman" w:cs="Times New Roman"/>
          <w:b/>
          <w:sz w:val="24"/>
          <w:szCs w:val="24"/>
        </w:rPr>
      </w:pPr>
      <w:r w:rsidRPr="002D5DA5">
        <w:rPr>
          <w:rFonts w:ascii="Times New Roman" w:eastAsia="Calibri" w:hAnsi="Times New Roman" w:cs="Times New Roman"/>
          <w:b/>
          <w:sz w:val="24"/>
          <w:szCs w:val="24"/>
        </w:rPr>
        <w:t>Нормы выставления оценок по географии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Критерии и нормы оценки знаний, умений и навыков, обучающихся применительно к различным формам контроля знаний.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Устный ответ.</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"5" ставится, если ученик: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 Показывает глубокое и полное знание и понимание всего объёма программного материала;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полное понимание сущности рассматриваемых понятий, явлений и закономерностей, теорий, взаимосвязей;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2. Умеет составить полный и правильный ответ на основе изученного материала; выделять</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главные положения, самостоятельно подтверждать ответ конкретными примерами, фактами;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самостоятельно и аргументировано делать анализ, обобщения, выводы. Устанавливать</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w:t>
      </w:r>
      <w:r w:rsidRPr="002D5DA5">
        <w:rPr>
          <w:rFonts w:ascii="Times New Roman" w:eastAsia="Calibri" w:hAnsi="Times New Roman" w:cs="Times New Roman"/>
          <w:sz w:val="24"/>
          <w:szCs w:val="24"/>
        </w:rPr>
        <w:lastRenderedPageBreak/>
        <w:t>связно, обоснованно и безошибочно излагать учебный материал; давать ответ в логической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последовательности с использованием принятой терминологии; делать собственные выводы;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требованиям</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4 хорошее знание карты и использование ее, верное решение географических задач.</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"4" ставится, если ученик: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подтверждает ответ конкретными примерами; правильно отвечает на дополнительные вопросы учителя.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3. В основном правильно даны определения понятий и использованы научные термины;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4. Ответ самостоятельный;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5. Наличие неточностей в изложении географического материала;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6. Определения понятий неполные, допущены незначительные нарушения последовательности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изложения, небольшие неточности при использовании научных терминов или в выводах 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обобщениях;</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7. Связное и последовательное изложение; при помощи наводящих вопросов учителя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восполняются сделанные пропуски;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8. Наличие конкретных представлений и элементарных реальных понятий изучаемых</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географических явлений;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9. Понимание основных географических взаимосвязей;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lastRenderedPageBreak/>
        <w:t>10. Знание карты и умение ей пользоваться;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11. При решении географических задач сделаны второстепенные ошибки.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"3" ставится, если ученик: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2. Материал излагает несистематизированно, фрагментарно, не всегда последовательно;</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3. Показывает недостаточную сформированность отдельных знаний и умений; выводы 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обобщения аргументирует слабо, допускает в них ошибки.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4. Допустил ошибки и неточности в использовании научной терминологии, определения понятий дал недостаточно четкие;</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5. Не использовал в качестве доказательства выводы и обобщения из наблюдений, фактов,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опытов или допустил ошибки при их изложении;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10. Скудны географические представления, преобладают формалистические знания;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11. Знание карты недостаточное, показ на ней сбивчивый;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12. Только при помощи наводящих вопросов ученик улавливает географические связи.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"2" ставится, если ученик: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 Не усвоил и не раскрыл основное содержание материала;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2. Не делает выводов и обобщений.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3. Не знает и не понимает значительную или основную часть программного материала 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пределах поставленных вопросов;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4. Имеет слабо сформированные и неполные знания и не умеет применять их к решению</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конкретных вопросов и задач по образцу;</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5. При ответе (на один вопрос) допускает более двух грубых ошибок, которые не может</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исправить даже при помощи учителя.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6. Имеются грубые ошибки в использовании карты.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проверочных работ.</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"5" ставится, если ученик: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 выполнил работу без ошибок и недочетов;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2. допустил не более одного недочета.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"4" ставится, если ученик выполнил работу полностью, но допустил в ней: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 не более одной негрубой ошибки и одного недочета;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2. или не более двух недочетов.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"3" ставится, если ученик правильно выполнил не менее половины работы или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допустил:</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 не более двух грубых ошибок;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2. или не более одной грубой и одной негрубой ошибки и одного недочета;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lastRenderedPageBreak/>
        <w:t>3. или не более двух-трех негрубых ошибок;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4. или одной негрубой ошибки и трех недочетов;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5. или при отсутствии ошибок, но при наличии четырех-пяти недочетов.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"2" ставится, если ученик: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допустил число ошибок и недочетов превосходящее норму, при которой может быть</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выставлена оценка "3";</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или если правильно выполнил менее половины работы.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"1" ставится, если ученик:</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Не приступал к выполнению работы;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Правильно выполнил не более 10 % всех заданий.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Примечание.</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Оценки с анализом доводятся до сведения учащихся, как правило, на последующем уроке,</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предусматривается работа над ошибками, устранение пробелов.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Критерии выставления оценок за проверочные тесты.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1. Критерии выставления оценок за тест.</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Оценка «5» - 85%-100% правильных ответов, «4» -71% - 84% , «3» -50%-70%, «2» - менее 50%  от объёма, «1» - 0% </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качества выполнения практических и самостоятельных работ по географии.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"5"</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Практическая или самостоятельная работа выполнена в полном объеме с соблюдением</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Форма фиксации материалов может быть предложена учителем или выбрана самими учащимися.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"4"</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Практическая или самостоятельная работа выполнена учащимися в полном объеме 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самостоятельно.</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Допускается отклонение от необходимой последовательности выполнения, не влияющее на</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правильность конечного результата (перестановка пунктов типового плана при характеристике отдельных территорий или стран и т.д.).</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основного теоретического материала и овладение умениями, необходимыми для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самостоятельного выполнения работы.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Допускаются неточности и небрежность в оформлении результатов работы.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"3"</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Практическая работа выполнена и оформлена учащимися с помощью учителя или хорошо</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"2"</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lastRenderedPageBreak/>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работ, выполненных по контурной карте.</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«3» ставится в том случае, если контурная карта имеет ряд недостатков. но правильно указаны основные географические объекты.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Оценка умений работать с картой и другими источниками географических знаний.</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Отметка «4» - правильный и полный отбор источников знаний, допускаются неточности 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использовании карт и других источников знаний, в оформлении результатов.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Отметка «3» - правильное использование основных источников знаний; допускаются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неточности в формулировке выводов; неаккуратное оформление результатов.</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Отметка «2» - неумение отбирать и использовать основные источники знаний; допускаются</w:t>
      </w:r>
    </w:p>
    <w:p w:rsidR="002D5DA5" w:rsidRPr="002D5DA5" w:rsidRDefault="002D5DA5" w:rsidP="002D5DA5">
      <w:pPr>
        <w:spacing w:after="0" w:line="259" w:lineRule="auto"/>
        <w:jc w:val="both"/>
        <w:rPr>
          <w:rFonts w:ascii="Times New Roman" w:eastAsia="Calibri" w:hAnsi="Times New Roman" w:cs="Times New Roman"/>
          <w:sz w:val="24"/>
          <w:szCs w:val="24"/>
        </w:rPr>
      </w:pPr>
      <w:r w:rsidRPr="002D5DA5">
        <w:rPr>
          <w:rFonts w:ascii="Times New Roman" w:eastAsia="Calibri" w:hAnsi="Times New Roman" w:cs="Times New Roman"/>
          <w:sz w:val="24"/>
          <w:szCs w:val="24"/>
        </w:rPr>
        <w:t>существенные ошибки в выполнении задания и в оформлении результатов.</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Тестирование в формате ГИА и ЕГЭ.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 соответствии с требованиями к оцениванию заданий с развернутым ответом опубликованными на ФИПИ.</w:t>
      </w:r>
    </w:p>
    <w:p w:rsidR="002D5DA5" w:rsidRPr="002D5DA5" w:rsidRDefault="002D5DA5" w:rsidP="002D5DA5">
      <w:pPr>
        <w:spacing w:after="0" w:line="240" w:lineRule="auto"/>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 xml:space="preserve"> </w:t>
      </w:r>
    </w:p>
    <w:p w:rsidR="002D5DA5" w:rsidRPr="002D5DA5" w:rsidRDefault="002D5DA5" w:rsidP="002D5DA5">
      <w:pPr>
        <w:spacing w:after="0" w:line="240" w:lineRule="auto"/>
        <w:jc w:val="center"/>
        <w:rPr>
          <w:rFonts w:ascii="Times New Roman" w:eastAsia="Times New Roman" w:hAnsi="Times New Roman" w:cs="Times New Roman"/>
          <w:b/>
          <w:sz w:val="24"/>
          <w:szCs w:val="24"/>
          <w:lang w:eastAsia="ru-RU"/>
        </w:rPr>
      </w:pPr>
    </w:p>
    <w:p w:rsidR="002D5DA5" w:rsidRPr="002D5DA5" w:rsidRDefault="002D5DA5" w:rsidP="002D5DA5">
      <w:pPr>
        <w:spacing w:after="0" w:line="240" w:lineRule="auto"/>
        <w:jc w:val="center"/>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ФИЗИКА</w:t>
      </w:r>
    </w:p>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b/>
          <w:sz w:val="20"/>
          <w:szCs w:val="24"/>
          <w:lang w:eastAsia="ru-RU"/>
        </w:rPr>
      </w:pPr>
      <w:r w:rsidRPr="002D5DA5">
        <w:rPr>
          <w:rFonts w:ascii="Times New Roman" w:eastAsia="Times New Roman" w:hAnsi="Times New Roman" w:cs="Times New Roman"/>
          <w:b/>
          <w:sz w:val="18"/>
          <w:szCs w:val="24"/>
          <w:lang w:eastAsia="ru-RU"/>
        </w:rPr>
        <w:t>КРИТЕРИИ И НОРМЫ ОЦЕНКИ ЗНАНИЙ УЧАЩИХСЯ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 оценивания контрольных работ</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«5</w:t>
      </w:r>
      <w:r w:rsidRPr="002D5DA5">
        <w:rPr>
          <w:rFonts w:ascii="Times New Roman" w:eastAsia="Times New Roman" w:hAnsi="Times New Roman" w:cs="Times New Roman"/>
          <w:sz w:val="24"/>
          <w:szCs w:val="24"/>
          <w:lang w:eastAsia="ru-RU"/>
        </w:rPr>
        <w:t>» ставится за работу, выполненную полностью без ошибок и недочётов.</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«4</w:t>
      </w:r>
      <w:r w:rsidRPr="002D5DA5">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«3</w:t>
      </w:r>
      <w:r w:rsidRPr="002D5DA5">
        <w:rPr>
          <w:rFonts w:ascii="Times New Roman" w:eastAsia="Times New Roman" w:hAnsi="Times New Roman" w:cs="Times New Roman"/>
          <w:sz w:val="24"/>
          <w:szCs w:val="24"/>
          <w:lang w:eastAsia="ru-RU"/>
        </w:rPr>
        <w:t xml:space="preserve">» ставится, если ученик правильно выполнил не менее 50% всей работы или допустил не более двух грубых ошибок и двух недочётов, не более одной грубой ошибки и двух негрубых ошибок, не более трех негрубых ошибок, одной негрубой ошибки и трех недочётов, при наличии 4 - 5 недочётов.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«2</w:t>
      </w:r>
      <w:r w:rsidRPr="002D5DA5">
        <w:rPr>
          <w:rFonts w:ascii="Times New Roman" w:eastAsia="Times New Roman" w:hAnsi="Times New Roman" w:cs="Times New Roman"/>
          <w:sz w:val="24"/>
          <w:szCs w:val="24"/>
          <w:lang w:eastAsia="ru-RU"/>
        </w:rPr>
        <w:t xml:space="preserve">» ставится, если число ошибок и недочётов превысило норму для оценки 3 или правильно выполнено менее 50% всей работы.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 оценивания лабораторных работ</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lastRenderedPageBreak/>
        <w:t>Оценка «5</w:t>
      </w:r>
      <w:r w:rsidRPr="002D5DA5">
        <w:rPr>
          <w:rFonts w:ascii="Times New Roman" w:eastAsia="Times New Roman" w:hAnsi="Times New Roman" w:cs="Times New Roman"/>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«4</w:t>
      </w:r>
      <w:r w:rsidRPr="002D5DA5">
        <w:rPr>
          <w:rFonts w:ascii="Times New Roman" w:eastAsia="Times New Roman" w:hAnsi="Times New Roman" w:cs="Times New Roman"/>
          <w:sz w:val="24"/>
          <w:szCs w:val="24"/>
          <w:lang w:eastAsia="ru-RU"/>
        </w:rPr>
        <w:t xml:space="preserve">» ставится, если выполнены требования к оценке «5» , но было допущено два - три недочета, не более одной негрубой ошибки и одного недочёта.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«3</w:t>
      </w:r>
      <w:r w:rsidRPr="002D5DA5">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«2</w:t>
      </w:r>
      <w:r w:rsidRPr="002D5DA5">
        <w:rPr>
          <w:rFonts w:ascii="Times New Roman" w:eastAsia="Times New Roman" w:hAnsi="Times New Roman" w:cs="Times New Roman"/>
          <w:sz w:val="24"/>
          <w:szCs w:val="24"/>
          <w:lang w:eastAsia="ru-RU"/>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 оценивания устных ответов учащихся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«5»</w:t>
      </w:r>
      <w:r w:rsidRPr="002D5DA5">
        <w:rPr>
          <w:rFonts w:ascii="Times New Roman" w:eastAsia="Times New Roman" w:hAnsi="Times New Roman" w:cs="Times New Roman"/>
          <w:sz w:val="24"/>
          <w:szCs w:val="24"/>
          <w:lang w:eastAsia="ru-RU"/>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«4»</w:t>
      </w:r>
      <w:r w:rsidRPr="002D5DA5">
        <w:rPr>
          <w:rFonts w:ascii="Times New Roman" w:eastAsia="Times New Roman" w:hAnsi="Times New Roman" w:cs="Times New Roman"/>
          <w:sz w:val="24"/>
          <w:szCs w:val="24"/>
          <w:lang w:eastAsia="ru-RU"/>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«3</w:t>
      </w:r>
      <w:r w:rsidRPr="002D5DA5">
        <w:rPr>
          <w:rFonts w:ascii="Times New Roman" w:eastAsia="Times New Roman" w:hAnsi="Times New Roman" w:cs="Times New Roman"/>
          <w:sz w:val="24"/>
          <w:szCs w:val="24"/>
          <w:lang w:eastAsia="ru-RU"/>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Оценка «2</w:t>
      </w:r>
      <w:r w:rsidRPr="002D5DA5">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2D5DA5" w:rsidRPr="002D5DA5" w:rsidRDefault="002D5DA5" w:rsidP="002D5DA5">
      <w:pPr>
        <w:spacing w:after="0"/>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Критерии оценивания тестов</w:t>
      </w:r>
    </w:p>
    <w:p w:rsidR="002D5DA5" w:rsidRPr="002D5DA5" w:rsidRDefault="002D5DA5" w:rsidP="002D5DA5">
      <w:pPr>
        <w:spacing w:after="0"/>
        <w:ind w:firstLine="360"/>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Оценка за контроль ключевых компетенций учащихся производится по пятибалльной системе. При выполнении заданий ставится отметка:</w:t>
      </w:r>
    </w:p>
    <w:p w:rsidR="002D5DA5" w:rsidRPr="002D5DA5" w:rsidRDefault="002D5DA5" w:rsidP="002D5DA5">
      <w:pPr>
        <w:spacing w:after="0"/>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Оценка «3» - за 50-70% правильно выполненных заданий,</w:t>
      </w:r>
    </w:p>
    <w:p w:rsidR="002D5DA5" w:rsidRPr="002D5DA5" w:rsidRDefault="002D5DA5" w:rsidP="002D5DA5">
      <w:pPr>
        <w:spacing w:after="0"/>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Оценка «4» - за 71-84% правильно выполненных заданий,</w:t>
      </w:r>
    </w:p>
    <w:p w:rsidR="002D5DA5" w:rsidRPr="002D5DA5" w:rsidRDefault="002D5DA5" w:rsidP="002D5DA5">
      <w:pPr>
        <w:spacing w:after="0"/>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Оценка «5» - за 85-100% правильное выполнение заданий.</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Критерии оценивания расчетной задачи</w:t>
      </w:r>
      <w:r w:rsidRPr="002D5DA5">
        <w:rPr>
          <w:rFonts w:ascii="Times New Roman" w:eastAsia="Times New Roman" w:hAnsi="Times New Roman" w:cs="Times New Roman"/>
          <w:sz w:val="24"/>
          <w:szCs w:val="24"/>
          <w:lang w:eastAsia="ru-RU"/>
        </w:rPr>
        <w:t>.</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Решение каждой задачи оценивается, исходя из критериев, приведенных в таблице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6"/>
      </w:tblGrid>
      <w:tr w:rsidR="002D5DA5" w:rsidRPr="002D5DA5" w:rsidTr="002D5DA5">
        <w:tc>
          <w:tcPr>
            <w:tcW w:w="47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Качество решения</w:t>
            </w:r>
          </w:p>
        </w:tc>
        <w:tc>
          <w:tcPr>
            <w:tcW w:w="47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Оценка</w:t>
            </w:r>
          </w:p>
        </w:tc>
      </w:tr>
      <w:tr w:rsidR="002D5DA5" w:rsidRPr="002D5DA5" w:rsidTr="002D5DA5">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Правильное решение задачи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Получен верный ответ в общем виде и правильный численный ответ с указанием его размерности, при наличии исходных уравнений в «общем» виде – в «буквенных» обозначениях; отсутствует численный ответ, или арифметическая ошибка при его получении, или неверная запись размерности полученной величины</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w:t>
            </w:r>
          </w:p>
        </w:tc>
      </w:tr>
      <w:tr w:rsidR="002D5DA5" w:rsidRPr="002D5DA5" w:rsidTr="002D5DA5">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задача решена по действиям, без получения общей формулы вычисляемой величины. Записаны ВСЕ необходимые уравнения в общем виде и из них можно получить правильный ответ (ученик не успел решить задачу до конца или не справился с математическими трудностями) </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4</w:t>
            </w:r>
          </w:p>
        </w:tc>
      </w:tr>
      <w:tr w:rsidR="002D5DA5" w:rsidRPr="002D5DA5" w:rsidTr="002D5DA5">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Записаны отдельные уравнения в общем виде, необходимые для решения задачи</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w:t>
            </w:r>
          </w:p>
        </w:tc>
      </w:tr>
      <w:tr w:rsidR="002D5DA5" w:rsidRPr="002D5DA5" w:rsidTr="002D5DA5">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Грубые ошибки в исходных уравнениях. </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p>
        </w:tc>
      </w:tr>
    </w:tbl>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Перечень ошибок</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Грубые ошибки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Неумение выделить в ответе главное.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 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4. Неумение читать и строить графики и принципиальные схемы.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6. Небрежное отношение к лабораторному оборудованию и измерительным приборам.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7. Неумение определить показание измерительного прибора.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8. Нарушение требований правил безопасного труда при выполнении эксперимента.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Негрубые ошибки</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Ошибки в условных обозначениях на принципиальных схемах, неточности чертежей, графиков, схем.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 Пропуск или неточное написание наименований единиц физических величин.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Нерациональный выбор хода решения.</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Недочеты</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1. Нерациональные записи при вычислениях, нерациональные приемы вычислении, преобразований и решений задач.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2. Арифметические ошибки в вычислениях, если эти ошибки грубо не искажают реальность полученного результата.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3. Отдельные погрешности в формулировке вопроса или ответа.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 Небрежное выполнение записей, чертежей, схем, графиков. Орфографические и пунктуационные ошибки.</w:t>
      </w:r>
    </w:p>
    <w:p w:rsidR="002D5DA5" w:rsidRPr="002D5DA5" w:rsidRDefault="002D5DA5" w:rsidP="002D5DA5">
      <w:pPr>
        <w:spacing w:after="0" w:line="259" w:lineRule="auto"/>
        <w:jc w:val="both"/>
        <w:rPr>
          <w:rFonts w:ascii="Times New Roman" w:eastAsia="Calibri" w:hAnsi="Times New Roman" w:cs="Times New Roman"/>
          <w:sz w:val="24"/>
          <w:szCs w:val="24"/>
        </w:rPr>
      </w:pPr>
    </w:p>
    <w:p w:rsidR="002D5DA5" w:rsidRPr="002D5DA5" w:rsidRDefault="002D5DA5" w:rsidP="002D5DA5">
      <w:pPr>
        <w:spacing w:after="0" w:line="240" w:lineRule="auto"/>
        <w:rPr>
          <w:rFonts w:ascii="Times New Roman" w:eastAsia="Times New Roman" w:hAnsi="Times New Roman" w:cs="Times New Roman"/>
          <w:b/>
          <w:sz w:val="24"/>
          <w:szCs w:val="24"/>
          <w:lang w:eastAsia="ru-RU"/>
        </w:rPr>
      </w:pPr>
    </w:p>
    <w:p w:rsidR="002D5DA5" w:rsidRPr="002D5DA5" w:rsidRDefault="002D5DA5" w:rsidP="002D5DA5">
      <w:pPr>
        <w:spacing w:after="0" w:line="240" w:lineRule="auto"/>
        <w:ind w:firstLine="705"/>
        <w:jc w:val="center"/>
        <w:rPr>
          <w:rFonts w:ascii="Times New Roman" w:eastAsia="Times New Roman" w:hAnsi="Times New Roman" w:cs="Times New Roman"/>
          <w:b/>
          <w:sz w:val="24"/>
          <w:szCs w:val="24"/>
          <w:lang w:eastAsia="ru-RU"/>
        </w:rPr>
      </w:pPr>
    </w:p>
    <w:p w:rsidR="002D5DA5" w:rsidRPr="002D5DA5" w:rsidRDefault="002D5DA5" w:rsidP="002D5DA5">
      <w:pPr>
        <w:spacing w:after="0" w:line="240" w:lineRule="auto"/>
        <w:ind w:firstLine="705"/>
        <w:jc w:val="center"/>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ХИМИЯ</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widowControl w:val="0"/>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D5DA5">
        <w:rPr>
          <w:rFonts w:ascii="Times New Roman" w:eastAsia="Times New Roman" w:hAnsi="Times New Roman" w:cs="Times New Roman"/>
          <w:b/>
          <w:bCs/>
          <w:color w:val="000000"/>
          <w:sz w:val="20"/>
          <w:szCs w:val="20"/>
          <w:lang w:eastAsia="ru-RU"/>
        </w:rPr>
        <w:t>ОСОБЕННОСТИ ОЦЕНКИ ПРЕДМЕТНЫХ РЕЗУЛЬТАТОВ</w:t>
      </w:r>
    </w:p>
    <w:p w:rsidR="002D5DA5" w:rsidRPr="002D5DA5" w:rsidRDefault="002D5DA5" w:rsidP="002D5DA5">
      <w:pPr>
        <w:widowControl w:val="0"/>
        <w:spacing w:after="0" w:line="240" w:lineRule="auto"/>
        <w:ind w:firstLine="709"/>
        <w:jc w:val="center"/>
        <w:rPr>
          <w:rFonts w:ascii="Times New Roman" w:eastAsia="Times New Roman" w:hAnsi="Times New Roman" w:cs="Times New Roman"/>
          <w:b/>
          <w:bCs/>
          <w:color w:val="000000"/>
          <w:sz w:val="20"/>
          <w:szCs w:val="20"/>
          <w:lang w:eastAsia="ru-RU"/>
        </w:rPr>
      </w:pPr>
      <w:r w:rsidRPr="002D5DA5">
        <w:rPr>
          <w:rFonts w:ascii="Times New Roman" w:eastAsia="Times New Roman" w:hAnsi="Times New Roman" w:cs="Times New Roman"/>
          <w:b/>
          <w:bCs/>
          <w:color w:val="000000"/>
          <w:sz w:val="20"/>
          <w:szCs w:val="20"/>
          <w:lang w:eastAsia="ru-RU"/>
        </w:rPr>
        <w:t xml:space="preserve">ПО </w:t>
      </w:r>
      <w:r w:rsidRPr="002D5DA5">
        <w:rPr>
          <w:rFonts w:ascii="Times New Roman" w:eastAsia="Times New Roman" w:hAnsi="Times New Roman" w:cs="Times New Roman"/>
          <w:b/>
          <w:color w:val="000000"/>
          <w:sz w:val="20"/>
          <w:szCs w:val="20"/>
          <w:lang w:eastAsia="ru-RU"/>
        </w:rPr>
        <w:t>ПРЕДМЕТУ</w:t>
      </w:r>
      <w:r w:rsidRPr="002D5DA5">
        <w:rPr>
          <w:rFonts w:ascii="Times New Roman" w:eastAsia="Times New Roman" w:hAnsi="Times New Roman" w:cs="Times New Roman"/>
          <w:b/>
          <w:bCs/>
          <w:color w:val="000000"/>
          <w:sz w:val="20"/>
          <w:szCs w:val="20"/>
          <w:lang w:eastAsia="ru-RU"/>
        </w:rPr>
        <w:t xml:space="preserve"> ХИМИЯ </w:t>
      </w:r>
    </w:p>
    <w:p w:rsidR="002D5DA5" w:rsidRPr="002D5DA5" w:rsidRDefault="002D5DA5" w:rsidP="002D5DA5">
      <w:pPr>
        <w:widowControl w:val="0"/>
        <w:spacing w:after="0" w:line="240" w:lineRule="auto"/>
        <w:ind w:left="180" w:firstLine="709"/>
        <w:jc w:val="both"/>
        <w:rPr>
          <w:rFonts w:ascii="Times New Roman" w:eastAsia="Times New Roman" w:hAnsi="Times New Roman" w:cs="Times New Roman"/>
          <w:b/>
          <w:bCs/>
          <w:color w:val="000000"/>
          <w:sz w:val="24"/>
          <w:szCs w:val="24"/>
          <w:lang w:eastAsia="ru-RU"/>
        </w:rPr>
      </w:pPr>
    </w:p>
    <w:p w:rsidR="002D5DA5" w:rsidRPr="002D5DA5" w:rsidRDefault="002D5DA5" w:rsidP="002D5DA5">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При оценке учебных достижений учащихся применяется критериальная система оценивания по пятибалльной шкале:</w:t>
      </w:r>
    </w:p>
    <w:p w:rsidR="002D5DA5" w:rsidRPr="002D5DA5" w:rsidRDefault="002D5DA5" w:rsidP="002D5DA5">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p>
    <w:p w:rsidR="002D5DA5" w:rsidRPr="002D5DA5" w:rsidRDefault="002D5DA5" w:rsidP="00C340F2">
      <w:pPr>
        <w:widowControl w:val="0"/>
        <w:numPr>
          <w:ilvl w:val="0"/>
          <w:numId w:val="25"/>
        </w:numPr>
        <w:tabs>
          <w:tab w:val="left" w:pos="394"/>
        </w:tabs>
        <w:spacing w:after="0" w:line="240" w:lineRule="auto"/>
        <w:ind w:left="20" w:firstLine="709"/>
        <w:jc w:val="both"/>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ОБЩЕДИДАКТИЧЕСКОЕ</w:t>
      </w:r>
      <w:r w:rsidRPr="002D5DA5">
        <w:rPr>
          <w:rFonts w:ascii="Times New Roman" w:eastAsia="Times New Roman" w:hAnsi="Times New Roman" w:cs="Times New Roman"/>
          <w:bCs/>
          <w:color w:val="000000"/>
          <w:sz w:val="24"/>
          <w:szCs w:val="24"/>
          <w:lang w:eastAsia="ru-RU"/>
        </w:rPr>
        <w:t xml:space="preserve"> </w:t>
      </w:r>
      <w:r w:rsidRPr="002D5DA5">
        <w:rPr>
          <w:rFonts w:ascii="Times New Roman" w:eastAsia="Times New Roman" w:hAnsi="Times New Roman" w:cs="Times New Roman"/>
          <w:b/>
          <w:bCs/>
          <w:color w:val="000000"/>
          <w:sz w:val="24"/>
          <w:szCs w:val="24"/>
          <w:lang w:eastAsia="ru-RU"/>
        </w:rPr>
        <w:t xml:space="preserve">ОЦЕНИВАНИЕ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«5»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Знания, понимания, глубины усвоения обучающимися всего объёма программного материала. </w:t>
      </w:r>
    </w:p>
    <w:p w:rsidR="002D5DA5" w:rsidRPr="002D5DA5" w:rsidRDefault="002D5DA5" w:rsidP="00C340F2">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 </w:t>
      </w:r>
    </w:p>
    <w:p w:rsidR="002D5DA5" w:rsidRPr="002D5DA5" w:rsidRDefault="002D5DA5" w:rsidP="00C340F2">
      <w:pPr>
        <w:widowControl w:val="0"/>
        <w:numPr>
          <w:ilvl w:val="0"/>
          <w:numId w:val="40"/>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w:t>
      </w:r>
      <w:r w:rsidRPr="002D5DA5">
        <w:rPr>
          <w:rFonts w:ascii="Times New Roman" w:eastAsia="Courier New" w:hAnsi="Times New Roman" w:cs="Times New Roman"/>
          <w:color w:val="000000"/>
          <w:sz w:val="24"/>
          <w:szCs w:val="24"/>
          <w:lang w:eastAsia="ru-RU"/>
        </w:rPr>
        <w:lastRenderedPageBreak/>
        <w:t xml:space="preserve">речи, правил оформления письменных работ.  </w:t>
      </w:r>
    </w:p>
    <w:p w:rsidR="002D5DA5" w:rsidRPr="002D5DA5" w:rsidRDefault="002D5DA5" w:rsidP="002D5DA5">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color w:val="000000"/>
          <w:sz w:val="24"/>
          <w:szCs w:val="24"/>
          <w:lang w:eastAsia="ru-RU"/>
        </w:rPr>
        <w:t xml:space="preserve"> </w:t>
      </w:r>
      <w:r w:rsidRPr="002D5DA5">
        <w:rPr>
          <w:rFonts w:ascii="Times New Roman" w:eastAsia="Courier New" w:hAnsi="Times New Roman" w:cs="Times New Roman"/>
          <w:b/>
          <w:bCs/>
          <w:sz w:val="24"/>
          <w:szCs w:val="24"/>
          <w:lang w:eastAsia="ru-RU"/>
        </w:rPr>
        <w:t xml:space="preserve">Отметка «4»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Знания всего изученного программного материала. </w:t>
      </w:r>
    </w:p>
    <w:p w:rsidR="002D5DA5" w:rsidRPr="002D5DA5" w:rsidRDefault="002D5DA5" w:rsidP="00C340F2">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2D5DA5" w:rsidRPr="002D5DA5" w:rsidRDefault="002D5DA5" w:rsidP="00C340F2">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p>
    <w:p w:rsidR="002D5DA5" w:rsidRPr="002D5DA5" w:rsidRDefault="002D5DA5" w:rsidP="002D5DA5">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«3» </w:t>
      </w:r>
      <w:r w:rsidRPr="002D5DA5">
        <w:rPr>
          <w:rFonts w:ascii="Times New Roman" w:eastAsia="Courier New" w:hAnsi="Times New Roman" w:cs="Times New Roman"/>
          <w:sz w:val="24"/>
          <w:szCs w:val="24"/>
          <w:lang w:eastAsia="ru-RU"/>
        </w:rPr>
        <w:t>ставится, если:</w:t>
      </w:r>
    </w:p>
    <w:p w:rsidR="002D5DA5" w:rsidRPr="002D5DA5" w:rsidRDefault="002D5DA5" w:rsidP="002D5DA5">
      <w:pPr>
        <w:widowControl w:val="0"/>
        <w:tabs>
          <w:tab w:val="left" w:pos="1134"/>
        </w:tabs>
        <w:spacing w:after="0" w:line="240" w:lineRule="auto"/>
        <w:ind w:firstLine="709"/>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2D5DA5" w:rsidRPr="002D5DA5" w:rsidRDefault="002D5DA5" w:rsidP="002D5DA5">
      <w:pPr>
        <w:widowControl w:val="0"/>
        <w:tabs>
          <w:tab w:val="left" w:pos="1134"/>
        </w:tabs>
        <w:spacing w:after="0" w:line="240" w:lineRule="auto"/>
        <w:ind w:firstLine="709"/>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Умения работать на уровне воспроизведения, затруднения при ответах на видоизменённые вопросы.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«2»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41"/>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Знания и усвоения материала на уровне ниже минимальных требований программы; наличия отдельных представлений об изученном материале. </w:t>
      </w:r>
    </w:p>
    <w:p w:rsidR="002D5DA5" w:rsidRPr="002D5DA5" w:rsidRDefault="002D5DA5" w:rsidP="00C340F2">
      <w:pPr>
        <w:widowControl w:val="0"/>
        <w:numPr>
          <w:ilvl w:val="0"/>
          <w:numId w:val="41"/>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Отсутствия умения работать на уровне воспроизведения, затруднения при ответах на стандартные вопросы. </w:t>
      </w:r>
    </w:p>
    <w:p w:rsidR="002D5DA5" w:rsidRPr="002D5DA5" w:rsidRDefault="002D5DA5" w:rsidP="00C340F2">
      <w:pPr>
        <w:widowControl w:val="0"/>
        <w:numPr>
          <w:ilvl w:val="0"/>
          <w:numId w:val="41"/>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2D5DA5" w:rsidRPr="002D5DA5" w:rsidRDefault="002D5DA5" w:rsidP="002D5DA5">
      <w:pPr>
        <w:tabs>
          <w:tab w:val="left" w:pos="1134"/>
        </w:tabs>
        <w:autoSpaceDE w:val="0"/>
        <w:autoSpaceDN w:val="0"/>
        <w:adjustRightInd w:val="0"/>
        <w:spacing w:after="0" w:line="240" w:lineRule="auto"/>
        <w:ind w:left="720"/>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«1»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При отсутствии ответа.</w:t>
      </w:r>
    </w:p>
    <w:p w:rsidR="002D5DA5" w:rsidRPr="002D5DA5" w:rsidRDefault="002D5DA5" w:rsidP="002D5DA5">
      <w:pPr>
        <w:tabs>
          <w:tab w:val="left" w:pos="1134"/>
        </w:tabs>
        <w:autoSpaceDE w:val="0"/>
        <w:autoSpaceDN w:val="0"/>
        <w:adjustRightInd w:val="0"/>
        <w:spacing w:after="0" w:line="240" w:lineRule="auto"/>
        <w:jc w:val="both"/>
        <w:rPr>
          <w:rFonts w:ascii="Times New Roman" w:eastAsia="Courier New" w:hAnsi="Times New Roman" w:cs="Times New Roman"/>
          <w:sz w:val="24"/>
          <w:szCs w:val="24"/>
          <w:lang w:eastAsia="ru-RU"/>
        </w:rPr>
      </w:pPr>
    </w:p>
    <w:p w:rsidR="002D5DA5" w:rsidRPr="002D5DA5" w:rsidRDefault="002D5DA5" w:rsidP="002D5DA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За выполнение работ, проводимых в форме ОГЭ/ЕГЭ, оценивание производится согласно критериев, установленных Федеральным институтом педагогических исследований.</w:t>
      </w:r>
    </w:p>
    <w:p w:rsidR="002D5DA5" w:rsidRPr="002D5DA5" w:rsidRDefault="002D5DA5" w:rsidP="002D5DA5">
      <w:pPr>
        <w:tabs>
          <w:tab w:val="left" w:pos="1134"/>
        </w:tabs>
        <w:autoSpaceDE w:val="0"/>
        <w:autoSpaceDN w:val="0"/>
        <w:adjustRightInd w:val="0"/>
        <w:spacing w:after="0" w:line="240" w:lineRule="auto"/>
        <w:jc w:val="both"/>
        <w:rPr>
          <w:rFonts w:ascii="Times New Roman" w:eastAsia="Courier New" w:hAnsi="Times New Roman" w:cs="Times New Roman"/>
          <w:sz w:val="24"/>
          <w:szCs w:val="24"/>
          <w:lang w:eastAsia="ru-RU"/>
        </w:rPr>
      </w:pPr>
    </w:p>
    <w:p w:rsidR="002D5DA5" w:rsidRPr="002D5DA5" w:rsidRDefault="002D5DA5" w:rsidP="002D5DA5">
      <w:pPr>
        <w:widowControl w:val="0"/>
        <w:spacing w:after="0" w:line="240" w:lineRule="auto"/>
        <w:rPr>
          <w:rFonts w:ascii="Times New Roman" w:eastAsia="Courier New" w:hAnsi="Times New Roman" w:cs="Times New Roman"/>
          <w:color w:val="000000"/>
          <w:sz w:val="24"/>
          <w:szCs w:val="24"/>
          <w:lang w:eastAsia="ru-RU"/>
        </w:rPr>
      </w:pPr>
    </w:p>
    <w:p w:rsidR="002D5DA5" w:rsidRPr="002D5DA5" w:rsidRDefault="002D5DA5" w:rsidP="00C340F2">
      <w:pPr>
        <w:widowControl w:val="0"/>
        <w:numPr>
          <w:ilvl w:val="0"/>
          <w:numId w:val="25"/>
        </w:numPr>
        <w:tabs>
          <w:tab w:val="left" w:pos="394"/>
        </w:tabs>
        <w:spacing w:after="0" w:line="240" w:lineRule="auto"/>
        <w:ind w:left="20" w:firstLine="709"/>
        <w:jc w:val="both"/>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ОЦЕНИВАНИЕ УСТНЫХ ОТВЕТОВ</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«5»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полный и правильный на основании изученных теорий;</w:t>
      </w:r>
    </w:p>
    <w:p w:rsidR="002D5DA5" w:rsidRPr="002D5DA5" w:rsidRDefault="002D5DA5" w:rsidP="00C340F2">
      <w:pPr>
        <w:widowControl w:val="0"/>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материал изложен в логической последовательности, литературным языком;</w:t>
      </w:r>
    </w:p>
    <w:p w:rsidR="002D5DA5" w:rsidRPr="002D5DA5" w:rsidRDefault="002D5DA5" w:rsidP="00C340F2">
      <w:pPr>
        <w:widowControl w:val="0"/>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самостоятельный.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«4»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полный и правильный на сновании изученных теорий;</w:t>
      </w:r>
    </w:p>
    <w:p w:rsidR="002D5DA5" w:rsidRPr="002D5DA5" w:rsidRDefault="002D5DA5" w:rsidP="00C340F2">
      <w:pPr>
        <w:widowControl w:val="0"/>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материал изложен в определенной логической последовательности, при этом</w:t>
      </w:r>
    </w:p>
    <w:p w:rsidR="002D5DA5" w:rsidRPr="002D5DA5" w:rsidRDefault="002D5DA5" w:rsidP="00C340F2">
      <w:pPr>
        <w:widowControl w:val="0"/>
        <w:numPr>
          <w:ilvl w:val="0"/>
          <w:numId w:val="27"/>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допущены две-три несущественные ошибки, исправленные по требованию учителя.</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«З»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7"/>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полный, но при этом допущена существенная ошибка;</w:t>
      </w:r>
    </w:p>
    <w:p w:rsidR="002D5DA5" w:rsidRPr="002D5DA5" w:rsidRDefault="002D5DA5" w:rsidP="00C340F2">
      <w:pPr>
        <w:widowControl w:val="0"/>
        <w:numPr>
          <w:ilvl w:val="0"/>
          <w:numId w:val="27"/>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или ответ неполный, несвязный.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«2»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7"/>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при ответе обнаружено непонимание учащимся содержания </w:t>
      </w:r>
      <w:r w:rsidRPr="002D5DA5">
        <w:rPr>
          <w:rFonts w:ascii="Times New Roman" w:eastAsia="Courier New" w:hAnsi="Times New Roman" w:cs="Times New Roman"/>
          <w:sz w:val="24"/>
          <w:szCs w:val="24"/>
          <w:lang w:eastAsia="ru-RU"/>
        </w:rPr>
        <w:lastRenderedPageBreak/>
        <w:t>учебного материала;</w:t>
      </w:r>
    </w:p>
    <w:p w:rsidR="002D5DA5" w:rsidRPr="002D5DA5" w:rsidRDefault="002D5DA5" w:rsidP="00C340F2">
      <w:pPr>
        <w:widowControl w:val="0"/>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или допущены существенные ошибки, которые учащийся не может исправить при наводящих вопросах учителя;</w:t>
      </w:r>
    </w:p>
    <w:p w:rsidR="002D5DA5" w:rsidRPr="002D5DA5" w:rsidRDefault="002D5DA5" w:rsidP="002D5DA5">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«1»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нет ответа.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2D5DA5" w:rsidRPr="002D5DA5" w:rsidRDefault="002D5DA5" w:rsidP="00C340F2">
      <w:pPr>
        <w:widowControl w:val="0"/>
        <w:numPr>
          <w:ilvl w:val="0"/>
          <w:numId w:val="25"/>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ОЦЕНКА ЭКСПЕРЕМЕНТАЛЬНЫХ УМЕНИЙ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Оценка ставится на основании наблюдения за учащимися в ходе выполнения</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практической работы и письменного отчета за работу.</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«5»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выполнена полностью и без ошибок, сделаны правильные наблюдения и выводы;</w:t>
      </w:r>
    </w:p>
    <w:p w:rsidR="002D5DA5" w:rsidRPr="002D5DA5" w:rsidRDefault="002D5DA5" w:rsidP="00C340F2">
      <w:pPr>
        <w:widowControl w:val="0"/>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эксперимент осуществлен по плану с учетом требований техники безопасности и правил</w:t>
      </w:r>
    </w:p>
    <w:p w:rsidR="002D5DA5" w:rsidRPr="002D5DA5" w:rsidRDefault="002D5DA5" w:rsidP="00C340F2">
      <w:pPr>
        <w:widowControl w:val="0"/>
        <w:numPr>
          <w:ilvl w:val="0"/>
          <w:numId w:val="2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работы с веществами и оборудованием;</w:t>
      </w:r>
    </w:p>
    <w:p w:rsidR="002D5DA5" w:rsidRPr="002D5DA5" w:rsidRDefault="002D5DA5" w:rsidP="00C340F2">
      <w:pPr>
        <w:widowControl w:val="0"/>
        <w:numPr>
          <w:ilvl w:val="0"/>
          <w:numId w:val="2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проявлены организационно - трудовые умения, поддерживаются чистота и порядок на</w:t>
      </w:r>
    </w:p>
    <w:p w:rsidR="002D5DA5" w:rsidRPr="002D5DA5" w:rsidRDefault="002D5DA5" w:rsidP="00C340F2">
      <w:pPr>
        <w:widowControl w:val="0"/>
        <w:numPr>
          <w:ilvl w:val="0"/>
          <w:numId w:val="2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рабочем месте, экономно используются реактивы.</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«4»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выполнена правильно, сделаны правильные наблюдения и выводы, но при этом</w:t>
      </w:r>
    </w:p>
    <w:p w:rsidR="002D5DA5" w:rsidRPr="002D5DA5" w:rsidRDefault="002D5DA5" w:rsidP="00C340F2">
      <w:pPr>
        <w:widowControl w:val="0"/>
        <w:numPr>
          <w:ilvl w:val="0"/>
          <w:numId w:val="30"/>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эксперимент проведен не полностью;</w:t>
      </w:r>
    </w:p>
    <w:p w:rsidR="002D5DA5" w:rsidRPr="002D5DA5" w:rsidRDefault="002D5DA5" w:rsidP="00C340F2">
      <w:pPr>
        <w:widowControl w:val="0"/>
        <w:numPr>
          <w:ilvl w:val="0"/>
          <w:numId w:val="30"/>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или допущены несущественные ошибки в работе с веществами и оборудованием.</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«3»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30"/>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выполнена правильно не менее, чем наполовину,</w:t>
      </w:r>
    </w:p>
    <w:p w:rsidR="002D5DA5" w:rsidRPr="002D5DA5" w:rsidRDefault="002D5DA5" w:rsidP="00C340F2">
      <w:pPr>
        <w:widowControl w:val="0"/>
        <w:numPr>
          <w:ilvl w:val="0"/>
          <w:numId w:val="31"/>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или допущена существенная ошибка в ходе эксперимента, </w:t>
      </w:r>
    </w:p>
    <w:p w:rsidR="002D5DA5" w:rsidRPr="002D5DA5" w:rsidRDefault="002D5DA5" w:rsidP="00C340F2">
      <w:pPr>
        <w:widowControl w:val="0"/>
        <w:numPr>
          <w:ilvl w:val="0"/>
          <w:numId w:val="31"/>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в объяснении, в оформлении работы, в соблюдении правил техники безопасности при работе с веществами и</w:t>
      </w:r>
    </w:p>
    <w:p w:rsidR="002D5DA5" w:rsidRPr="002D5DA5" w:rsidRDefault="002D5DA5" w:rsidP="00C340F2">
      <w:pPr>
        <w:widowControl w:val="0"/>
        <w:numPr>
          <w:ilvl w:val="0"/>
          <w:numId w:val="31"/>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оборудованием, которая исправляется по требованию учителя.</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«2»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31"/>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допущены две (и более) существенные ошибки в ходе эксперимента, в объяснении, в</w:t>
      </w:r>
    </w:p>
    <w:p w:rsidR="002D5DA5" w:rsidRPr="002D5DA5" w:rsidRDefault="002D5DA5" w:rsidP="00C340F2">
      <w:pPr>
        <w:widowControl w:val="0"/>
        <w:numPr>
          <w:ilvl w:val="0"/>
          <w:numId w:val="3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оформлении работы, в соблюдении правил техники безопасности, которые учащийся не может исправить даже по требованию учителя; </w:t>
      </w:r>
    </w:p>
    <w:p w:rsidR="002D5DA5" w:rsidRPr="002D5DA5" w:rsidRDefault="002D5DA5" w:rsidP="00C340F2">
      <w:pPr>
        <w:widowControl w:val="0"/>
        <w:numPr>
          <w:ilvl w:val="0"/>
          <w:numId w:val="3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у учащегося отсутствует экспериментальные умения.</w:t>
      </w:r>
    </w:p>
    <w:p w:rsidR="002D5DA5" w:rsidRPr="002D5DA5" w:rsidRDefault="002D5DA5" w:rsidP="002D5DA5">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«1»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3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не выполнена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2D5DA5" w:rsidRPr="002D5DA5" w:rsidRDefault="002D5DA5" w:rsidP="00C340F2">
      <w:pPr>
        <w:widowControl w:val="0"/>
        <w:numPr>
          <w:ilvl w:val="0"/>
          <w:numId w:val="25"/>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ОЦЕНКА УМЕНИЙ РЕШАТЬ РАСЧЕТНЫЕ ЗАДАЧИ</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«5» </w:t>
      </w:r>
      <w:r w:rsidRPr="002D5DA5">
        <w:rPr>
          <w:rFonts w:ascii="Times New Roman" w:eastAsia="Courier New" w:hAnsi="Times New Roman" w:cs="Times New Roman"/>
          <w:sz w:val="24"/>
          <w:szCs w:val="24"/>
          <w:lang w:eastAsia="ru-RU"/>
        </w:rPr>
        <w:t xml:space="preserve">ставится, если </w:t>
      </w:r>
    </w:p>
    <w:p w:rsidR="002D5DA5" w:rsidRPr="002D5DA5" w:rsidRDefault="002D5DA5" w:rsidP="00C340F2">
      <w:pPr>
        <w:widowControl w:val="0"/>
        <w:numPr>
          <w:ilvl w:val="0"/>
          <w:numId w:val="33"/>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в логическом рассуждении и решении нет ошибок, задача решена рациональным способом;</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«4» </w:t>
      </w:r>
      <w:r w:rsidRPr="002D5DA5">
        <w:rPr>
          <w:rFonts w:ascii="Times New Roman" w:eastAsia="Courier New" w:hAnsi="Times New Roman" w:cs="Times New Roman"/>
          <w:sz w:val="24"/>
          <w:szCs w:val="24"/>
          <w:lang w:eastAsia="ru-RU"/>
        </w:rPr>
        <w:t xml:space="preserve">ставится, если </w:t>
      </w:r>
    </w:p>
    <w:p w:rsidR="002D5DA5" w:rsidRPr="002D5DA5" w:rsidRDefault="002D5DA5" w:rsidP="00C340F2">
      <w:pPr>
        <w:widowControl w:val="0"/>
        <w:numPr>
          <w:ilvl w:val="0"/>
          <w:numId w:val="33"/>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«3» </w:t>
      </w:r>
      <w:r w:rsidRPr="002D5DA5">
        <w:rPr>
          <w:rFonts w:ascii="Times New Roman" w:eastAsia="Courier New" w:hAnsi="Times New Roman" w:cs="Times New Roman"/>
          <w:sz w:val="24"/>
          <w:szCs w:val="24"/>
          <w:lang w:eastAsia="ru-RU"/>
        </w:rPr>
        <w:t xml:space="preserve">ставится, если </w:t>
      </w:r>
    </w:p>
    <w:p w:rsidR="002D5DA5" w:rsidRPr="002D5DA5" w:rsidRDefault="002D5DA5" w:rsidP="00C340F2">
      <w:pPr>
        <w:widowControl w:val="0"/>
        <w:numPr>
          <w:ilvl w:val="0"/>
          <w:numId w:val="33"/>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в логическом рассуждении нет существенных ошибок, но допущена существенная ошибка в математических расчетах.</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«2» </w:t>
      </w:r>
      <w:r w:rsidRPr="002D5DA5">
        <w:rPr>
          <w:rFonts w:ascii="Times New Roman" w:eastAsia="Courier New" w:hAnsi="Times New Roman" w:cs="Times New Roman"/>
          <w:sz w:val="24"/>
          <w:szCs w:val="24"/>
          <w:lang w:eastAsia="ru-RU"/>
        </w:rPr>
        <w:t xml:space="preserve">ставится, если </w:t>
      </w:r>
    </w:p>
    <w:p w:rsidR="002D5DA5" w:rsidRPr="002D5DA5" w:rsidRDefault="002D5DA5" w:rsidP="00C340F2">
      <w:pPr>
        <w:widowControl w:val="0"/>
        <w:numPr>
          <w:ilvl w:val="0"/>
          <w:numId w:val="33"/>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lastRenderedPageBreak/>
        <w:t xml:space="preserve">имеются существенные ошибки в логическом рассуждении и в решении; </w:t>
      </w:r>
    </w:p>
    <w:p w:rsidR="002D5DA5" w:rsidRPr="002D5DA5" w:rsidRDefault="002D5DA5" w:rsidP="002D5DA5">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«1»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33"/>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отсутствует ответ на задание.</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2D5DA5" w:rsidRPr="002D5DA5" w:rsidRDefault="002D5DA5" w:rsidP="00C340F2">
      <w:pPr>
        <w:widowControl w:val="0"/>
        <w:numPr>
          <w:ilvl w:val="0"/>
          <w:numId w:val="25"/>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ОЦЕНКА ПИСЬМЕННЫХ КОНТРОЛЬНЫХ РАБОТ</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«5» </w:t>
      </w:r>
      <w:r w:rsidRPr="002D5DA5">
        <w:rPr>
          <w:rFonts w:ascii="Times New Roman" w:eastAsia="Courier New" w:hAnsi="Times New Roman" w:cs="Times New Roman"/>
          <w:sz w:val="24"/>
          <w:szCs w:val="24"/>
          <w:lang w:eastAsia="ru-RU"/>
        </w:rPr>
        <w:t xml:space="preserve">ставится, если: </w:t>
      </w:r>
    </w:p>
    <w:p w:rsidR="002D5DA5" w:rsidRPr="002D5DA5" w:rsidRDefault="002D5DA5" w:rsidP="00C340F2">
      <w:pPr>
        <w:widowControl w:val="0"/>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полный и правильный, возможна несущественная ошибка.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«4» </w:t>
      </w:r>
      <w:r w:rsidRPr="002D5DA5">
        <w:rPr>
          <w:rFonts w:ascii="Times New Roman" w:eastAsia="Courier New" w:hAnsi="Times New Roman" w:cs="Times New Roman"/>
          <w:sz w:val="24"/>
          <w:szCs w:val="24"/>
          <w:lang w:eastAsia="ru-RU"/>
        </w:rPr>
        <w:t xml:space="preserve">ставится, если: </w:t>
      </w:r>
    </w:p>
    <w:p w:rsidR="002D5DA5" w:rsidRPr="002D5DA5" w:rsidRDefault="002D5DA5" w:rsidP="00C340F2">
      <w:pPr>
        <w:widowControl w:val="0"/>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неполный или допущено не более двух несущественных ошибок.</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«3» </w:t>
      </w:r>
      <w:r w:rsidRPr="002D5DA5">
        <w:rPr>
          <w:rFonts w:ascii="Times New Roman" w:eastAsia="Courier New" w:hAnsi="Times New Roman" w:cs="Times New Roman"/>
          <w:sz w:val="24"/>
          <w:szCs w:val="24"/>
          <w:lang w:eastAsia="ru-RU"/>
        </w:rPr>
        <w:t xml:space="preserve">ставится, если: </w:t>
      </w:r>
    </w:p>
    <w:p w:rsidR="002D5DA5" w:rsidRPr="002D5DA5" w:rsidRDefault="002D5DA5" w:rsidP="00C340F2">
      <w:pPr>
        <w:widowControl w:val="0"/>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работа выполнена не менее чем наполовину, </w:t>
      </w:r>
    </w:p>
    <w:p w:rsidR="002D5DA5" w:rsidRPr="002D5DA5" w:rsidRDefault="002D5DA5" w:rsidP="00C340F2">
      <w:pPr>
        <w:widowControl w:val="0"/>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допущена одна существенная ошибка и при этом две-три несущественные.</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«2» </w:t>
      </w:r>
      <w:r w:rsidRPr="002D5DA5">
        <w:rPr>
          <w:rFonts w:ascii="Times New Roman" w:eastAsia="Courier New" w:hAnsi="Times New Roman" w:cs="Times New Roman"/>
          <w:sz w:val="24"/>
          <w:szCs w:val="24"/>
          <w:lang w:eastAsia="ru-RU"/>
        </w:rPr>
        <w:t xml:space="preserve">ставится, если: </w:t>
      </w:r>
    </w:p>
    <w:p w:rsidR="002D5DA5" w:rsidRPr="002D5DA5" w:rsidRDefault="002D5DA5" w:rsidP="00C340F2">
      <w:pPr>
        <w:widowControl w:val="0"/>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работа выполнена меньше, чем наполовину или </w:t>
      </w:r>
    </w:p>
    <w:p w:rsidR="002D5DA5" w:rsidRPr="002D5DA5" w:rsidRDefault="002D5DA5" w:rsidP="00C340F2">
      <w:pPr>
        <w:widowControl w:val="0"/>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содержит несколько существенных ошибок, </w:t>
      </w:r>
    </w:p>
    <w:p w:rsidR="002D5DA5" w:rsidRPr="002D5DA5" w:rsidRDefault="002D5DA5" w:rsidP="002D5DA5">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«1»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не выполнена.</w:t>
      </w:r>
    </w:p>
    <w:p w:rsidR="002D5DA5" w:rsidRPr="002D5DA5" w:rsidRDefault="002D5DA5" w:rsidP="002D5DA5">
      <w:pPr>
        <w:widowControl w:val="0"/>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2D5DA5">
        <w:rPr>
          <w:rFonts w:ascii="Times New Roman" w:eastAsia="Times New Roman" w:hAnsi="Times New Roman" w:cs="Times New Roman"/>
          <w:bCs/>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2D5DA5" w:rsidRPr="002D5DA5" w:rsidRDefault="002D5DA5" w:rsidP="00C340F2">
      <w:pPr>
        <w:widowControl w:val="0"/>
        <w:numPr>
          <w:ilvl w:val="0"/>
          <w:numId w:val="25"/>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b/>
          <w:bCs/>
          <w:sz w:val="24"/>
          <w:szCs w:val="24"/>
          <w:lang w:eastAsia="ru-RU"/>
        </w:rPr>
      </w:pPr>
      <w:r w:rsidRPr="002D5DA5">
        <w:rPr>
          <w:rFonts w:ascii="Times New Roman" w:eastAsia="Courier New" w:hAnsi="Times New Roman" w:cs="Times New Roman"/>
          <w:b/>
          <w:bCs/>
          <w:color w:val="000000"/>
          <w:sz w:val="24"/>
          <w:szCs w:val="24"/>
          <w:lang w:eastAsia="ru-RU"/>
        </w:rPr>
        <w:t>ОЦЕНКА ТЕСТОВЫХ РАБОТ</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При оценивании используется следующая шкала: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Для теста из пяти вопросов</w:t>
      </w:r>
    </w:p>
    <w:p w:rsidR="002D5DA5" w:rsidRPr="002D5DA5" w:rsidRDefault="002D5DA5" w:rsidP="00C340F2">
      <w:pPr>
        <w:widowControl w:val="0"/>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нет ошибок — оценка «5»;</w:t>
      </w:r>
    </w:p>
    <w:p w:rsidR="002D5DA5" w:rsidRPr="002D5DA5" w:rsidRDefault="002D5DA5" w:rsidP="00C340F2">
      <w:pPr>
        <w:widowControl w:val="0"/>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одна ошибка — оценка «4»;</w:t>
      </w:r>
    </w:p>
    <w:p w:rsidR="002D5DA5" w:rsidRPr="002D5DA5" w:rsidRDefault="002D5DA5" w:rsidP="00C340F2">
      <w:pPr>
        <w:widowControl w:val="0"/>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две ошибки — оценка «З»;</w:t>
      </w:r>
    </w:p>
    <w:p w:rsidR="002D5DA5" w:rsidRPr="002D5DA5" w:rsidRDefault="002D5DA5" w:rsidP="00C340F2">
      <w:pPr>
        <w:widowControl w:val="0"/>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три ошибки — оценка «2».</w:t>
      </w:r>
    </w:p>
    <w:p w:rsidR="002D5DA5" w:rsidRPr="002D5DA5" w:rsidRDefault="002D5DA5" w:rsidP="00C340F2">
      <w:pPr>
        <w:widowControl w:val="0"/>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Четыре ошибки – оценка «1»</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bCs/>
          <w:sz w:val="24"/>
          <w:szCs w:val="24"/>
          <w:lang w:eastAsia="ru-RU"/>
        </w:rPr>
      </w:pPr>
      <w:r w:rsidRPr="002D5DA5">
        <w:rPr>
          <w:rFonts w:ascii="Times New Roman" w:eastAsia="Courier New" w:hAnsi="Times New Roman" w:cs="Times New Roman"/>
          <w:bCs/>
          <w:sz w:val="24"/>
          <w:szCs w:val="24"/>
          <w:lang w:eastAsia="ru-RU"/>
        </w:rPr>
        <w:t>Для других вариантов тестов используется следующая шкала шкала</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85—100% выполнения работы — отметка «5»;</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71—84% — отметка «4»;</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50—70% — отметка «3»;</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1 – 50% — отметка «2»;</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0% - отметка «1».</w:t>
      </w:r>
    </w:p>
    <w:p w:rsidR="002D5DA5" w:rsidRPr="002D5DA5" w:rsidRDefault="002D5DA5" w:rsidP="002D5DA5">
      <w:pPr>
        <w:widowControl w:val="0"/>
        <w:tabs>
          <w:tab w:val="left" w:pos="153"/>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rsidR="002D5DA5" w:rsidRPr="002D5DA5" w:rsidRDefault="002D5DA5" w:rsidP="00C340F2">
      <w:pPr>
        <w:widowControl w:val="0"/>
        <w:numPr>
          <w:ilvl w:val="0"/>
          <w:numId w:val="25"/>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lang w:eastAsia="ru-RU"/>
        </w:rPr>
      </w:pPr>
      <w:r w:rsidRPr="002D5DA5">
        <w:rPr>
          <w:rFonts w:ascii="Times New Roman" w:eastAsia="Courier New" w:hAnsi="Times New Roman" w:cs="Times New Roman"/>
          <w:b/>
          <w:bCs/>
          <w:sz w:val="24"/>
          <w:szCs w:val="24"/>
          <w:lang w:eastAsia="ru-RU"/>
        </w:rPr>
        <w:t>ОЦЕНКА РЕФЕРАТА</w:t>
      </w:r>
      <w:r w:rsidRPr="002D5DA5">
        <w:rPr>
          <w:rFonts w:ascii="Times New Roman" w:eastAsia="Courier New" w:hAnsi="Times New Roman" w:cs="Times New Roman"/>
          <w:b/>
          <w:sz w:val="24"/>
          <w:szCs w:val="24"/>
          <w:lang w:eastAsia="ru-RU"/>
        </w:rPr>
        <w:t>.</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Изложенное понимание реферата как целостного авторского текста определяет критерии его оценки:</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 новизна текста;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 обоснованность выбора источника;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 степень раскрытия сущности вопроса;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 соблюдения требований к оформлению.</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sz w:val="24"/>
          <w:szCs w:val="24"/>
          <w:lang w:eastAsia="ru-RU"/>
        </w:rPr>
        <w:t>Новизна текста: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а) актуальность темы исследования;</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б) новизна и самостоятельность в постановке проблемы, формулирование нового аспекта известной проблемы;</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lastRenderedPageBreak/>
        <w:t>в) умение работать с литературой, систематизировать и структурировать материал;</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г) самостоятельность оценок и суждений;</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д) стилевое единство текста͵ единство жанровых черт.</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sz w:val="24"/>
          <w:szCs w:val="24"/>
          <w:lang w:eastAsia="ru-RU"/>
        </w:rPr>
        <w:t>Степень раскрытия сущности вопроса: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а) соответствие плана теме реферата;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б) соответствие содержания теме и плану реферата;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в) полнота и глубина знаний по теме;</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г) умение обобщать, делать выводы, сопоставлять различные точки зрения по одному вопросу</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sz w:val="24"/>
          <w:szCs w:val="24"/>
          <w:lang w:eastAsia="ru-RU"/>
        </w:rPr>
        <w:t>Обоснованность выбора источников:</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sz w:val="24"/>
          <w:szCs w:val="24"/>
          <w:lang w:eastAsia="ru-RU"/>
        </w:rPr>
        <w:t>Соблюдение требований к оформлению:</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а) насколько, верно, оформлены ссылки на используемую литературу, список литературы; </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б) оценка грамотности и культуры изложения (в т.ч. орфографической, пунктуационной, стилистической культуры), владение терминологией;</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в) соблюдение требований к объёму реферата.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Учащийся представляет реферат на рецензию не позднее указанного срока.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Для устного выступления учащемуся достаточно 10-20 минут.</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«5»</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widowControl w:val="0"/>
        <w:numPr>
          <w:ilvl w:val="0"/>
          <w:numId w:val="39"/>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выполнены все требования к написанию и защите реферата: </w:t>
      </w:r>
    </w:p>
    <w:p w:rsidR="002D5DA5" w:rsidRPr="002D5DA5" w:rsidRDefault="002D5DA5" w:rsidP="00C340F2">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обозначена проблема и обоснована её актуальность, </w:t>
      </w:r>
    </w:p>
    <w:p w:rsidR="002D5DA5" w:rsidRPr="002D5DA5" w:rsidRDefault="002D5DA5" w:rsidP="00C340F2">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сделан краткий анализ различных точек зрения на рассматриваемую проблему и </w:t>
      </w:r>
    </w:p>
    <w:p w:rsidR="002D5DA5" w:rsidRPr="002D5DA5" w:rsidRDefault="002D5DA5" w:rsidP="00C340F2">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логично изложена собственная позиция, </w:t>
      </w:r>
    </w:p>
    <w:p w:rsidR="002D5DA5" w:rsidRPr="002D5DA5" w:rsidRDefault="002D5DA5" w:rsidP="00C340F2">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сформулированы выводы, </w:t>
      </w:r>
    </w:p>
    <w:p w:rsidR="002D5DA5" w:rsidRPr="002D5DA5" w:rsidRDefault="002D5DA5" w:rsidP="00C340F2">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тема раскрыта полностью, </w:t>
      </w:r>
    </w:p>
    <w:p w:rsidR="002D5DA5" w:rsidRPr="002D5DA5" w:rsidRDefault="002D5DA5" w:rsidP="00C340F2">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выдержан объём, </w:t>
      </w:r>
    </w:p>
    <w:p w:rsidR="002D5DA5" w:rsidRPr="002D5DA5" w:rsidRDefault="002D5DA5" w:rsidP="00C340F2">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соблюдены требования к внешнему оформлению, </w:t>
      </w:r>
    </w:p>
    <w:p w:rsidR="002D5DA5" w:rsidRPr="002D5DA5" w:rsidRDefault="002D5DA5" w:rsidP="00C340F2">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даны правильные ответы на дополнительные вопросы.</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«4»</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выполнены основные требования к реферату и его защите </w:t>
      </w:r>
    </w:p>
    <w:p w:rsidR="002D5DA5" w:rsidRPr="002D5DA5" w:rsidRDefault="002D5DA5" w:rsidP="00C340F2">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выполнены, но при этом допущены недочёты. </w:t>
      </w:r>
    </w:p>
    <w:p w:rsidR="002D5DA5" w:rsidRPr="002D5DA5" w:rsidRDefault="002D5DA5" w:rsidP="00C340F2">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имеются неточности в изложении материала; </w:t>
      </w:r>
    </w:p>
    <w:p w:rsidR="002D5DA5" w:rsidRPr="002D5DA5" w:rsidRDefault="002D5DA5" w:rsidP="00C340F2">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отсутствует логическая последовательность в суждениях; </w:t>
      </w:r>
    </w:p>
    <w:p w:rsidR="002D5DA5" w:rsidRPr="002D5DA5" w:rsidRDefault="002D5DA5" w:rsidP="00C340F2">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не выдержан объём реферата; </w:t>
      </w:r>
    </w:p>
    <w:p w:rsidR="002D5DA5" w:rsidRPr="002D5DA5" w:rsidRDefault="002D5DA5" w:rsidP="00C340F2">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имеются упущения в оформлении; </w:t>
      </w:r>
    </w:p>
    <w:p w:rsidR="002D5DA5" w:rsidRPr="002D5DA5" w:rsidRDefault="002D5DA5" w:rsidP="00C340F2">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на дополнительные вопросы при защите даны неполные ответы.</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«3»</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имеются существенные отступления от требований к реферированию. </w:t>
      </w:r>
    </w:p>
    <w:p w:rsidR="002D5DA5" w:rsidRPr="002D5DA5" w:rsidRDefault="002D5DA5" w:rsidP="00C340F2">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тема освещена лишь частично; </w:t>
      </w:r>
    </w:p>
    <w:p w:rsidR="002D5DA5" w:rsidRPr="002D5DA5" w:rsidRDefault="002D5DA5" w:rsidP="00C340F2">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допущены фактические ошибки в содержании реферата или </w:t>
      </w:r>
    </w:p>
    <w:p w:rsidR="002D5DA5" w:rsidRPr="002D5DA5" w:rsidRDefault="002D5DA5" w:rsidP="00C340F2">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при ответе на дополнительные вопросы; </w:t>
      </w:r>
    </w:p>
    <w:p w:rsidR="002D5DA5" w:rsidRPr="002D5DA5" w:rsidRDefault="002D5DA5" w:rsidP="00C340F2">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во время защиты отсутствует вывод.</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«2»</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widowControl w:val="0"/>
        <w:numPr>
          <w:ilvl w:val="0"/>
          <w:numId w:val="38"/>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тема реферата не раскрыта͵ </w:t>
      </w:r>
    </w:p>
    <w:p w:rsidR="002D5DA5" w:rsidRPr="002D5DA5" w:rsidRDefault="002D5DA5" w:rsidP="00C340F2">
      <w:pPr>
        <w:widowControl w:val="0"/>
        <w:numPr>
          <w:ilvl w:val="0"/>
          <w:numId w:val="38"/>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обнаруживается существенное непонимание проблемы</w:t>
      </w:r>
    </w:p>
    <w:p w:rsidR="002D5DA5" w:rsidRPr="002D5DA5" w:rsidRDefault="002D5DA5" w:rsidP="002D5DA5">
      <w:pPr>
        <w:shd w:val="clear" w:color="auto" w:fill="FFFFFF"/>
        <w:tabs>
          <w:tab w:val="left" w:pos="1134"/>
        </w:tabs>
        <w:spacing w:after="0" w:line="240" w:lineRule="auto"/>
        <w:ind w:left="720"/>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«1»</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widowControl w:val="0"/>
        <w:numPr>
          <w:ilvl w:val="0"/>
          <w:numId w:val="4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реферат не сдан</w:t>
      </w:r>
    </w:p>
    <w:p w:rsidR="002D5DA5" w:rsidRPr="002D5DA5" w:rsidRDefault="002D5DA5" w:rsidP="002D5DA5">
      <w:pPr>
        <w:tabs>
          <w:tab w:val="left" w:pos="1134"/>
        </w:tabs>
        <w:autoSpaceDE w:val="0"/>
        <w:autoSpaceDN w:val="0"/>
        <w:adjustRightInd w:val="0"/>
        <w:spacing w:after="0" w:line="240" w:lineRule="auto"/>
        <w:ind w:left="709"/>
        <w:contextualSpacing/>
        <w:jc w:val="both"/>
        <w:rPr>
          <w:rFonts w:ascii="Times New Roman" w:eastAsia="Courier New" w:hAnsi="Times New Roman" w:cs="Times New Roman"/>
          <w:sz w:val="24"/>
          <w:szCs w:val="24"/>
          <w:lang w:eastAsia="ru-RU"/>
        </w:rPr>
      </w:pPr>
    </w:p>
    <w:p w:rsidR="002D5DA5" w:rsidRPr="002D5DA5" w:rsidRDefault="002D5DA5" w:rsidP="00C340F2">
      <w:pPr>
        <w:widowControl w:val="0"/>
        <w:numPr>
          <w:ilvl w:val="0"/>
          <w:numId w:val="25"/>
        </w:numPr>
        <w:tabs>
          <w:tab w:val="left" w:pos="41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lastRenderedPageBreak/>
        <w:t>ОБЩАЯ КЛАССИФИКАЦИЯ ОШИБОК</w:t>
      </w:r>
    </w:p>
    <w:p w:rsidR="002D5DA5" w:rsidRPr="002D5DA5" w:rsidRDefault="002D5DA5" w:rsidP="002D5DA5">
      <w:pPr>
        <w:widowControl w:val="0"/>
        <w:tabs>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При оценке знаний, умений и навыков обучающихся следует учитывать все ошибки (грубые и негрубые) и недочеты.</w:t>
      </w:r>
    </w:p>
    <w:p w:rsidR="002D5DA5" w:rsidRPr="002D5DA5" w:rsidRDefault="002D5DA5" w:rsidP="002D5DA5">
      <w:pPr>
        <w:widowControl w:val="0"/>
        <w:tabs>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b/>
          <w:bCs/>
          <w:color w:val="000000"/>
          <w:sz w:val="24"/>
          <w:szCs w:val="24"/>
          <w:lang w:eastAsia="ru-RU"/>
        </w:rPr>
        <w:t xml:space="preserve">Грубыми ошибками </w:t>
      </w:r>
      <w:r w:rsidRPr="002D5DA5">
        <w:rPr>
          <w:rFonts w:ascii="Times New Roman" w:eastAsia="Times New Roman" w:hAnsi="Times New Roman" w:cs="Times New Roman"/>
          <w:color w:val="000000"/>
          <w:sz w:val="24"/>
          <w:szCs w:val="24"/>
          <w:lang w:eastAsia="ru-RU"/>
        </w:rPr>
        <w:t>считаются следующие ошибки:</w:t>
      </w:r>
    </w:p>
    <w:p w:rsidR="002D5DA5" w:rsidRPr="002D5DA5" w:rsidRDefault="002D5DA5" w:rsidP="00C340F2">
      <w:pPr>
        <w:widowControl w:val="0"/>
        <w:numPr>
          <w:ilvl w:val="0"/>
          <w:numId w:val="34"/>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2D5DA5" w:rsidRPr="002D5DA5" w:rsidRDefault="002D5DA5" w:rsidP="00C340F2">
      <w:pPr>
        <w:widowControl w:val="0"/>
        <w:numPr>
          <w:ilvl w:val="0"/>
          <w:numId w:val="34"/>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незнание наименований единиц измерения (физика, химия, математика, биология, география, черчение, трудовое обучение, ОБЖ);</w:t>
      </w:r>
    </w:p>
    <w:p w:rsidR="002D5DA5" w:rsidRPr="002D5DA5" w:rsidRDefault="002D5DA5" w:rsidP="00C340F2">
      <w:pPr>
        <w:widowControl w:val="0"/>
        <w:numPr>
          <w:ilvl w:val="0"/>
          <w:numId w:val="34"/>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выделить в ответе главное;</w:t>
      </w:r>
    </w:p>
    <w:p w:rsidR="002D5DA5" w:rsidRPr="002D5DA5" w:rsidRDefault="002D5DA5" w:rsidP="00C340F2">
      <w:pPr>
        <w:widowControl w:val="0"/>
        <w:numPr>
          <w:ilvl w:val="0"/>
          <w:numId w:val="34"/>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применять знания для решения задач и объяснения явлений;</w:t>
      </w:r>
    </w:p>
    <w:p w:rsidR="002D5DA5" w:rsidRPr="002D5DA5" w:rsidRDefault="002D5DA5" w:rsidP="00C340F2">
      <w:pPr>
        <w:widowControl w:val="0"/>
        <w:numPr>
          <w:ilvl w:val="0"/>
          <w:numId w:val="34"/>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делать выводы и обобщения;</w:t>
      </w:r>
    </w:p>
    <w:p w:rsidR="002D5DA5" w:rsidRPr="002D5DA5" w:rsidRDefault="002D5DA5" w:rsidP="00C340F2">
      <w:pPr>
        <w:widowControl w:val="0"/>
        <w:numPr>
          <w:ilvl w:val="0"/>
          <w:numId w:val="34"/>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читать и строить графики и принципиальные схемы;</w:t>
      </w:r>
    </w:p>
    <w:p w:rsidR="002D5DA5" w:rsidRPr="002D5DA5" w:rsidRDefault="002D5DA5" w:rsidP="00C340F2">
      <w:pPr>
        <w:widowControl w:val="0"/>
        <w:numPr>
          <w:ilvl w:val="0"/>
          <w:numId w:val="34"/>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2D5DA5" w:rsidRPr="002D5DA5" w:rsidRDefault="002D5DA5" w:rsidP="00C340F2">
      <w:pPr>
        <w:widowControl w:val="0"/>
        <w:numPr>
          <w:ilvl w:val="0"/>
          <w:numId w:val="34"/>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пользоваться первоисточниками, учебником и справочниками; нарушение техники безопасности; небрежное отношение к оборудованию, приборам, материалам.</w:t>
      </w:r>
    </w:p>
    <w:p w:rsidR="002D5DA5" w:rsidRPr="002D5DA5" w:rsidRDefault="002D5DA5" w:rsidP="002D5DA5">
      <w:pPr>
        <w:widowControl w:val="0"/>
        <w:tabs>
          <w:tab w:val="left" w:pos="1134"/>
        </w:tabs>
        <w:spacing w:after="0" w:line="240" w:lineRule="auto"/>
        <w:ind w:right="11" w:firstLine="709"/>
        <w:jc w:val="both"/>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 xml:space="preserve">К негрубым ошибкам </w:t>
      </w:r>
      <w:r w:rsidRPr="002D5DA5">
        <w:rPr>
          <w:rFonts w:ascii="Times New Roman" w:eastAsia="Times New Roman" w:hAnsi="Times New Roman" w:cs="Times New Roman"/>
          <w:color w:val="000000"/>
          <w:sz w:val="24"/>
          <w:szCs w:val="24"/>
          <w:lang w:eastAsia="ru-RU"/>
        </w:rPr>
        <w:t>следует отнести:</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неточность формулировок, определений, понятий, законов, теорий, вызванная неполнотой охвата основных признаков определяемого понятия или заменой 1 -2 из этих признаков второстепенными;</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ошибки, вызванные несоблюдением условий проведения опыта, наблюдения, условий работы прибора, оборудования;</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ошибки в условных обозначениях на принципиальных схемах, неточность графика (например, изменение угла наклона) и др.;</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нерациональные методы работы со справочной и другой литературой;</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неумение решать задачи, выполнять задания в общем виде.</w:t>
      </w:r>
    </w:p>
    <w:p w:rsidR="002D5DA5" w:rsidRPr="002D5DA5" w:rsidRDefault="002D5DA5" w:rsidP="002D5DA5">
      <w:pPr>
        <w:widowControl w:val="0"/>
        <w:tabs>
          <w:tab w:val="left" w:pos="1134"/>
        </w:tabs>
        <w:spacing w:after="0" w:line="240" w:lineRule="auto"/>
        <w:ind w:right="10" w:firstLine="709"/>
        <w:jc w:val="both"/>
        <w:rPr>
          <w:rFonts w:ascii="Times New Roman" w:eastAsia="Times New Roman" w:hAnsi="Times New Roman" w:cs="Times New Roman"/>
          <w:b/>
          <w:bCs/>
          <w:color w:val="000000"/>
          <w:sz w:val="24"/>
          <w:szCs w:val="24"/>
          <w:lang w:eastAsia="ru-RU"/>
        </w:rPr>
      </w:pPr>
      <w:r w:rsidRPr="002D5DA5">
        <w:rPr>
          <w:rFonts w:ascii="Times New Roman" w:eastAsia="Times New Roman" w:hAnsi="Times New Roman" w:cs="Times New Roman"/>
          <w:b/>
          <w:bCs/>
          <w:color w:val="000000"/>
          <w:sz w:val="24"/>
          <w:szCs w:val="24"/>
          <w:lang w:eastAsia="ru-RU"/>
        </w:rPr>
        <w:t>Недочетами являются</w:t>
      </w:r>
      <w:r w:rsidRPr="002D5DA5">
        <w:rPr>
          <w:rFonts w:ascii="Times New Roman" w:eastAsia="Times New Roman" w:hAnsi="Times New Roman" w:cs="Times New Roman"/>
          <w:color w:val="000000"/>
          <w:sz w:val="24"/>
          <w:szCs w:val="24"/>
          <w:lang w:eastAsia="ru-RU"/>
        </w:rPr>
        <w:t>:</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нерациональные приемы вычислений и преобразований, выполнения опытов, наблюдений, заданий;</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ошибки в вычислениях;</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небрежное выполнение записей, чертежей, схем, графиков;</w:t>
      </w:r>
    </w:p>
    <w:p w:rsidR="002D5DA5" w:rsidRPr="002D5DA5" w:rsidRDefault="002D5DA5" w:rsidP="00C340F2">
      <w:pPr>
        <w:widowControl w:val="0"/>
        <w:numPr>
          <w:ilvl w:val="0"/>
          <w:numId w:val="34"/>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орфографические и пунктуационные ошибки.</w:t>
      </w:r>
    </w:p>
    <w:p w:rsidR="002D5DA5" w:rsidRPr="002D5DA5" w:rsidRDefault="002D5DA5" w:rsidP="002D5DA5">
      <w:pPr>
        <w:tabs>
          <w:tab w:val="left" w:pos="1134"/>
        </w:tabs>
        <w:autoSpaceDE w:val="0"/>
        <w:autoSpaceDN w:val="0"/>
        <w:adjustRightInd w:val="0"/>
        <w:spacing w:after="0" w:line="240" w:lineRule="auto"/>
        <w:ind w:firstLine="709"/>
        <w:jc w:val="center"/>
        <w:rPr>
          <w:rFonts w:ascii="Times New Roman" w:eastAsia="Courier New" w:hAnsi="Times New Roman" w:cs="Times New Roman"/>
          <w:b/>
          <w:bCs/>
          <w:sz w:val="24"/>
          <w:szCs w:val="24"/>
          <w:lang w:eastAsia="ru-RU"/>
        </w:rPr>
      </w:pPr>
    </w:p>
    <w:p w:rsidR="002D5DA5" w:rsidRPr="002D5DA5" w:rsidRDefault="002D5DA5" w:rsidP="002D5DA5">
      <w:pPr>
        <w:tabs>
          <w:tab w:val="left" w:pos="1134"/>
        </w:tabs>
        <w:autoSpaceDE w:val="0"/>
        <w:autoSpaceDN w:val="0"/>
        <w:adjustRightInd w:val="0"/>
        <w:spacing w:after="0" w:line="240" w:lineRule="auto"/>
        <w:ind w:firstLine="709"/>
        <w:jc w:val="center"/>
        <w:rPr>
          <w:rFonts w:ascii="Times New Roman" w:eastAsia="Courier New" w:hAnsi="Times New Roman" w:cs="Times New Roman"/>
          <w:b/>
          <w:bCs/>
          <w:sz w:val="24"/>
          <w:szCs w:val="24"/>
          <w:lang w:eastAsia="ru-RU"/>
        </w:rPr>
      </w:pPr>
      <w:r w:rsidRPr="002D5DA5">
        <w:rPr>
          <w:rFonts w:ascii="Times New Roman" w:eastAsia="Courier New" w:hAnsi="Times New Roman" w:cs="Times New Roman"/>
          <w:b/>
          <w:bCs/>
          <w:sz w:val="24"/>
          <w:szCs w:val="24"/>
          <w:lang w:eastAsia="ru-RU"/>
        </w:rPr>
        <w:t>ОЦЕНИВАНИЕ ПРОЕКТНОЙ И ИССЛЕДОВАТЕЛЬСКОЙ РАБОТЫ ПО ХИМИИ</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разрабатываются с учётом целей и задач проектной деятельности на данном этапе образования.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Индивидуальный проект целесообразно оценивать по следующим критериям:</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1.</w:t>
      </w:r>
      <w:r w:rsidRPr="002D5DA5">
        <w:rPr>
          <w:rFonts w:ascii="Times New Roman" w:eastAsia="Courier New" w:hAnsi="Times New Roman" w:cs="Times New Roman"/>
          <w:sz w:val="24"/>
          <w:szCs w:val="24"/>
          <w:lang w:eastAsia="ru-RU"/>
        </w:rPr>
        <w:tab/>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w:t>
      </w:r>
      <w:r w:rsidRPr="002D5DA5">
        <w:rPr>
          <w:rFonts w:ascii="Times New Roman" w:eastAsia="Courier New" w:hAnsi="Times New Roman" w:cs="Times New Roman"/>
          <w:sz w:val="24"/>
          <w:szCs w:val="24"/>
          <w:lang w:eastAsia="ru-RU"/>
        </w:rPr>
        <w:lastRenderedPageBreak/>
        <w:t>макета, объекта, творческого решения и т. п. Данный критерий в целом включает оценку сформированности познавательных учебных действий.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2.</w:t>
      </w:r>
      <w:r w:rsidRPr="002D5DA5">
        <w:rPr>
          <w:rFonts w:ascii="Times New Roman" w:eastAsia="Courier New" w:hAnsi="Times New Roman" w:cs="Times New Roman"/>
          <w:sz w:val="24"/>
          <w:szCs w:val="24"/>
          <w:lang w:eastAsia="ru-RU"/>
        </w:rPr>
        <w:tab/>
        <w:t>Сформированность предметных знаний и способовдействий,проявляющаяся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3.</w:t>
      </w:r>
      <w:r w:rsidRPr="002D5DA5">
        <w:rPr>
          <w:rFonts w:ascii="Times New Roman" w:eastAsia="Courier New" w:hAnsi="Times New Roman" w:cs="Times New Roman"/>
          <w:sz w:val="24"/>
          <w:szCs w:val="24"/>
          <w:lang w:eastAsia="ru-RU"/>
        </w:rPr>
        <w:tab/>
        <w:t>Сформированность регулятивных действий,проявляющаяся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4.</w:t>
      </w:r>
      <w:r w:rsidRPr="002D5DA5">
        <w:rPr>
          <w:rFonts w:ascii="Times New Roman" w:eastAsia="Courier New" w:hAnsi="Times New Roman" w:cs="Times New Roman"/>
          <w:sz w:val="24"/>
          <w:szCs w:val="24"/>
          <w:lang w:eastAsia="ru-RU"/>
        </w:rPr>
        <w:tab/>
        <w:t>Сформированность коммуникативных действий,проявляющаяся в умении ясно изложить и оформить выполненную работу, представить её результаты, аргументированно ответить на вопросы.</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center"/>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БИОЛОГИЯ,  ЭКОЛОГИЯ</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0"/>
          <w:szCs w:val="20"/>
          <w:u w:val="single"/>
          <w:lang w:eastAsia="ru-RU"/>
        </w:rPr>
      </w:pPr>
      <w:r w:rsidRPr="002D5DA5">
        <w:rPr>
          <w:rFonts w:ascii="Times New Roman" w:eastAsia="Times New Roman" w:hAnsi="Times New Roman" w:cs="Times New Roman"/>
          <w:b/>
          <w:bCs/>
          <w:color w:val="000000"/>
          <w:sz w:val="20"/>
          <w:szCs w:val="20"/>
          <w:u w:val="single"/>
          <w:lang w:eastAsia="ru-RU"/>
        </w:rPr>
        <w:t>ОСОБЕННОСТИ ОЦЕНКИ ПРЕДМЕТНЫХ РЕЗУЛЬТАТОВ</w:t>
      </w:r>
    </w:p>
    <w:p w:rsidR="002D5DA5" w:rsidRPr="002D5DA5" w:rsidRDefault="002D5DA5" w:rsidP="002D5DA5">
      <w:pPr>
        <w:spacing w:after="0" w:line="240" w:lineRule="auto"/>
        <w:ind w:firstLine="709"/>
        <w:jc w:val="center"/>
        <w:rPr>
          <w:rFonts w:ascii="Times New Roman" w:eastAsia="Times New Roman" w:hAnsi="Times New Roman" w:cs="Times New Roman"/>
          <w:b/>
          <w:color w:val="000000"/>
          <w:sz w:val="20"/>
          <w:szCs w:val="20"/>
          <w:lang w:eastAsia="ru-RU"/>
        </w:rPr>
      </w:pPr>
      <w:r w:rsidRPr="002D5DA5">
        <w:rPr>
          <w:rFonts w:ascii="Times New Roman" w:eastAsia="Times New Roman" w:hAnsi="Times New Roman" w:cs="Times New Roman"/>
          <w:b/>
          <w:bCs/>
          <w:color w:val="000000"/>
          <w:sz w:val="20"/>
          <w:szCs w:val="20"/>
          <w:u w:val="single"/>
          <w:lang w:eastAsia="ru-RU"/>
        </w:rPr>
        <w:t>ПО ПРЕДМЕТУ</w:t>
      </w:r>
      <w:r w:rsidRPr="002D5DA5">
        <w:rPr>
          <w:rFonts w:ascii="Times New Roman" w:eastAsia="Times New Roman" w:hAnsi="Times New Roman" w:cs="Times New Roman"/>
          <w:b/>
          <w:sz w:val="20"/>
          <w:szCs w:val="20"/>
          <w:u w:val="single"/>
          <w:lang w:eastAsia="ru-RU"/>
        </w:rPr>
        <w:t xml:space="preserve"> «</w:t>
      </w:r>
      <w:r w:rsidRPr="002D5DA5">
        <w:rPr>
          <w:rFonts w:ascii="Times New Roman" w:eastAsia="Times New Roman" w:hAnsi="Times New Roman" w:cs="Times New Roman"/>
          <w:b/>
          <w:color w:val="000000"/>
          <w:sz w:val="20"/>
          <w:szCs w:val="20"/>
          <w:u w:val="single"/>
          <w:lang w:eastAsia="ru-RU"/>
        </w:rPr>
        <w:t xml:space="preserve">БИОЛОГИЯ» И «ЭКОЛОГИЯ» </w:t>
      </w:r>
    </w:p>
    <w:p w:rsidR="002D5DA5" w:rsidRPr="002D5DA5" w:rsidRDefault="002D5DA5" w:rsidP="002D5DA5">
      <w:pPr>
        <w:spacing w:after="0" w:line="240" w:lineRule="auto"/>
        <w:ind w:left="180" w:firstLine="709"/>
        <w:jc w:val="both"/>
        <w:rPr>
          <w:rFonts w:ascii="Times New Roman" w:eastAsia="Times New Roman" w:hAnsi="Times New Roman" w:cs="Times New Roman"/>
          <w:sz w:val="24"/>
          <w:szCs w:val="24"/>
          <w:lang w:eastAsia="ru-RU"/>
        </w:rPr>
      </w:pPr>
    </w:p>
    <w:p w:rsidR="002D5DA5" w:rsidRPr="002D5DA5" w:rsidRDefault="002D5DA5" w:rsidP="002D5D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оценке учебных достижений учащихся применяется критериальная система оценивания по пятибалльной шкале:</w:t>
      </w:r>
    </w:p>
    <w:p w:rsidR="002D5DA5" w:rsidRPr="002D5DA5" w:rsidRDefault="002D5DA5" w:rsidP="002D5DA5">
      <w:pPr>
        <w:widowControl w:val="0"/>
        <w:tabs>
          <w:tab w:val="left" w:pos="394"/>
        </w:tabs>
        <w:spacing w:after="0" w:line="240" w:lineRule="auto"/>
        <w:ind w:left="729"/>
        <w:jc w:val="both"/>
        <w:rPr>
          <w:rFonts w:ascii="Times New Roman" w:eastAsia="Times New Roman" w:hAnsi="Times New Roman" w:cs="Times New Roman"/>
          <w:sz w:val="24"/>
          <w:szCs w:val="24"/>
          <w:lang w:eastAsia="ru-RU"/>
        </w:rPr>
      </w:pPr>
    </w:p>
    <w:p w:rsidR="002D5DA5" w:rsidRPr="002D5DA5" w:rsidRDefault="002D5DA5" w:rsidP="00C340F2">
      <w:pPr>
        <w:widowControl w:val="0"/>
        <w:numPr>
          <w:ilvl w:val="0"/>
          <w:numId w:val="43"/>
        </w:numPr>
        <w:tabs>
          <w:tab w:val="left" w:pos="394"/>
        </w:tabs>
        <w:spacing w:after="0" w:line="240" w:lineRule="auto"/>
        <w:jc w:val="center"/>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ОБЩЕДИДАКТИЧЕСКОЕ</w:t>
      </w:r>
      <w:r w:rsidRPr="002D5DA5">
        <w:rPr>
          <w:rFonts w:ascii="Times New Roman" w:eastAsia="Times New Roman" w:hAnsi="Times New Roman" w:cs="Times New Roman"/>
          <w:color w:val="000000"/>
          <w:sz w:val="24"/>
          <w:szCs w:val="24"/>
          <w:lang w:eastAsia="ru-RU"/>
        </w:rPr>
        <w:t xml:space="preserve"> </w:t>
      </w:r>
      <w:r w:rsidRPr="002D5DA5">
        <w:rPr>
          <w:rFonts w:ascii="Times New Roman" w:eastAsia="Times New Roman" w:hAnsi="Times New Roman" w:cs="Times New Roman"/>
          <w:b/>
          <w:color w:val="000000"/>
          <w:sz w:val="24"/>
          <w:szCs w:val="24"/>
          <w:lang w:eastAsia="ru-RU"/>
        </w:rPr>
        <w:t>ОЦЕНИВАНИЕ</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«5»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widowControl w:val="0"/>
        <w:numPr>
          <w:ilvl w:val="0"/>
          <w:numId w:val="40"/>
        </w:numPr>
        <w:tabs>
          <w:tab w:val="left" w:pos="1134"/>
        </w:tabs>
        <w:spacing w:after="0" w:line="240" w:lineRule="auto"/>
        <w:ind w:firstLine="709"/>
        <w:contextualSpacing/>
        <w:jc w:val="both"/>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Знания, понимания, глубины усвоения обучающимися всего объёма программного материала. </w:t>
      </w:r>
    </w:p>
    <w:p w:rsidR="002D5DA5" w:rsidRPr="002D5DA5" w:rsidRDefault="002D5DA5" w:rsidP="00C340F2">
      <w:pPr>
        <w:widowControl w:val="0"/>
        <w:numPr>
          <w:ilvl w:val="0"/>
          <w:numId w:val="40"/>
        </w:numPr>
        <w:tabs>
          <w:tab w:val="left" w:pos="1134"/>
        </w:tabs>
        <w:spacing w:after="0" w:line="240" w:lineRule="auto"/>
        <w:ind w:firstLine="709"/>
        <w:contextualSpacing/>
        <w:jc w:val="both"/>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 </w:t>
      </w:r>
    </w:p>
    <w:p w:rsidR="002D5DA5" w:rsidRPr="002D5DA5" w:rsidRDefault="002D5DA5" w:rsidP="00C340F2">
      <w:pPr>
        <w:numPr>
          <w:ilvl w:val="0"/>
          <w:numId w:val="40"/>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2D5DA5" w:rsidRPr="002D5DA5" w:rsidRDefault="002D5DA5" w:rsidP="002D5DA5">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color w:val="000000"/>
          <w:sz w:val="24"/>
          <w:szCs w:val="24"/>
          <w:lang w:eastAsia="ru-RU"/>
        </w:rPr>
        <w:t xml:space="preserve"> </w:t>
      </w:r>
      <w:r w:rsidRPr="002D5DA5">
        <w:rPr>
          <w:rFonts w:ascii="Times New Roman" w:eastAsia="Courier New" w:hAnsi="Times New Roman" w:cs="Times New Roman"/>
          <w:b/>
          <w:bCs/>
          <w:sz w:val="24"/>
          <w:szCs w:val="24"/>
          <w:lang w:eastAsia="ru-RU"/>
        </w:rPr>
        <w:t xml:space="preserve">Отметка «4» </w:t>
      </w:r>
      <w:r w:rsidRPr="002D5DA5">
        <w:rPr>
          <w:rFonts w:ascii="Times New Roman" w:eastAsia="Courier New" w:hAnsi="Times New Roman" w:cs="Times New Roman"/>
          <w:sz w:val="24"/>
          <w:szCs w:val="24"/>
          <w:lang w:eastAsia="ru-RU"/>
        </w:rPr>
        <w:t>ставится, если:</w:t>
      </w:r>
    </w:p>
    <w:p w:rsidR="002D5DA5" w:rsidRPr="002D5DA5" w:rsidRDefault="002D5DA5" w:rsidP="00C340F2">
      <w:pPr>
        <w:widowControl w:val="0"/>
        <w:numPr>
          <w:ilvl w:val="0"/>
          <w:numId w:val="40"/>
        </w:numPr>
        <w:tabs>
          <w:tab w:val="left" w:pos="1134"/>
        </w:tabs>
        <w:spacing w:after="0" w:line="240" w:lineRule="auto"/>
        <w:ind w:firstLine="709"/>
        <w:contextualSpacing/>
        <w:jc w:val="both"/>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Знания всего изученного программного материала. </w:t>
      </w:r>
    </w:p>
    <w:p w:rsidR="002D5DA5" w:rsidRPr="002D5DA5" w:rsidRDefault="002D5DA5" w:rsidP="00C340F2">
      <w:pPr>
        <w:widowControl w:val="0"/>
        <w:numPr>
          <w:ilvl w:val="0"/>
          <w:numId w:val="40"/>
        </w:numPr>
        <w:tabs>
          <w:tab w:val="left" w:pos="1134"/>
        </w:tabs>
        <w:spacing w:after="0" w:line="240" w:lineRule="auto"/>
        <w:ind w:firstLine="709"/>
        <w:contextualSpacing/>
        <w:jc w:val="both"/>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2D5DA5" w:rsidRPr="002D5DA5" w:rsidRDefault="002D5DA5" w:rsidP="00C340F2">
      <w:pPr>
        <w:widowControl w:val="0"/>
        <w:numPr>
          <w:ilvl w:val="0"/>
          <w:numId w:val="40"/>
        </w:numPr>
        <w:tabs>
          <w:tab w:val="left" w:pos="1134"/>
        </w:tabs>
        <w:spacing w:after="0" w:line="240" w:lineRule="auto"/>
        <w:ind w:firstLine="709"/>
        <w:contextualSpacing/>
        <w:jc w:val="both"/>
        <w:rPr>
          <w:rFonts w:ascii="Times New Roman" w:eastAsia="Courier New" w:hAnsi="Times New Roman" w:cs="Times New Roman"/>
          <w:color w:val="000000"/>
          <w:sz w:val="24"/>
          <w:szCs w:val="24"/>
          <w:u w:val="single"/>
          <w:lang w:eastAsia="ru-RU"/>
        </w:rPr>
      </w:pPr>
      <w:r w:rsidRPr="002D5DA5">
        <w:rPr>
          <w:rFonts w:ascii="Times New Roman" w:eastAsia="Courier New" w:hAnsi="Times New Roman" w:cs="Times New Roman"/>
          <w:color w:val="000000"/>
          <w:sz w:val="24"/>
          <w:szCs w:val="24"/>
          <w:lang w:eastAsia="ru-RU"/>
        </w:rPr>
        <w:t xml:space="preserve">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p>
    <w:p w:rsidR="002D5DA5" w:rsidRPr="002D5DA5" w:rsidRDefault="002D5DA5" w:rsidP="002D5DA5">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b/>
          <w:bCs/>
          <w:sz w:val="24"/>
          <w:szCs w:val="24"/>
          <w:lang w:eastAsia="ru-RU"/>
        </w:rPr>
        <w:t xml:space="preserve">Отметка «3» </w:t>
      </w:r>
      <w:r w:rsidRPr="002D5DA5">
        <w:rPr>
          <w:rFonts w:ascii="Times New Roman" w:eastAsia="Courier New" w:hAnsi="Times New Roman" w:cs="Times New Roman"/>
          <w:sz w:val="24"/>
          <w:szCs w:val="24"/>
          <w:lang w:eastAsia="ru-RU"/>
        </w:rPr>
        <w:t>ставится, если:</w:t>
      </w:r>
    </w:p>
    <w:p w:rsidR="002D5DA5" w:rsidRPr="002D5DA5" w:rsidRDefault="002D5DA5" w:rsidP="002D5DA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2D5DA5" w:rsidRPr="002D5DA5" w:rsidRDefault="002D5DA5" w:rsidP="002D5DA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Умения работать на уровне воспроизведения, затруднения при ответах на видоизменённые вопросы.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«2»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widowControl w:val="0"/>
        <w:numPr>
          <w:ilvl w:val="0"/>
          <w:numId w:val="41"/>
        </w:numPr>
        <w:tabs>
          <w:tab w:val="left" w:pos="1134"/>
        </w:tabs>
        <w:spacing w:after="0" w:line="240" w:lineRule="auto"/>
        <w:ind w:firstLine="709"/>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Знания и усвоения материала на уровне ниже минимальных требований программы; наличия отдельных представлений об изученном </w:t>
      </w:r>
      <w:r w:rsidRPr="002D5DA5">
        <w:rPr>
          <w:rFonts w:ascii="Times New Roman" w:eastAsia="Courier New" w:hAnsi="Times New Roman" w:cs="Times New Roman"/>
          <w:color w:val="000000"/>
          <w:sz w:val="24"/>
          <w:szCs w:val="24"/>
          <w:lang w:eastAsia="ru-RU"/>
        </w:rPr>
        <w:lastRenderedPageBreak/>
        <w:t xml:space="preserve">материале. </w:t>
      </w:r>
    </w:p>
    <w:p w:rsidR="002D5DA5" w:rsidRPr="002D5DA5" w:rsidRDefault="002D5DA5" w:rsidP="00C340F2">
      <w:pPr>
        <w:widowControl w:val="0"/>
        <w:numPr>
          <w:ilvl w:val="0"/>
          <w:numId w:val="41"/>
        </w:numPr>
        <w:tabs>
          <w:tab w:val="left" w:pos="1134"/>
        </w:tabs>
        <w:spacing w:after="0" w:line="240" w:lineRule="auto"/>
        <w:ind w:firstLine="709"/>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 xml:space="preserve">Отсутствия умения работать на уровне воспроизведения, затруднения при ответах на стандартные вопросы. </w:t>
      </w:r>
    </w:p>
    <w:p w:rsidR="002D5DA5" w:rsidRPr="002D5DA5" w:rsidRDefault="002D5DA5" w:rsidP="00C340F2">
      <w:pPr>
        <w:widowControl w:val="0"/>
        <w:numPr>
          <w:ilvl w:val="0"/>
          <w:numId w:val="41"/>
        </w:numPr>
        <w:tabs>
          <w:tab w:val="left" w:pos="1134"/>
        </w:tabs>
        <w:spacing w:after="0" w:line="240" w:lineRule="auto"/>
        <w:ind w:firstLine="709"/>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color w:val="000000"/>
          <w:sz w:val="24"/>
          <w:szCs w:val="24"/>
          <w:lang w:eastAsia="ru-RU"/>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2D5DA5" w:rsidRPr="002D5DA5" w:rsidRDefault="002D5DA5" w:rsidP="002D5DA5">
      <w:pPr>
        <w:widowControl w:val="0"/>
        <w:tabs>
          <w:tab w:val="left" w:pos="1134"/>
        </w:tabs>
        <w:spacing w:after="0" w:line="240" w:lineRule="auto"/>
        <w:ind w:left="709"/>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b/>
          <w:bCs/>
          <w:color w:val="000000"/>
          <w:sz w:val="24"/>
          <w:szCs w:val="24"/>
          <w:lang w:eastAsia="ru-RU"/>
        </w:rPr>
        <w:t xml:space="preserve">Отметка «1» </w:t>
      </w:r>
      <w:r w:rsidRPr="002D5DA5">
        <w:rPr>
          <w:rFonts w:ascii="Times New Roman" w:eastAsia="Courier New" w:hAnsi="Times New Roman" w:cs="Times New Roman"/>
          <w:color w:val="000000"/>
          <w:sz w:val="24"/>
          <w:szCs w:val="24"/>
          <w:lang w:eastAsia="ru-RU"/>
        </w:rPr>
        <w:t>ставится, если:</w:t>
      </w:r>
    </w:p>
    <w:p w:rsidR="002D5DA5" w:rsidRPr="002D5DA5" w:rsidRDefault="002D5DA5" w:rsidP="00C340F2">
      <w:pPr>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нет ответа.</w:t>
      </w:r>
    </w:p>
    <w:p w:rsidR="002D5DA5" w:rsidRPr="002D5DA5" w:rsidRDefault="002D5DA5" w:rsidP="002D5DA5">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За выполнение работ, проводимых в форме ОГЭ/ЕГЭ, оценивание производится согласно критериев, установленных Федеральным институтом педагогических исследований.</w:t>
      </w:r>
    </w:p>
    <w:p w:rsidR="002D5DA5" w:rsidRPr="002D5DA5" w:rsidRDefault="002D5DA5" w:rsidP="002D5DA5">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2D5DA5" w:rsidRPr="002D5DA5" w:rsidRDefault="002D5DA5" w:rsidP="00C340F2">
      <w:pPr>
        <w:widowControl w:val="0"/>
        <w:numPr>
          <w:ilvl w:val="0"/>
          <w:numId w:val="43"/>
        </w:numPr>
        <w:tabs>
          <w:tab w:val="left" w:pos="394"/>
        </w:tabs>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color w:val="000000"/>
          <w:sz w:val="24"/>
          <w:szCs w:val="24"/>
          <w:lang w:eastAsia="ru-RU"/>
        </w:rPr>
        <w:t>ОЦЕНИВАНИЕ УСТНЫХ ОТВЕТОВ</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«5»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полный и правильный на основании изученных теорий;</w:t>
      </w:r>
    </w:p>
    <w:p w:rsidR="002D5DA5" w:rsidRPr="002D5DA5" w:rsidRDefault="002D5DA5" w:rsidP="00C340F2">
      <w:pPr>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материал изложен в логической последовательности, литературным языком;</w:t>
      </w:r>
    </w:p>
    <w:p w:rsidR="002D5DA5" w:rsidRPr="002D5DA5" w:rsidRDefault="002D5DA5" w:rsidP="00C340F2">
      <w:pPr>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самостоятельный.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«4»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полный и правильный на сновании изученных теорий;</w:t>
      </w:r>
    </w:p>
    <w:p w:rsidR="002D5DA5" w:rsidRPr="002D5DA5" w:rsidRDefault="002D5DA5" w:rsidP="00C340F2">
      <w:pPr>
        <w:numPr>
          <w:ilvl w:val="0"/>
          <w:numId w:val="26"/>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материал изложен в определенной логической последовательности, при этом</w:t>
      </w:r>
    </w:p>
    <w:p w:rsidR="002D5DA5" w:rsidRPr="002D5DA5" w:rsidRDefault="002D5DA5" w:rsidP="00C340F2">
      <w:pPr>
        <w:numPr>
          <w:ilvl w:val="0"/>
          <w:numId w:val="27"/>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допущены две-три несущественные ошибки, исправленные по требованию учителя.</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«З»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27"/>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полный, но при этом допущена существенная ошибка;</w:t>
      </w:r>
    </w:p>
    <w:p w:rsidR="002D5DA5" w:rsidRPr="002D5DA5" w:rsidRDefault="002D5DA5" w:rsidP="00C340F2">
      <w:pPr>
        <w:numPr>
          <w:ilvl w:val="0"/>
          <w:numId w:val="27"/>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или ответ неполный, несвязный.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«2»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27"/>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при ответе обнаружено непонимание учащимся содержания учебного материала;</w:t>
      </w:r>
    </w:p>
    <w:p w:rsidR="002D5DA5" w:rsidRPr="002D5DA5" w:rsidRDefault="002D5DA5" w:rsidP="00C340F2">
      <w:pPr>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или допущены существенные ошибки, которые учащийся не может исправить при наводящих вопросах учителя;</w:t>
      </w:r>
    </w:p>
    <w:p w:rsidR="002D5DA5" w:rsidRPr="002D5DA5" w:rsidRDefault="002D5DA5" w:rsidP="002D5DA5">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b/>
          <w:bCs/>
          <w:color w:val="000000"/>
          <w:sz w:val="24"/>
          <w:szCs w:val="24"/>
          <w:lang w:eastAsia="ru-RU"/>
        </w:rPr>
        <w:t xml:space="preserve">Отметка «1» </w:t>
      </w:r>
      <w:r w:rsidRPr="002D5DA5">
        <w:rPr>
          <w:rFonts w:ascii="Times New Roman" w:eastAsia="Courier New" w:hAnsi="Times New Roman" w:cs="Times New Roman"/>
          <w:color w:val="000000"/>
          <w:sz w:val="24"/>
          <w:szCs w:val="24"/>
          <w:lang w:eastAsia="ru-RU"/>
        </w:rPr>
        <w:t>ставится, если:</w:t>
      </w:r>
    </w:p>
    <w:p w:rsidR="002D5DA5" w:rsidRPr="002D5DA5" w:rsidRDefault="002D5DA5" w:rsidP="00C340F2">
      <w:pPr>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нет ответа.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2D5DA5" w:rsidRPr="002D5DA5" w:rsidRDefault="002D5DA5" w:rsidP="00C340F2">
      <w:pPr>
        <w:widowControl w:val="0"/>
        <w:numPr>
          <w:ilvl w:val="0"/>
          <w:numId w:val="43"/>
        </w:numPr>
        <w:tabs>
          <w:tab w:val="left" w:pos="426"/>
        </w:tabs>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color w:val="000000"/>
          <w:sz w:val="24"/>
          <w:szCs w:val="24"/>
          <w:lang w:eastAsia="ru-RU"/>
        </w:rPr>
        <w:t>ОЦЕНКА ПИСЬМЕННЫХ КОНТРОЛЬНЫХ РАБОТ</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«5» </w:t>
      </w:r>
      <w:r w:rsidRPr="002D5DA5">
        <w:rPr>
          <w:rFonts w:ascii="Times New Roman" w:eastAsia="Times New Roman" w:hAnsi="Times New Roman" w:cs="Times New Roman"/>
          <w:sz w:val="24"/>
          <w:szCs w:val="24"/>
          <w:lang w:eastAsia="ru-RU"/>
        </w:rPr>
        <w:t xml:space="preserve">ставится, если: </w:t>
      </w:r>
    </w:p>
    <w:p w:rsidR="002D5DA5" w:rsidRPr="002D5DA5" w:rsidRDefault="002D5DA5" w:rsidP="00C340F2">
      <w:pPr>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полный и правильный, возможна несущественная ошибка.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«4» </w:t>
      </w:r>
      <w:r w:rsidRPr="002D5DA5">
        <w:rPr>
          <w:rFonts w:ascii="Times New Roman" w:eastAsia="Times New Roman" w:hAnsi="Times New Roman" w:cs="Times New Roman"/>
          <w:sz w:val="24"/>
          <w:szCs w:val="24"/>
          <w:lang w:eastAsia="ru-RU"/>
        </w:rPr>
        <w:t xml:space="preserve">ставится, если: </w:t>
      </w:r>
    </w:p>
    <w:p w:rsidR="002D5DA5" w:rsidRPr="002D5DA5" w:rsidRDefault="002D5DA5" w:rsidP="00C340F2">
      <w:pPr>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ответ неполный или допущено не более двух несущественных ошибок.</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«3» </w:t>
      </w:r>
      <w:r w:rsidRPr="002D5DA5">
        <w:rPr>
          <w:rFonts w:ascii="Times New Roman" w:eastAsia="Times New Roman" w:hAnsi="Times New Roman" w:cs="Times New Roman"/>
          <w:sz w:val="24"/>
          <w:szCs w:val="24"/>
          <w:lang w:eastAsia="ru-RU"/>
        </w:rPr>
        <w:t xml:space="preserve">ставится, если: </w:t>
      </w:r>
    </w:p>
    <w:p w:rsidR="002D5DA5" w:rsidRPr="002D5DA5" w:rsidRDefault="002D5DA5" w:rsidP="00C340F2">
      <w:pPr>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работа выполнена не менее чем наполовину, </w:t>
      </w:r>
    </w:p>
    <w:p w:rsidR="002D5DA5" w:rsidRPr="002D5DA5" w:rsidRDefault="002D5DA5" w:rsidP="00C340F2">
      <w:pPr>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допущена одна существенная ошибка и при этом две-три несущественные.</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«2» </w:t>
      </w:r>
      <w:r w:rsidRPr="002D5DA5">
        <w:rPr>
          <w:rFonts w:ascii="Times New Roman" w:eastAsia="Times New Roman" w:hAnsi="Times New Roman" w:cs="Times New Roman"/>
          <w:sz w:val="24"/>
          <w:szCs w:val="24"/>
          <w:lang w:eastAsia="ru-RU"/>
        </w:rPr>
        <w:t xml:space="preserve">ставится, если: </w:t>
      </w:r>
    </w:p>
    <w:p w:rsidR="002D5DA5" w:rsidRPr="002D5DA5" w:rsidRDefault="002D5DA5" w:rsidP="00C340F2">
      <w:pPr>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работа выполнена меньше, чем наполовину или </w:t>
      </w:r>
    </w:p>
    <w:p w:rsidR="002D5DA5" w:rsidRPr="002D5DA5" w:rsidRDefault="002D5DA5" w:rsidP="00C340F2">
      <w:pPr>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содержит несколько существенных ошибок, </w:t>
      </w:r>
    </w:p>
    <w:p w:rsidR="002D5DA5" w:rsidRPr="002D5DA5" w:rsidRDefault="002D5DA5" w:rsidP="002D5DA5">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b/>
          <w:bCs/>
          <w:color w:val="000000"/>
          <w:sz w:val="24"/>
          <w:szCs w:val="24"/>
          <w:lang w:eastAsia="ru-RU"/>
        </w:rPr>
        <w:t xml:space="preserve">Отметка «1» </w:t>
      </w:r>
      <w:r w:rsidRPr="002D5DA5">
        <w:rPr>
          <w:rFonts w:ascii="Times New Roman" w:eastAsia="Courier New" w:hAnsi="Times New Roman" w:cs="Times New Roman"/>
          <w:color w:val="000000"/>
          <w:sz w:val="24"/>
          <w:szCs w:val="24"/>
          <w:lang w:eastAsia="ru-RU"/>
        </w:rPr>
        <w:t>ставится, если:</w:t>
      </w:r>
    </w:p>
    <w:p w:rsidR="002D5DA5" w:rsidRPr="002D5DA5" w:rsidRDefault="002D5DA5" w:rsidP="00C340F2">
      <w:pPr>
        <w:numPr>
          <w:ilvl w:val="0"/>
          <w:numId w:val="2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lastRenderedPageBreak/>
        <w:t>работа не выполнена.</w:t>
      </w:r>
    </w:p>
    <w:p w:rsidR="002D5DA5" w:rsidRPr="002D5DA5" w:rsidRDefault="002D5DA5" w:rsidP="002D5DA5">
      <w:pPr>
        <w:tabs>
          <w:tab w:val="left" w:pos="1134"/>
        </w:tabs>
        <w:autoSpaceDE w:val="0"/>
        <w:autoSpaceDN w:val="0"/>
        <w:adjustRightInd w:val="0"/>
        <w:spacing w:after="0" w:line="240" w:lineRule="auto"/>
        <w:ind w:left="709"/>
        <w:contextualSpacing/>
        <w:jc w:val="both"/>
        <w:rPr>
          <w:rFonts w:ascii="Times New Roman" w:eastAsia="Courier New" w:hAnsi="Times New Roman" w:cs="Times New Roman"/>
          <w:sz w:val="24"/>
          <w:szCs w:val="24"/>
          <w:lang w:eastAsia="ru-RU"/>
        </w:rPr>
      </w:pPr>
    </w:p>
    <w:p w:rsidR="002D5DA5" w:rsidRPr="002D5DA5" w:rsidRDefault="002D5DA5" w:rsidP="002D5DA5">
      <w:p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2D5DA5" w:rsidRPr="002D5DA5" w:rsidRDefault="002D5DA5" w:rsidP="00C340F2">
      <w:pPr>
        <w:numPr>
          <w:ilvl w:val="0"/>
          <w:numId w:val="43"/>
        </w:numPr>
        <w:tabs>
          <w:tab w:val="left" w:pos="426"/>
        </w:tabs>
        <w:autoSpaceDE w:val="0"/>
        <w:autoSpaceDN w:val="0"/>
        <w:adjustRightInd w:val="0"/>
        <w:spacing w:after="0" w:line="240" w:lineRule="auto"/>
        <w:contextualSpacing/>
        <w:jc w:val="center"/>
        <w:rPr>
          <w:rFonts w:ascii="Times New Roman" w:eastAsia="Courier New" w:hAnsi="Times New Roman" w:cs="Times New Roman"/>
          <w:bCs/>
          <w:sz w:val="24"/>
          <w:szCs w:val="24"/>
          <w:lang w:eastAsia="ru-RU"/>
        </w:rPr>
      </w:pPr>
      <w:r w:rsidRPr="002D5DA5">
        <w:rPr>
          <w:rFonts w:ascii="Times New Roman" w:eastAsia="Courier New" w:hAnsi="Times New Roman" w:cs="Times New Roman"/>
          <w:b/>
          <w:color w:val="000000"/>
          <w:sz w:val="24"/>
          <w:szCs w:val="24"/>
          <w:lang w:eastAsia="ru-RU"/>
        </w:rPr>
        <w:t>ОЦЕНКА ТЕСТОВЫХ РАБОТ</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оценивании используется следующая шкала:</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теста из пяти вопросов</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нет ошибок — оценка «5»;</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одна ошибка — оценка «4»;</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две ошибки — оценка «З»;</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три ошибки — оценка «2».</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Четыре ошибки – оценка «1»</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5DA5">
        <w:rPr>
          <w:rFonts w:ascii="Times New Roman" w:eastAsia="Times New Roman" w:hAnsi="Times New Roman" w:cs="Times New Roman"/>
          <w:bCs/>
          <w:sz w:val="24"/>
          <w:szCs w:val="24"/>
          <w:lang w:eastAsia="ru-RU"/>
        </w:rPr>
        <w:t>Для других вариантов тестов используется следующая шкала</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85—100% выполнения работы — отметка «5»;</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71—84% — отметка «4»;</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50—70% — отметка «3»;</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1 - 50% — отметка «2»;</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 - отметка «1».</w:t>
      </w:r>
    </w:p>
    <w:p w:rsidR="002D5DA5" w:rsidRPr="002D5DA5" w:rsidRDefault="002D5DA5" w:rsidP="002D5DA5">
      <w:pPr>
        <w:spacing w:after="0" w:line="240" w:lineRule="auto"/>
        <w:jc w:val="both"/>
        <w:rPr>
          <w:rFonts w:ascii="Times New Roman" w:eastAsia="Times New Roman" w:hAnsi="Times New Roman" w:cs="Times New Roman"/>
          <w:b/>
          <w:sz w:val="24"/>
          <w:szCs w:val="24"/>
          <w:u w:val="single"/>
          <w:lang w:eastAsia="ru-RU"/>
        </w:rPr>
      </w:pPr>
    </w:p>
    <w:p w:rsidR="002D5DA5" w:rsidRPr="002D5DA5" w:rsidRDefault="002D5DA5" w:rsidP="00C340F2">
      <w:pPr>
        <w:widowControl w:val="0"/>
        <w:numPr>
          <w:ilvl w:val="0"/>
          <w:numId w:val="43"/>
        </w:numPr>
        <w:tabs>
          <w:tab w:val="left" w:pos="426"/>
        </w:tabs>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color w:val="000000"/>
          <w:sz w:val="24"/>
          <w:szCs w:val="24"/>
          <w:lang w:eastAsia="ru-RU"/>
        </w:rPr>
        <w:t xml:space="preserve">ОЦЕНКА </w:t>
      </w:r>
      <w:r w:rsidRPr="002D5DA5">
        <w:rPr>
          <w:rFonts w:ascii="Times New Roman" w:eastAsia="Times New Roman" w:hAnsi="Times New Roman" w:cs="Times New Roman"/>
          <w:b/>
          <w:sz w:val="24"/>
          <w:szCs w:val="24"/>
          <w:lang w:eastAsia="ru-RU"/>
        </w:rPr>
        <w:t>ПРАКТИЧЕСКОЙ (ЛАБОРАТОРНОЙ) РАБОТЫ</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Оценка ставится на основании наблюдения за учащимися в ходе выполнения</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практической работы и письменного отчета за работу.</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«5»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выполнена полностью и без ошибок, в соответствии с планом ее проведения, сделаны правильные наблюдения и выводы;</w:t>
      </w:r>
    </w:p>
    <w:p w:rsidR="002D5DA5" w:rsidRPr="002D5DA5" w:rsidRDefault="002D5DA5" w:rsidP="00C340F2">
      <w:pPr>
        <w:numPr>
          <w:ilvl w:val="0"/>
          <w:numId w:val="28"/>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 xml:space="preserve">в работе грамотно и логично оформлены: </w:t>
      </w:r>
      <w:r w:rsidRPr="002D5DA5">
        <w:rPr>
          <w:rFonts w:ascii="Times New Roman" w:eastAsia="Courier New" w:hAnsi="Times New Roman" w:cs="Times New Roman"/>
          <w:color w:val="000000"/>
          <w:sz w:val="24"/>
          <w:szCs w:val="24"/>
          <w:lang w:eastAsia="ru-RU"/>
        </w:rPr>
        <w:t xml:space="preserve">ход практической (лабораторной) работы, правильно сформулированы выводы; точно и аккуратно выполнены все записи, таблицы, рисунки, чертежи, графики, вычисления (если работа подразумевает их выполнение). У наблюдаемого объекта, процесса выделены существенные признаки. </w:t>
      </w:r>
    </w:p>
    <w:p w:rsidR="002D5DA5" w:rsidRPr="002D5DA5" w:rsidRDefault="002D5DA5" w:rsidP="00C340F2">
      <w:pPr>
        <w:numPr>
          <w:ilvl w:val="0"/>
          <w:numId w:val="2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проведена с учетом требований техники безопасности и правил работы с материалами и оборудованием;</w:t>
      </w:r>
    </w:p>
    <w:p w:rsidR="002D5DA5" w:rsidRPr="002D5DA5" w:rsidRDefault="002D5DA5" w:rsidP="00C340F2">
      <w:pPr>
        <w:numPr>
          <w:ilvl w:val="0"/>
          <w:numId w:val="2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проявлены организационно-трудовые умения, поддерживаются чистота и порядок на рабочем месте.</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«4»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2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Выполняет практическую (лабораторную) работу полностью в соответствии с требованиями, но допускает в вычислениях, измерениях два — три недочёта или одну негрубую ошибку и один недочёт. </w:t>
      </w:r>
    </w:p>
    <w:p w:rsidR="002D5DA5" w:rsidRPr="002D5DA5" w:rsidRDefault="002D5DA5" w:rsidP="00C340F2">
      <w:pPr>
        <w:numPr>
          <w:ilvl w:val="0"/>
          <w:numId w:val="2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При оформлении работ допускает неточности при выделении существенных признаков у наблюдаемого объекта, процесса. В описании хода действий; делает неполные выводы при обобщении. </w:t>
      </w:r>
    </w:p>
    <w:p w:rsidR="002D5DA5" w:rsidRPr="002D5DA5" w:rsidRDefault="002D5DA5" w:rsidP="00C340F2">
      <w:pPr>
        <w:numPr>
          <w:ilvl w:val="0"/>
          <w:numId w:val="2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проведена не полностью;</w:t>
      </w:r>
    </w:p>
    <w:p w:rsidR="002D5DA5" w:rsidRPr="002D5DA5" w:rsidRDefault="002D5DA5" w:rsidP="00C340F2">
      <w:pPr>
        <w:numPr>
          <w:ilvl w:val="0"/>
          <w:numId w:val="30"/>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допущены несущественные ошибки в работе с оборудованием.</w:t>
      </w:r>
    </w:p>
    <w:p w:rsidR="002D5DA5" w:rsidRPr="002D5DA5" w:rsidRDefault="002D5DA5" w:rsidP="00C340F2">
      <w:pPr>
        <w:numPr>
          <w:ilvl w:val="0"/>
          <w:numId w:val="3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небрежно или неточно оформляет результаты наблюдений.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«3»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3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работа выполнена не менее, чем на 50%, и объём выполненной части таков, что позволяет получить верные результаты и сделать выводы по основным, принципиальным важным задачам работы. </w:t>
      </w:r>
    </w:p>
    <w:p w:rsidR="002D5DA5" w:rsidRPr="002D5DA5" w:rsidRDefault="002D5DA5" w:rsidP="00C340F2">
      <w:pPr>
        <w:numPr>
          <w:ilvl w:val="0"/>
          <w:numId w:val="3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в ходе проведения измерений, вычислений, наблюдений допущены ошибки, неточно сформулированы выводы, обобщения. </w:t>
      </w:r>
    </w:p>
    <w:p w:rsidR="002D5DA5" w:rsidRPr="002D5DA5" w:rsidRDefault="002D5DA5" w:rsidP="00C340F2">
      <w:pPr>
        <w:numPr>
          <w:ilvl w:val="0"/>
          <w:numId w:val="3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работа проведена в нерациональных условиях, что привело к получению результатов с большими погрешностями; или в отчёте допущены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 </w:t>
      </w:r>
    </w:p>
    <w:p w:rsidR="002D5DA5" w:rsidRPr="002D5DA5" w:rsidRDefault="002D5DA5" w:rsidP="00C340F2">
      <w:pPr>
        <w:numPr>
          <w:ilvl w:val="0"/>
          <w:numId w:val="3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допущена грубая ошибка в ходе выполнения работы: в объяснении, в оформлении, в соблюдении правил техники безопасности, </w:t>
      </w:r>
    </w:p>
    <w:p w:rsidR="002D5DA5" w:rsidRPr="002D5DA5" w:rsidRDefault="002D5DA5" w:rsidP="00C340F2">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При выделении существенных признаков у наблюдаемого объекта, процесса называет лишь некоторые из них. </w:t>
      </w:r>
    </w:p>
    <w:p w:rsidR="002D5DA5" w:rsidRPr="002D5DA5" w:rsidRDefault="002D5DA5" w:rsidP="00C340F2">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Допускает одну-две грубые ошибки в оформлении результатов, наблюдений и выводов и которые исправлены по требованию учителя.</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«2»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3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работа выполнена не полностью, и объём выполненной части не позволяет сделать правильные выводы. </w:t>
      </w:r>
    </w:p>
    <w:p w:rsidR="002D5DA5" w:rsidRPr="002D5DA5" w:rsidRDefault="002D5DA5" w:rsidP="00C340F2">
      <w:pPr>
        <w:numPr>
          <w:ilvl w:val="0"/>
          <w:numId w:val="3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допущены две (и более) существенные ошибки в ходе работы, в объяснении, в оформлении работы, в соблюдении правил техники безопасности, которые учащийся не может исправить даже по требованию учителя;</w:t>
      </w:r>
    </w:p>
    <w:p w:rsidR="002D5DA5" w:rsidRPr="002D5DA5" w:rsidRDefault="002D5DA5" w:rsidP="00C340F2">
      <w:pPr>
        <w:numPr>
          <w:ilvl w:val="0"/>
          <w:numId w:val="32"/>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2D5DA5">
        <w:rPr>
          <w:rFonts w:ascii="Times New Roman" w:eastAsia="Courier New" w:hAnsi="Times New Roman" w:cs="Times New Roman"/>
          <w:sz w:val="24"/>
          <w:szCs w:val="24"/>
          <w:lang w:eastAsia="ru-RU"/>
        </w:rPr>
        <w:t>работа не выполнена, у учащегося отсутствует экспериментальные умения.</w:t>
      </w:r>
    </w:p>
    <w:p w:rsidR="002D5DA5" w:rsidRPr="002D5DA5" w:rsidRDefault="002D5DA5" w:rsidP="00C340F2">
      <w:pPr>
        <w:numPr>
          <w:ilvl w:val="0"/>
          <w:numId w:val="3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Неправильно выделяет признаки наблюдаемого объекта, процесса.</w:t>
      </w:r>
    </w:p>
    <w:p w:rsidR="002D5DA5" w:rsidRPr="002D5DA5" w:rsidRDefault="002D5DA5" w:rsidP="00C340F2">
      <w:pPr>
        <w:numPr>
          <w:ilvl w:val="0"/>
          <w:numId w:val="3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Неверно проведены измерения, вычисления, наблюдения </w:t>
      </w:r>
    </w:p>
    <w:p w:rsidR="002D5DA5" w:rsidRPr="002D5DA5" w:rsidRDefault="002D5DA5" w:rsidP="002D5DA5">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2D5DA5">
        <w:rPr>
          <w:rFonts w:ascii="Times New Roman" w:eastAsia="Courier New" w:hAnsi="Times New Roman" w:cs="Times New Roman"/>
          <w:b/>
          <w:bCs/>
          <w:color w:val="000000"/>
          <w:sz w:val="24"/>
          <w:szCs w:val="24"/>
          <w:lang w:eastAsia="ru-RU"/>
        </w:rPr>
        <w:t xml:space="preserve">Отметка «1» </w:t>
      </w:r>
      <w:r w:rsidRPr="002D5DA5">
        <w:rPr>
          <w:rFonts w:ascii="Times New Roman" w:eastAsia="Courier New" w:hAnsi="Times New Roman" w:cs="Times New Roman"/>
          <w:color w:val="000000"/>
          <w:sz w:val="24"/>
          <w:szCs w:val="24"/>
          <w:lang w:eastAsia="ru-RU"/>
        </w:rPr>
        <w:t>ставится, если:</w:t>
      </w:r>
    </w:p>
    <w:p w:rsidR="002D5DA5" w:rsidRPr="002D5DA5" w:rsidRDefault="002D5DA5" w:rsidP="00C340F2">
      <w:pPr>
        <w:numPr>
          <w:ilvl w:val="0"/>
          <w:numId w:val="3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Нет ответа.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center"/>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ОБЩАЯ КЛАССИФИКАЦИЯ ОШИБОК.</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При оценке знаний, умений, навыков следует учитывать все ошибки (грубые и негрубые), недочёты в соответствии с возрастом учащихся.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i/>
          <w:iCs/>
          <w:sz w:val="24"/>
          <w:szCs w:val="24"/>
          <w:u w:val="single"/>
          <w:lang w:eastAsia="ru-RU"/>
        </w:rPr>
        <w:t>Грубыми считаются ошибки</w:t>
      </w:r>
      <w:r w:rsidRPr="002D5DA5">
        <w:rPr>
          <w:rFonts w:ascii="Times New Roman" w:eastAsia="Times New Roman" w:hAnsi="Times New Roman" w:cs="Times New Roman"/>
          <w:i/>
          <w:iCs/>
          <w:sz w:val="24"/>
          <w:szCs w:val="24"/>
          <w:lang w:eastAsia="ru-RU"/>
        </w:rPr>
        <w:t>:</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неумение выделить в ответе главное; обобщить результаты изучения;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неумение применить знания для решения задач, объяснения явления;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неумение читать и строить графики, принципиальные схемы;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неумение пользоваться первоисточниками, учебником, справочником;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нарушение техники безопасности, небрежное отношение к оборудованию, приборам, материалам.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i/>
          <w:iCs/>
          <w:sz w:val="24"/>
          <w:szCs w:val="24"/>
          <w:u w:val="single"/>
          <w:lang w:eastAsia="ru-RU"/>
        </w:rPr>
        <w:t>К негрубым относятся ошибки</w:t>
      </w:r>
      <w:r w:rsidRPr="002D5DA5">
        <w:rPr>
          <w:rFonts w:ascii="Times New Roman" w:eastAsia="Times New Roman" w:hAnsi="Times New Roman" w:cs="Times New Roman"/>
          <w:i/>
          <w:iCs/>
          <w:sz w:val="24"/>
          <w:szCs w:val="24"/>
          <w:lang w:eastAsia="ru-RU"/>
        </w:rPr>
        <w:t>:</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ошибки при снятии показаний с измерительных приборов, не связанные с определением цены деления шкалы;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 ошибки, вызванные несоблюдением условий проведения опыта, наблюдения, условий работы прибора, оборудования;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ошибки в условных обозначениях на схемах, неточность графика;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нерациональные методы работы со справочной литературой;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неумение решать задачи, выполнять задания в общем виде.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i/>
          <w:iCs/>
          <w:sz w:val="24"/>
          <w:szCs w:val="24"/>
          <w:u w:val="single"/>
          <w:lang w:eastAsia="ru-RU"/>
        </w:rPr>
        <w:t>Недочётам и являются:</w:t>
      </w:r>
      <w:r w:rsidRPr="002D5DA5">
        <w:rPr>
          <w:rFonts w:ascii="Times New Roman" w:eastAsia="Times New Roman" w:hAnsi="Times New Roman" w:cs="Times New Roman"/>
          <w:sz w:val="24"/>
          <w:szCs w:val="24"/>
          <w:lang w:eastAsia="ru-RU"/>
        </w:rPr>
        <w:t xml:space="preserve">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нерациональные приёмы вычислений и преобразований, выполнения опытов, наблюдений, практических заданий;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арифметические ошибки в вычислениях;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небрежное выполнение записей, чертежей, схем, графиков, таблиц;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орфографические и пунктационные ошибки.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Выставление оценки за реферат </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Отметка складывается из ряда моментов: </w:t>
      </w:r>
    </w:p>
    <w:p w:rsidR="002D5DA5" w:rsidRPr="002D5DA5" w:rsidRDefault="002D5DA5" w:rsidP="00C340F2">
      <w:pPr>
        <w:numPr>
          <w:ilvl w:val="0"/>
          <w:numId w:val="32"/>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соблюдения формальных требований к реферату. </w:t>
      </w:r>
    </w:p>
    <w:p w:rsidR="002D5DA5" w:rsidRPr="002D5DA5" w:rsidRDefault="002D5DA5" w:rsidP="00C340F2">
      <w:pPr>
        <w:numPr>
          <w:ilvl w:val="0"/>
          <w:numId w:val="32"/>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грамотного раскрытия темы: </w:t>
      </w:r>
    </w:p>
    <w:p w:rsidR="002D5DA5" w:rsidRPr="002D5DA5" w:rsidRDefault="002D5DA5" w:rsidP="00C340F2">
      <w:pPr>
        <w:numPr>
          <w:ilvl w:val="0"/>
          <w:numId w:val="32"/>
        </w:numPr>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умения четко рассказать о представленном реферате </w:t>
      </w:r>
    </w:p>
    <w:p w:rsidR="002D5DA5" w:rsidRPr="002D5DA5" w:rsidRDefault="002D5DA5" w:rsidP="00C340F2">
      <w:pPr>
        <w:numPr>
          <w:ilvl w:val="0"/>
          <w:numId w:val="32"/>
        </w:numPr>
        <w:spacing w:after="0" w:line="240" w:lineRule="auto"/>
        <w:ind w:firstLine="106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способности понять суть задаваемых по работе вопросов и сформулировать точные ответы на них.</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hd w:val="clear" w:color="auto" w:fill="FFFFFF"/>
        <w:spacing w:after="0" w:line="240" w:lineRule="auto"/>
        <w:jc w:val="center"/>
        <w:rPr>
          <w:rFonts w:ascii="Times New Roman" w:eastAsia="Times New Roman" w:hAnsi="Times New Roman" w:cs="Times New Roman"/>
          <w:b/>
          <w:bCs/>
          <w:sz w:val="24"/>
          <w:szCs w:val="24"/>
          <w:lang w:eastAsia="ru-RU"/>
        </w:rPr>
      </w:pPr>
      <w:r w:rsidRPr="002D5DA5">
        <w:rPr>
          <w:rFonts w:ascii="Times New Roman" w:eastAsia="Times New Roman" w:hAnsi="Times New Roman" w:cs="Times New Roman"/>
          <w:b/>
          <w:bCs/>
          <w:color w:val="000000"/>
          <w:sz w:val="24"/>
          <w:szCs w:val="24"/>
          <w:lang w:eastAsia="ru-RU"/>
        </w:rPr>
        <w:t xml:space="preserve">ОЦЕНИВАНИЕ </w:t>
      </w:r>
      <w:r w:rsidRPr="002D5DA5">
        <w:rPr>
          <w:rFonts w:ascii="Times New Roman" w:eastAsia="Times New Roman" w:hAnsi="Times New Roman" w:cs="Times New Roman"/>
          <w:b/>
          <w:bCs/>
          <w:sz w:val="24"/>
          <w:szCs w:val="24"/>
          <w:lang w:eastAsia="ru-RU"/>
        </w:rPr>
        <w:t>ПРОЕКТНОЙ И ИССЛЕДОВАТЕЛЬСКОЙ РАБОТЫ ПО БИОЛОГИИ/ЭКОЛОГИИ</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разрабатываются с учётом целей и задач проектной деятельности на данном этапе образования. </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Индивидуальный проект целесообразно оценивать по следующим критериям:</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w:t>
      </w:r>
      <w:r w:rsidRPr="002D5DA5">
        <w:rPr>
          <w:rFonts w:ascii="Times New Roman" w:eastAsia="Times New Roman" w:hAnsi="Times New Roman" w:cs="Times New Roman"/>
          <w:sz w:val="24"/>
          <w:szCs w:val="24"/>
          <w:lang w:eastAsia="ru-RU"/>
        </w:rPr>
        <w:tab/>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2.</w:t>
      </w:r>
      <w:r w:rsidRPr="002D5DA5">
        <w:rPr>
          <w:rFonts w:ascii="Times New Roman" w:eastAsia="Times New Roman" w:hAnsi="Times New Roman" w:cs="Times New Roman"/>
          <w:sz w:val="24"/>
          <w:szCs w:val="24"/>
          <w:lang w:eastAsia="ru-RU"/>
        </w:rPr>
        <w:tab/>
        <w:t>Сформированность предметных знаний и способовдействий,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3.</w:t>
      </w:r>
      <w:r w:rsidRPr="002D5DA5">
        <w:rPr>
          <w:rFonts w:ascii="Times New Roman" w:eastAsia="Times New Roman" w:hAnsi="Times New Roman" w:cs="Times New Roman"/>
          <w:sz w:val="24"/>
          <w:szCs w:val="24"/>
          <w:lang w:eastAsia="ru-RU"/>
        </w:rPr>
        <w:tab/>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D5DA5" w:rsidRPr="002D5DA5" w:rsidRDefault="002D5DA5" w:rsidP="002D5D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4.</w:t>
      </w:r>
      <w:r w:rsidRPr="002D5DA5">
        <w:rPr>
          <w:rFonts w:ascii="Times New Roman" w:eastAsia="Times New Roman" w:hAnsi="Times New Roman" w:cs="Times New Roman"/>
          <w:sz w:val="24"/>
          <w:szCs w:val="24"/>
          <w:lang w:eastAsia="ru-RU"/>
        </w:rPr>
        <w:tab/>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2D5DA5" w:rsidRPr="002D5DA5" w:rsidRDefault="002D5DA5" w:rsidP="002D5DA5">
      <w:pPr>
        <w:spacing w:after="0" w:line="240" w:lineRule="auto"/>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uppressAutoHyphens/>
        <w:spacing w:after="0" w:line="240" w:lineRule="auto"/>
        <w:jc w:val="center"/>
        <w:rPr>
          <w:rFonts w:ascii="Times New Roman" w:eastAsia="Calibri" w:hAnsi="Times New Roman" w:cs="Times New Roman"/>
          <w:b/>
          <w:sz w:val="28"/>
          <w:szCs w:val="28"/>
        </w:rPr>
      </w:pPr>
      <w:r w:rsidRPr="002D5DA5">
        <w:rPr>
          <w:rFonts w:ascii="Times New Roman" w:eastAsia="Calibri" w:hAnsi="Times New Roman" w:cs="Times New Roman"/>
          <w:b/>
          <w:sz w:val="28"/>
          <w:szCs w:val="28"/>
        </w:rPr>
        <w:t xml:space="preserve">ОДНКНР </w:t>
      </w:r>
    </w:p>
    <w:p w:rsidR="002D5DA5" w:rsidRPr="002D5DA5" w:rsidRDefault="002D5DA5" w:rsidP="002D5DA5">
      <w:pPr>
        <w:suppressAutoHyphens/>
        <w:spacing w:after="0" w:line="240" w:lineRule="auto"/>
        <w:jc w:val="center"/>
        <w:rPr>
          <w:rFonts w:ascii="Times New Roman" w:eastAsia="Calibri" w:hAnsi="Times New Roman" w:cs="Times New Roman"/>
          <w:b/>
          <w:sz w:val="24"/>
          <w:szCs w:val="24"/>
        </w:rPr>
      </w:pPr>
      <w:r w:rsidRPr="002D5DA5">
        <w:rPr>
          <w:rFonts w:ascii="Times New Roman" w:eastAsia="Calibri" w:hAnsi="Times New Roman" w:cs="Times New Roman"/>
          <w:b/>
          <w:sz w:val="24"/>
          <w:szCs w:val="24"/>
        </w:rPr>
        <w:t xml:space="preserve">Критерии и нормы оценивания по учебному предмету </w:t>
      </w:r>
    </w:p>
    <w:p w:rsidR="002D5DA5" w:rsidRPr="002D5DA5" w:rsidRDefault="002D5DA5" w:rsidP="002D5DA5">
      <w:pPr>
        <w:spacing w:after="0" w:line="240" w:lineRule="auto"/>
        <w:jc w:val="center"/>
        <w:rPr>
          <w:rFonts w:ascii="Times New Roman" w:eastAsia="Calibri" w:hAnsi="Times New Roman" w:cs="Times New Roman"/>
          <w:b/>
          <w:sz w:val="24"/>
          <w:szCs w:val="24"/>
        </w:rPr>
      </w:pPr>
      <w:r w:rsidRPr="002D5DA5">
        <w:rPr>
          <w:rFonts w:ascii="Times New Roman" w:eastAsia="Calibri" w:hAnsi="Times New Roman" w:cs="Times New Roman"/>
          <w:b/>
          <w:sz w:val="24"/>
          <w:szCs w:val="24"/>
        </w:rPr>
        <w:t xml:space="preserve">«Основы духовно-нравственной культуры народов России (ОДНКНР)», 5 – 6 классы </w:t>
      </w:r>
    </w:p>
    <w:p w:rsidR="002D5DA5" w:rsidRPr="002D5DA5" w:rsidRDefault="002D5DA5" w:rsidP="002D5DA5">
      <w:pPr>
        <w:spacing w:after="0" w:line="240" w:lineRule="auto"/>
        <w:rPr>
          <w:rFonts w:ascii="Times New Roman" w:eastAsia="Calibri" w:hAnsi="Times New Roman" w:cs="Times New Roman"/>
          <w:b/>
          <w:sz w:val="24"/>
          <w:szCs w:val="24"/>
        </w:rPr>
      </w:pPr>
    </w:p>
    <w:p w:rsidR="002D5DA5" w:rsidRPr="002D5DA5" w:rsidRDefault="002D5DA5" w:rsidP="002D5DA5">
      <w:pPr>
        <w:spacing w:after="0" w:line="240" w:lineRule="auto"/>
        <w:ind w:firstLine="709"/>
        <w:rPr>
          <w:rFonts w:ascii="Times New Roman" w:eastAsia="Calibri" w:hAnsi="Times New Roman" w:cs="Times New Roman"/>
          <w:b/>
          <w:i/>
          <w:sz w:val="24"/>
          <w:szCs w:val="24"/>
        </w:rPr>
      </w:pPr>
    </w:p>
    <w:p w:rsidR="002D5DA5" w:rsidRPr="002D5DA5" w:rsidRDefault="002D5DA5" w:rsidP="002D5DA5">
      <w:pPr>
        <w:spacing w:after="0" w:line="240" w:lineRule="auto"/>
        <w:ind w:firstLine="709"/>
        <w:rPr>
          <w:rFonts w:ascii="Times New Roman" w:eastAsia="Calibri" w:hAnsi="Times New Roman" w:cs="Times New Roman"/>
          <w:b/>
          <w:i/>
          <w:sz w:val="24"/>
          <w:szCs w:val="24"/>
        </w:rPr>
      </w:pPr>
      <w:r w:rsidRPr="002D5DA5">
        <w:rPr>
          <w:rFonts w:ascii="Times New Roman" w:eastAsia="Calibri" w:hAnsi="Times New Roman" w:cs="Times New Roman"/>
          <w:b/>
          <w:i/>
          <w:sz w:val="24"/>
          <w:szCs w:val="24"/>
        </w:rPr>
        <w:t xml:space="preserve">Критерии оценки устного ответа: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lastRenderedPageBreak/>
        <w:t xml:space="preserve">глубокий, с привлечением дополнительного материала и проявлением гибкости мышления ответ ученика оценивается </w:t>
      </w:r>
      <w:r w:rsidRPr="002D5DA5">
        <w:rPr>
          <w:rFonts w:ascii="Times New Roman" w:eastAsia="Calibri" w:hAnsi="Times New Roman" w:cs="Times New Roman"/>
          <w:b/>
          <w:sz w:val="24"/>
          <w:szCs w:val="24"/>
        </w:rPr>
        <w:t>пятью баллами</w:t>
      </w:r>
      <w:r w:rsidRPr="002D5DA5">
        <w:rPr>
          <w:rFonts w:ascii="Times New Roman" w:eastAsia="Calibri" w:hAnsi="Times New Roman" w:cs="Times New Roman"/>
          <w:sz w:val="24"/>
          <w:szCs w:val="24"/>
        </w:rPr>
        <w:t xml:space="preserve">;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твердое знание материала в пределах программных требований - </w:t>
      </w:r>
      <w:r w:rsidRPr="002D5DA5">
        <w:rPr>
          <w:rFonts w:ascii="Times New Roman" w:eastAsia="Calibri" w:hAnsi="Times New Roman" w:cs="Times New Roman"/>
          <w:b/>
          <w:sz w:val="24"/>
          <w:szCs w:val="24"/>
        </w:rPr>
        <w:t>четырьмя</w:t>
      </w:r>
      <w:r w:rsidRPr="002D5DA5">
        <w:rPr>
          <w:rFonts w:ascii="Times New Roman" w:eastAsia="Calibri" w:hAnsi="Times New Roman" w:cs="Times New Roman"/>
          <w:sz w:val="24"/>
          <w:szCs w:val="24"/>
        </w:rPr>
        <w:t xml:space="preserve">;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неуверенное знание, с несущественными ошибками и отсутствием самостоятельности суждений оценивается – </w:t>
      </w:r>
      <w:r w:rsidRPr="002D5DA5">
        <w:rPr>
          <w:rFonts w:ascii="Times New Roman" w:eastAsia="Calibri" w:hAnsi="Times New Roman" w:cs="Times New Roman"/>
          <w:b/>
          <w:sz w:val="24"/>
          <w:szCs w:val="24"/>
        </w:rPr>
        <w:t>тремя баллами</w:t>
      </w:r>
      <w:r w:rsidRPr="002D5DA5">
        <w:rPr>
          <w:rFonts w:ascii="Times New Roman" w:eastAsia="Calibri" w:hAnsi="Times New Roman" w:cs="Times New Roman"/>
          <w:sz w:val="24"/>
          <w:szCs w:val="24"/>
        </w:rPr>
        <w:t>;</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 наличие в ответе школьника грубых ошибок, проявление непонимания сути, не владение навыком оценивается отрицательно, отметкой </w:t>
      </w:r>
      <w:r w:rsidRPr="002D5DA5">
        <w:rPr>
          <w:rFonts w:ascii="Times New Roman" w:eastAsia="Calibri" w:hAnsi="Times New Roman" w:cs="Times New Roman"/>
          <w:b/>
          <w:sz w:val="24"/>
          <w:szCs w:val="24"/>
        </w:rPr>
        <w:t>«2»</w:t>
      </w:r>
      <w:r w:rsidRPr="002D5DA5">
        <w:rPr>
          <w:rFonts w:ascii="Times New Roman" w:eastAsia="Calibri" w:hAnsi="Times New Roman" w:cs="Times New Roman"/>
          <w:sz w:val="24"/>
          <w:szCs w:val="24"/>
        </w:rPr>
        <w:t>;</w:t>
      </w:r>
    </w:p>
    <w:p w:rsidR="002D5DA5" w:rsidRPr="002D5DA5" w:rsidRDefault="002D5DA5" w:rsidP="00C340F2">
      <w:pPr>
        <w:numPr>
          <w:ilvl w:val="0"/>
          <w:numId w:val="55"/>
        </w:numPr>
        <w:spacing w:after="0" w:line="240" w:lineRule="auto"/>
        <w:ind w:firstLine="709"/>
        <w:rPr>
          <w:rFonts w:ascii="Times New Roman" w:eastAsia="Calibri" w:hAnsi="Times New Roman" w:cs="Times New Roman"/>
          <w:b/>
          <w:i/>
          <w:sz w:val="24"/>
          <w:szCs w:val="24"/>
        </w:rPr>
      </w:pPr>
      <w:r w:rsidRPr="002D5DA5">
        <w:rPr>
          <w:rFonts w:ascii="Times New Roman" w:eastAsia="Calibri" w:hAnsi="Times New Roman" w:cs="Times New Roman"/>
          <w:sz w:val="24"/>
          <w:szCs w:val="24"/>
        </w:rPr>
        <w:t xml:space="preserve">отсутствие знаний, умений, навыков и элементарного прилежания влечет за собой </w:t>
      </w:r>
      <w:r w:rsidRPr="002D5DA5">
        <w:rPr>
          <w:rFonts w:ascii="Times New Roman" w:eastAsia="Calibri" w:hAnsi="Times New Roman" w:cs="Times New Roman"/>
          <w:b/>
          <w:sz w:val="24"/>
          <w:szCs w:val="24"/>
        </w:rPr>
        <w:t>единицу</w:t>
      </w:r>
      <w:r w:rsidRPr="002D5DA5">
        <w:rPr>
          <w:rFonts w:ascii="Times New Roman" w:eastAsia="Calibri" w:hAnsi="Times New Roman" w:cs="Times New Roman"/>
          <w:sz w:val="24"/>
          <w:szCs w:val="24"/>
        </w:rPr>
        <w:t xml:space="preserve"> (используется очень редко).</w:t>
      </w:r>
    </w:p>
    <w:p w:rsidR="002D5DA5" w:rsidRPr="002D5DA5" w:rsidRDefault="002D5DA5" w:rsidP="002D5DA5">
      <w:pPr>
        <w:spacing w:after="0" w:line="240" w:lineRule="auto"/>
        <w:ind w:firstLine="709"/>
        <w:rPr>
          <w:rFonts w:ascii="Times New Roman" w:eastAsia="Calibri" w:hAnsi="Times New Roman" w:cs="Times New Roman"/>
          <w:b/>
          <w:i/>
          <w:sz w:val="24"/>
          <w:szCs w:val="24"/>
        </w:rPr>
      </w:pPr>
    </w:p>
    <w:p w:rsidR="002D5DA5" w:rsidRPr="002D5DA5" w:rsidRDefault="002D5DA5" w:rsidP="002D5DA5">
      <w:pPr>
        <w:spacing w:after="0" w:line="240" w:lineRule="auto"/>
        <w:ind w:firstLine="709"/>
        <w:rPr>
          <w:rFonts w:ascii="Times New Roman" w:eastAsia="Calibri" w:hAnsi="Times New Roman" w:cs="Times New Roman"/>
          <w:b/>
          <w:i/>
          <w:sz w:val="24"/>
          <w:szCs w:val="24"/>
        </w:rPr>
      </w:pPr>
      <w:r w:rsidRPr="002D5DA5">
        <w:rPr>
          <w:rFonts w:ascii="Times New Roman" w:eastAsia="Calibri" w:hAnsi="Times New Roman" w:cs="Times New Roman"/>
          <w:b/>
          <w:i/>
          <w:sz w:val="24"/>
          <w:szCs w:val="24"/>
        </w:rPr>
        <w:t xml:space="preserve">Критерии оценки работы на уроке: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активное участие учащегося в процессе урока и безошибочное выполнение заданий оценивается </w:t>
      </w:r>
      <w:r w:rsidRPr="002D5DA5">
        <w:rPr>
          <w:rFonts w:ascii="Times New Roman" w:eastAsia="Calibri" w:hAnsi="Times New Roman" w:cs="Times New Roman"/>
          <w:b/>
          <w:sz w:val="24"/>
          <w:szCs w:val="24"/>
        </w:rPr>
        <w:t>пятью баллами</w:t>
      </w:r>
      <w:r w:rsidRPr="002D5DA5">
        <w:rPr>
          <w:rFonts w:ascii="Times New Roman" w:eastAsia="Calibri" w:hAnsi="Times New Roman" w:cs="Times New Roman"/>
          <w:sz w:val="24"/>
          <w:szCs w:val="24"/>
        </w:rPr>
        <w:t xml:space="preserve">;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активное участие в процессе урока с допущением каких-либо ошибок в процессе выполнения задания - </w:t>
      </w:r>
      <w:r w:rsidRPr="002D5DA5">
        <w:rPr>
          <w:rFonts w:ascii="Times New Roman" w:eastAsia="Calibri" w:hAnsi="Times New Roman" w:cs="Times New Roman"/>
          <w:b/>
          <w:sz w:val="24"/>
          <w:szCs w:val="24"/>
        </w:rPr>
        <w:t>четырьмя</w:t>
      </w:r>
      <w:r w:rsidRPr="002D5DA5">
        <w:rPr>
          <w:rFonts w:ascii="Times New Roman" w:eastAsia="Calibri" w:hAnsi="Times New Roman" w:cs="Times New Roman"/>
          <w:sz w:val="24"/>
          <w:szCs w:val="24"/>
        </w:rPr>
        <w:t xml:space="preserve">;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неуверенное участие в процессе урока и отсутствие самостоятельной активности – </w:t>
      </w:r>
      <w:r w:rsidRPr="002D5DA5">
        <w:rPr>
          <w:rFonts w:ascii="Times New Roman" w:eastAsia="Calibri" w:hAnsi="Times New Roman" w:cs="Times New Roman"/>
          <w:b/>
          <w:sz w:val="24"/>
          <w:szCs w:val="24"/>
        </w:rPr>
        <w:t>тремя баллами</w:t>
      </w:r>
      <w:r w:rsidRPr="002D5DA5">
        <w:rPr>
          <w:rFonts w:ascii="Times New Roman" w:eastAsia="Calibri" w:hAnsi="Times New Roman" w:cs="Times New Roman"/>
          <w:sz w:val="24"/>
          <w:szCs w:val="24"/>
        </w:rPr>
        <w:t>;</w:t>
      </w:r>
    </w:p>
    <w:p w:rsidR="002D5DA5" w:rsidRPr="002D5DA5" w:rsidRDefault="002D5DA5" w:rsidP="00C340F2">
      <w:pPr>
        <w:numPr>
          <w:ilvl w:val="0"/>
          <w:numId w:val="55"/>
        </w:numPr>
        <w:spacing w:after="0" w:line="240" w:lineRule="auto"/>
        <w:ind w:firstLine="709"/>
        <w:rPr>
          <w:rFonts w:ascii="Times New Roman" w:eastAsia="Calibri" w:hAnsi="Times New Roman" w:cs="Times New Roman"/>
          <w:b/>
          <w:i/>
          <w:sz w:val="24"/>
          <w:szCs w:val="24"/>
        </w:rPr>
      </w:pPr>
      <w:r w:rsidRPr="002D5DA5">
        <w:rPr>
          <w:rFonts w:ascii="Times New Roman" w:eastAsia="Calibri" w:hAnsi="Times New Roman" w:cs="Times New Roman"/>
          <w:sz w:val="24"/>
          <w:szCs w:val="24"/>
        </w:rPr>
        <w:t xml:space="preserve">полное отсутствие активности - отметка </w:t>
      </w:r>
      <w:r w:rsidRPr="002D5DA5">
        <w:rPr>
          <w:rFonts w:ascii="Times New Roman" w:eastAsia="Calibri" w:hAnsi="Times New Roman" w:cs="Times New Roman"/>
          <w:b/>
          <w:sz w:val="24"/>
          <w:szCs w:val="24"/>
        </w:rPr>
        <w:t>«2»</w:t>
      </w:r>
      <w:r w:rsidRPr="002D5DA5">
        <w:rPr>
          <w:rFonts w:ascii="Times New Roman" w:eastAsia="Calibri" w:hAnsi="Times New Roman" w:cs="Times New Roman"/>
          <w:sz w:val="24"/>
          <w:szCs w:val="24"/>
        </w:rPr>
        <w:t>;</w:t>
      </w:r>
    </w:p>
    <w:p w:rsidR="002D5DA5" w:rsidRPr="002D5DA5" w:rsidRDefault="002D5DA5" w:rsidP="002D5DA5">
      <w:pPr>
        <w:spacing w:after="0" w:line="240" w:lineRule="auto"/>
        <w:ind w:firstLine="709"/>
        <w:rPr>
          <w:rFonts w:ascii="Times New Roman" w:eastAsia="Calibri" w:hAnsi="Times New Roman" w:cs="Times New Roman"/>
          <w:b/>
          <w:i/>
          <w:sz w:val="24"/>
          <w:szCs w:val="24"/>
        </w:rPr>
      </w:pPr>
      <w:r w:rsidRPr="002D5DA5">
        <w:rPr>
          <w:rFonts w:ascii="Times New Roman" w:eastAsia="Calibri" w:hAnsi="Times New Roman" w:cs="Times New Roman"/>
          <w:b/>
          <w:i/>
          <w:sz w:val="24"/>
          <w:szCs w:val="24"/>
        </w:rPr>
        <w:t xml:space="preserve">Критерии оценки тестового задания: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85-100 % - отлично «5»;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68-84 % - хорошо «4»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50-67 % - удовлетворительно «3»;</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менее 50% - неудовлетворительно «2»;</w:t>
      </w:r>
    </w:p>
    <w:p w:rsidR="002D5DA5" w:rsidRPr="002D5DA5" w:rsidRDefault="002D5DA5" w:rsidP="002D5DA5">
      <w:pPr>
        <w:spacing w:after="0" w:line="240" w:lineRule="auto"/>
        <w:ind w:firstLine="709"/>
        <w:rPr>
          <w:rFonts w:ascii="Times New Roman" w:eastAsia="Calibri" w:hAnsi="Times New Roman" w:cs="Times New Roman"/>
          <w:b/>
          <w:i/>
          <w:sz w:val="24"/>
          <w:szCs w:val="24"/>
        </w:rPr>
      </w:pPr>
    </w:p>
    <w:p w:rsidR="002D5DA5" w:rsidRPr="002D5DA5" w:rsidRDefault="002D5DA5" w:rsidP="002D5DA5">
      <w:pPr>
        <w:spacing w:after="0" w:line="240" w:lineRule="auto"/>
        <w:ind w:firstLine="709"/>
        <w:rPr>
          <w:rFonts w:ascii="Times New Roman" w:eastAsia="Calibri" w:hAnsi="Times New Roman" w:cs="Times New Roman"/>
          <w:b/>
          <w:i/>
          <w:sz w:val="24"/>
          <w:szCs w:val="24"/>
        </w:rPr>
      </w:pPr>
      <w:r w:rsidRPr="002D5DA5">
        <w:rPr>
          <w:rFonts w:ascii="Times New Roman" w:eastAsia="Calibri" w:hAnsi="Times New Roman" w:cs="Times New Roman"/>
          <w:b/>
          <w:i/>
          <w:sz w:val="24"/>
          <w:szCs w:val="24"/>
        </w:rPr>
        <w:t xml:space="preserve">Критерии оценки сообщения или проекта: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sidRPr="002D5DA5">
        <w:rPr>
          <w:rFonts w:ascii="Times New Roman" w:eastAsia="Calibri" w:hAnsi="Times New Roman" w:cs="Times New Roman"/>
          <w:b/>
          <w:sz w:val="24"/>
          <w:szCs w:val="24"/>
        </w:rPr>
        <w:t>пятью баллами</w:t>
      </w:r>
      <w:r w:rsidRPr="002D5DA5">
        <w:rPr>
          <w:rFonts w:ascii="Times New Roman" w:eastAsia="Calibri" w:hAnsi="Times New Roman" w:cs="Times New Roman"/>
          <w:sz w:val="24"/>
          <w:szCs w:val="24"/>
        </w:rPr>
        <w:t xml:space="preserve">;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привлечение дополнительного материала, неуверенный ответ - </w:t>
      </w:r>
      <w:r w:rsidRPr="002D5DA5">
        <w:rPr>
          <w:rFonts w:ascii="Times New Roman" w:eastAsia="Calibri" w:hAnsi="Times New Roman" w:cs="Times New Roman"/>
          <w:b/>
          <w:sz w:val="24"/>
          <w:szCs w:val="24"/>
        </w:rPr>
        <w:t>четырьмя</w:t>
      </w:r>
      <w:r w:rsidRPr="002D5DA5">
        <w:rPr>
          <w:rFonts w:ascii="Times New Roman" w:eastAsia="Calibri" w:hAnsi="Times New Roman" w:cs="Times New Roman"/>
          <w:sz w:val="24"/>
          <w:szCs w:val="24"/>
        </w:rPr>
        <w:t xml:space="preserve">; </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выполнена работа в письменном виде, отсутствие ответа, при этом ответы на дополнительные вопросы – </w:t>
      </w:r>
      <w:r w:rsidRPr="002D5DA5">
        <w:rPr>
          <w:rFonts w:ascii="Times New Roman" w:eastAsia="Calibri" w:hAnsi="Times New Roman" w:cs="Times New Roman"/>
          <w:b/>
          <w:sz w:val="24"/>
          <w:szCs w:val="24"/>
        </w:rPr>
        <w:t>тремя баллами</w:t>
      </w:r>
      <w:r w:rsidRPr="002D5DA5">
        <w:rPr>
          <w:rFonts w:ascii="Times New Roman" w:eastAsia="Calibri" w:hAnsi="Times New Roman" w:cs="Times New Roman"/>
          <w:sz w:val="24"/>
          <w:szCs w:val="24"/>
        </w:rPr>
        <w:t>;</w:t>
      </w:r>
    </w:p>
    <w:p w:rsidR="002D5DA5" w:rsidRPr="002D5DA5" w:rsidRDefault="002D5DA5" w:rsidP="00C340F2">
      <w:pPr>
        <w:numPr>
          <w:ilvl w:val="0"/>
          <w:numId w:val="55"/>
        </w:numPr>
        <w:spacing w:after="0" w:line="240" w:lineRule="auto"/>
        <w:ind w:firstLine="709"/>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полное отсутствие работы - отметка </w:t>
      </w:r>
      <w:r w:rsidRPr="002D5DA5">
        <w:rPr>
          <w:rFonts w:ascii="Times New Roman" w:eastAsia="Calibri" w:hAnsi="Times New Roman" w:cs="Times New Roman"/>
          <w:b/>
          <w:sz w:val="24"/>
          <w:szCs w:val="24"/>
        </w:rPr>
        <w:t>«2»</w:t>
      </w:r>
      <w:r w:rsidRPr="002D5DA5">
        <w:rPr>
          <w:rFonts w:ascii="Times New Roman" w:eastAsia="Calibri" w:hAnsi="Times New Roman" w:cs="Times New Roman"/>
          <w:sz w:val="24"/>
          <w:szCs w:val="24"/>
        </w:rPr>
        <w:t>;</w:t>
      </w:r>
    </w:p>
    <w:p w:rsidR="002D5DA5" w:rsidRPr="002D5DA5" w:rsidRDefault="002D5DA5" w:rsidP="002D5DA5">
      <w:pPr>
        <w:spacing w:after="0" w:line="240" w:lineRule="auto"/>
        <w:ind w:left="709"/>
        <w:rPr>
          <w:rFonts w:ascii="Times New Roman" w:eastAsia="Calibri" w:hAnsi="Times New Roman" w:cs="Times New Roman"/>
          <w:sz w:val="24"/>
          <w:szCs w:val="24"/>
        </w:rPr>
      </w:pPr>
    </w:p>
    <w:p w:rsidR="002D5DA5" w:rsidRPr="002D5DA5" w:rsidRDefault="002D5DA5" w:rsidP="002D5DA5">
      <w:pPr>
        <w:spacing w:after="0" w:line="240" w:lineRule="auto"/>
        <w:ind w:firstLine="709"/>
        <w:rPr>
          <w:rFonts w:ascii="Times New Roman" w:eastAsia="Calibri" w:hAnsi="Times New Roman" w:cs="Times New Roman"/>
          <w:b/>
          <w:i/>
          <w:sz w:val="24"/>
          <w:szCs w:val="24"/>
        </w:rPr>
      </w:pPr>
      <w:r w:rsidRPr="002D5DA5">
        <w:rPr>
          <w:rFonts w:ascii="Times New Roman" w:eastAsia="Calibri" w:hAnsi="Times New Roman" w:cs="Times New Roman"/>
          <w:b/>
          <w:i/>
          <w:sz w:val="24"/>
          <w:szCs w:val="24"/>
        </w:rPr>
        <w:t>Критерии выведения полугодовых и годовых оценок</w:t>
      </w:r>
    </w:p>
    <w:p w:rsidR="002D5DA5" w:rsidRPr="002D5DA5" w:rsidRDefault="002D5DA5" w:rsidP="002D5DA5">
      <w:pPr>
        <w:spacing w:after="0" w:line="240" w:lineRule="auto"/>
        <w:rPr>
          <w:rFonts w:ascii="Times New Roman" w:eastAsia="Calibri" w:hAnsi="Times New Roman" w:cs="Times New Roman"/>
          <w:sz w:val="24"/>
          <w:szCs w:val="24"/>
        </w:rPr>
      </w:pPr>
    </w:p>
    <w:p w:rsidR="002D5DA5" w:rsidRPr="002D5DA5" w:rsidRDefault="002D5DA5" w:rsidP="002D5DA5">
      <w:pPr>
        <w:spacing w:after="0" w:line="240"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 xml:space="preserve">Отметка «5» за полугодие </w:t>
      </w:r>
      <w:r w:rsidRPr="002D5DA5">
        <w:rPr>
          <w:rFonts w:ascii="Times New Roman" w:eastAsia="Calibri" w:hAnsi="Times New Roman" w:cs="Times New Roman"/>
          <w:i/>
          <w:sz w:val="24"/>
          <w:szCs w:val="24"/>
        </w:rPr>
        <w:t xml:space="preserve"> </w:t>
      </w:r>
      <w:r w:rsidRPr="002D5DA5">
        <w:rPr>
          <w:rFonts w:ascii="Times New Roman" w:eastAsia="Calibri" w:hAnsi="Times New Roman" w:cs="Times New Roman"/>
          <w:sz w:val="24"/>
          <w:szCs w:val="24"/>
        </w:rPr>
        <w:t>выводится при выполнении следующих</w:t>
      </w:r>
      <w:r w:rsidRPr="002D5DA5">
        <w:rPr>
          <w:rFonts w:ascii="Times New Roman" w:eastAsia="Calibri" w:hAnsi="Times New Roman" w:cs="Times New Roman"/>
          <w:i/>
          <w:sz w:val="24"/>
          <w:szCs w:val="24"/>
        </w:rPr>
        <w:t xml:space="preserve"> </w:t>
      </w:r>
      <w:r w:rsidRPr="002D5DA5">
        <w:rPr>
          <w:rFonts w:ascii="Times New Roman" w:eastAsia="Calibri" w:hAnsi="Times New Roman" w:cs="Times New Roman"/>
          <w:b/>
          <w:sz w:val="24"/>
          <w:szCs w:val="24"/>
        </w:rPr>
        <w:t>требований:</w:t>
      </w:r>
    </w:p>
    <w:p w:rsidR="002D5DA5" w:rsidRPr="002D5DA5" w:rsidRDefault="002D5DA5" w:rsidP="002D5DA5">
      <w:pPr>
        <w:spacing w:after="0" w:line="240" w:lineRule="auto"/>
        <w:rPr>
          <w:rFonts w:ascii="Times New Roman" w:eastAsia="Calibri" w:hAnsi="Times New Roman" w:cs="Times New Roman"/>
          <w:sz w:val="24"/>
          <w:szCs w:val="24"/>
        </w:rPr>
      </w:pPr>
      <w:r w:rsidRPr="002D5DA5">
        <w:rPr>
          <w:rFonts w:ascii="Times New Roman" w:eastAsia="Calibri" w:hAnsi="Times New Roman" w:cs="Times New Roman"/>
          <w:b/>
          <w:i/>
          <w:sz w:val="24"/>
          <w:szCs w:val="24"/>
        </w:rPr>
        <w:t xml:space="preserve"> </w:t>
      </w:r>
      <w:r w:rsidRPr="002D5DA5">
        <w:rPr>
          <w:rFonts w:ascii="Times New Roman" w:eastAsia="Calibri" w:hAnsi="Times New Roman" w:cs="Times New Roman"/>
          <w:sz w:val="24"/>
          <w:szCs w:val="24"/>
        </w:rPr>
        <w:t>- преобладание в течение полугодия оценок «5» (отлично), средний балл за четверть не ниже 4,5;</w:t>
      </w:r>
    </w:p>
    <w:p w:rsidR="002D5DA5" w:rsidRPr="002D5DA5" w:rsidRDefault="002D5DA5" w:rsidP="002D5DA5">
      <w:pPr>
        <w:spacing w:after="0" w:line="240"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 - преобладание в течение полугодия за контрольные работы оценок «5» (отлично).</w:t>
      </w:r>
    </w:p>
    <w:p w:rsidR="002D5DA5" w:rsidRPr="002D5DA5" w:rsidRDefault="002D5DA5" w:rsidP="002D5DA5">
      <w:pPr>
        <w:spacing w:after="0" w:line="240" w:lineRule="auto"/>
        <w:rPr>
          <w:rFonts w:ascii="Times New Roman" w:eastAsia="Calibri" w:hAnsi="Times New Roman" w:cs="Times New Roman"/>
          <w:sz w:val="24"/>
          <w:szCs w:val="24"/>
        </w:rPr>
      </w:pPr>
    </w:p>
    <w:p w:rsidR="002D5DA5" w:rsidRPr="002D5DA5" w:rsidRDefault="002D5DA5" w:rsidP="002D5DA5">
      <w:pPr>
        <w:spacing w:after="0" w:line="240" w:lineRule="auto"/>
        <w:rPr>
          <w:rFonts w:ascii="Times New Roman" w:eastAsia="Calibri" w:hAnsi="Times New Roman" w:cs="Times New Roman"/>
          <w:b/>
          <w:i/>
          <w:sz w:val="24"/>
          <w:szCs w:val="24"/>
        </w:rPr>
      </w:pPr>
      <w:r w:rsidRPr="002D5DA5">
        <w:rPr>
          <w:rFonts w:ascii="Times New Roman" w:eastAsia="Calibri" w:hAnsi="Times New Roman" w:cs="Times New Roman"/>
          <w:b/>
          <w:sz w:val="24"/>
          <w:szCs w:val="24"/>
        </w:rPr>
        <w:t>Отметка «4»</w:t>
      </w:r>
      <w:r w:rsidRPr="002D5DA5">
        <w:rPr>
          <w:rFonts w:ascii="Times New Roman" w:eastAsia="Calibri" w:hAnsi="Times New Roman" w:cs="Times New Roman"/>
          <w:sz w:val="24"/>
          <w:szCs w:val="24"/>
        </w:rPr>
        <w:t xml:space="preserve"> </w:t>
      </w:r>
      <w:r w:rsidRPr="002D5DA5">
        <w:rPr>
          <w:rFonts w:ascii="Times New Roman" w:eastAsia="Calibri" w:hAnsi="Times New Roman" w:cs="Times New Roman"/>
          <w:b/>
          <w:sz w:val="24"/>
          <w:szCs w:val="24"/>
        </w:rPr>
        <w:t xml:space="preserve">за полугодие </w:t>
      </w:r>
      <w:r w:rsidRPr="002D5DA5">
        <w:rPr>
          <w:rFonts w:ascii="Times New Roman" w:eastAsia="Calibri" w:hAnsi="Times New Roman" w:cs="Times New Roman"/>
          <w:i/>
          <w:sz w:val="24"/>
          <w:szCs w:val="24"/>
        </w:rPr>
        <w:t xml:space="preserve"> </w:t>
      </w:r>
      <w:r w:rsidRPr="002D5DA5">
        <w:rPr>
          <w:rFonts w:ascii="Times New Roman" w:eastAsia="Calibri" w:hAnsi="Times New Roman" w:cs="Times New Roman"/>
          <w:sz w:val="24"/>
          <w:szCs w:val="24"/>
        </w:rPr>
        <w:t>выводится при выполнении следующих</w:t>
      </w:r>
      <w:r w:rsidRPr="002D5DA5">
        <w:rPr>
          <w:rFonts w:ascii="Times New Roman" w:eastAsia="Calibri" w:hAnsi="Times New Roman" w:cs="Times New Roman"/>
          <w:b/>
          <w:i/>
          <w:sz w:val="24"/>
          <w:szCs w:val="24"/>
        </w:rPr>
        <w:t xml:space="preserve"> </w:t>
      </w:r>
      <w:r w:rsidRPr="002D5DA5">
        <w:rPr>
          <w:rFonts w:ascii="Times New Roman" w:eastAsia="Calibri" w:hAnsi="Times New Roman" w:cs="Times New Roman"/>
          <w:b/>
          <w:sz w:val="24"/>
          <w:szCs w:val="24"/>
        </w:rPr>
        <w:t>требований:</w:t>
      </w:r>
      <w:r w:rsidRPr="002D5DA5">
        <w:rPr>
          <w:rFonts w:ascii="Times New Roman" w:eastAsia="Calibri" w:hAnsi="Times New Roman" w:cs="Times New Roman"/>
          <w:b/>
          <w:i/>
          <w:sz w:val="24"/>
          <w:szCs w:val="24"/>
        </w:rPr>
        <w:t xml:space="preserve">    </w:t>
      </w:r>
    </w:p>
    <w:p w:rsidR="002D5DA5" w:rsidRPr="002D5DA5" w:rsidRDefault="002D5DA5" w:rsidP="002D5DA5">
      <w:pPr>
        <w:spacing w:after="0" w:line="240"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  </w:t>
      </w:r>
      <w:r w:rsidRPr="002D5DA5">
        <w:rPr>
          <w:rFonts w:ascii="Times New Roman" w:eastAsia="Calibri" w:hAnsi="Times New Roman" w:cs="Times New Roman"/>
          <w:b/>
          <w:i/>
          <w:sz w:val="24"/>
          <w:szCs w:val="24"/>
        </w:rPr>
        <w:t xml:space="preserve"> </w:t>
      </w:r>
      <w:r w:rsidRPr="002D5DA5">
        <w:rPr>
          <w:rFonts w:ascii="Times New Roman" w:eastAsia="Calibri" w:hAnsi="Times New Roman" w:cs="Times New Roman"/>
          <w:sz w:val="24"/>
          <w:szCs w:val="24"/>
        </w:rPr>
        <w:t>- преобладание в течение полугодия оценок «5» (отлично) и «4» (хорошо), средний балл за четверть не ниже 3,5;</w:t>
      </w:r>
    </w:p>
    <w:p w:rsidR="002D5DA5" w:rsidRPr="002D5DA5" w:rsidRDefault="002D5DA5" w:rsidP="002D5DA5">
      <w:pPr>
        <w:spacing w:after="0" w:line="240"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  - преобладание в течение полугодия за контрольные работы оценок «5» (отлично) и «4» (хорошо).</w:t>
      </w:r>
    </w:p>
    <w:p w:rsidR="002D5DA5" w:rsidRPr="002D5DA5" w:rsidRDefault="002D5DA5" w:rsidP="002D5DA5">
      <w:pPr>
        <w:spacing w:after="0" w:line="240" w:lineRule="auto"/>
        <w:rPr>
          <w:rFonts w:ascii="Times New Roman" w:eastAsia="Calibri" w:hAnsi="Times New Roman" w:cs="Times New Roman"/>
          <w:sz w:val="24"/>
          <w:szCs w:val="24"/>
        </w:rPr>
      </w:pPr>
    </w:p>
    <w:p w:rsidR="002D5DA5" w:rsidRPr="002D5DA5" w:rsidRDefault="002D5DA5" w:rsidP="002D5DA5">
      <w:pPr>
        <w:spacing w:after="0" w:line="240" w:lineRule="auto"/>
        <w:rPr>
          <w:rFonts w:ascii="Times New Roman" w:eastAsia="Calibri" w:hAnsi="Times New Roman" w:cs="Times New Roman"/>
          <w:b/>
          <w:i/>
          <w:sz w:val="24"/>
          <w:szCs w:val="24"/>
        </w:rPr>
      </w:pPr>
      <w:r w:rsidRPr="002D5DA5">
        <w:rPr>
          <w:rFonts w:ascii="Times New Roman" w:eastAsia="Calibri" w:hAnsi="Times New Roman" w:cs="Times New Roman"/>
          <w:b/>
          <w:sz w:val="24"/>
          <w:szCs w:val="24"/>
        </w:rPr>
        <w:t xml:space="preserve">Отметка «3» за полугодие </w:t>
      </w:r>
      <w:r w:rsidRPr="002D5DA5">
        <w:rPr>
          <w:rFonts w:ascii="Times New Roman" w:eastAsia="Calibri" w:hAnsi="Times New Roman" w:cs="Times New Roman"/>
          <w:sz w:val="24"/>
          <w:szCs w:val="24"/>
        </w:rPr>
        <w:t>выводится при выполнении следующих</w:t>
      </w:r>
      <w:r w:rsidRPr="002D5DA5">
        <w:rPr>
          <w:rFonts w:ascii="Times New Roman" w:eastAsia="Calibri" w:hAnsi="Times New Roman" w:cs="Times New Roman"/>
          <w:b/>
          <w:i/>
          <w:sz w:val="24"/>
          <w:szCs w:val="24"/>
        </w:rPr>
        <w:t xml:space="preserve"> </w:t>
      </w:r>
      <w:r w:rsidRPr="002D5DA5">
        <w:rPr>
          <w:rFonts w:ascii="Times New Roman" w:eastAsia="Calibri" w:hAnsi="Times New Roman" w:cs="Times New Roman"/>
          <w:b/>
          <w:sz w:val="24"/>
          <w:szCs w:val="24"/>
        </w:rPr>
        <w:t>требований:</w:t>
      </w:r>
    </w:p>
    <w:p w:rsidR="002D5DA5" w:rsidRPr="002D5DA5" w:rsidRDefault="002D5DA5" w:rsidP="002D5DA5">
      <w:pPr>
        <w:spacing w:after="0" w:line="240"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 xml:space="preserve"> - средний балл за полугодие не менее 2,5;                                                                                                                                                            - средний и низкий уровень знания базового материала. </w:t>
      </w:r>
    </w:p>
    <w:p w:rsidR="002D5DA5" w:rsidRPr="002D5DA5" w:rsidRDefault="002D5DA5" w:rsidP="002D5DA5">
      <w:pPr>
        <w:rPr>
          <w:rFonts w:ascii="Calibri" w:eastAsia="Calibri" w:hAnsi="Calibri" w:cs="Times New Roman"/>
        </w:rPr>
      </w:pPr>
    </w:p>
    <w:p w:rsidR="002D5DA5" w:rsidRPr="002D5DA5" w:rsidRDefault="002D5DA5" w:rsidP="002D5DA5">
      <w:pPr>
        <w:rPr>
          <w:rFonts w:ascii="Calibri" w:eastAsia="Calibri" w:hAnsi="Calibri" w:cs="Times New Roman"/>
        </w:rPr>
      </w:pPr>
      <w:r w:rsidRPr="002D5DA5">
        <w:rPr>
          <w:rFonts w:ascii="Times New Roman" w:eastAsia="Calibri" w:hAnsi="Times New Roman" w:cs="Times New Roman"/>
          <w:b/>
          <w:sz w:val="24"/>
          <w:szCs w:val="24"/>
        </w:rPr>
        <w:lastRenderedPageBreak/>
        <w:t xml:space="preserve">Отметка «2» </w:t>
      </w:r>
      <w:r w:rsidRPr="002D5DA5">
        <w:rPr>
          <w:rFonts w:ascii="Times New Roman" w:eastAsia="Calibri" w:hAnsi="Times New Roman" w:cs="Times New Roman"/>
          <w:sz w:val="24"/>
          <w:szCs w:val="24"/>
        </w:rPr>
        <w:t>в</w:t>
      </w:r>
      <w:r w:rsidRPr="002D5DA5">
        <w:rPr>
          <w:rFonts w:ascii="Times New Roman" w:eastAsia="Calibri" w:hAnsi="Times New Roman" w:cs="Times New Roman"/>
          <w:b/>
          <w:sz w:val="24"/>
          <w:szCs w:val="24"/>
        </w:rPr>
        <w:t xml:space="preserve"> за полугодие </w:t>
      </w:r>
      <w:r w:rsidRPr="002D5DA5">
        <w:rPr>
          <w:rFonts w:ascii="Times New Roman" w:eastAsia="Calibri" w:hAnsi="Times New Roman" w:cs="Times New Roman"/>
          <w:sz w:val="24"/>
          <w:szCs w:val="24"/>
        </w:rPr>
        <w:t>выводится при среднем балле менее 2,5.</w:t>
      </w:r>
    </w:p>
    <w:p w:rsidR="002D5DA5" w:rsidRPr="002D5DA5" w:rsidRDefault="002D5DA5" w:rsidP="002D5DA5">
      <w:pPr>
        <w:rPr>
          <w:rFonts w:ascii="Calibri" w:eastAsia="Calibri" w:hAnsi="Calibri" w:cs="Times New Roman"/>
        </w:rPr>
      </w:pPr>
      <w:r w:rsidRPr="002D5DA5">
        <w:rPr>
          <w:rFonts w:ascii="Times New Roman" w:eastAsia="Calibri" w:hAnsi="Times New Roman" w:cs="Times New Roman"/>
          <w:b/>
          <w:sz w:val="24"/>
          <w:szCs w:val="24"/>
        </w:rPr>
        <w:t xml:space="preserve">Отметка за год </w:t>
      </w:r>
      <w:r w:rsidRPr="002D5DA5">
        <w:rPr>
          <w:rFonts w:ascii="Times New Roman" w:eastAsia="Calibri" w:hAnsi="Times New Roman" w:cs="Times New Roman"/>
          <w:sz w:val="24"/>
          <w:szCs w:val="24"/>
        </w:rPr>
        <w:t xml:space="preserve">как среднее арифметическое выводится с учётом отметок за первое и второе полугодие, а также </w:t>
      </w:r>
      <w:r w:rsidRPr="002D5DA5">
        <w:rPr>
          <w:rFonts w:ascii="Times New Roman" w:eastAsia="Calibri" w:hAnsi="Times New Roman" w:cs="Times New Roman"/>
          <w:b/>
          <w:sz w:val="24"/>
          <w:szCs w:val="24"/>
        </w:rPr>
        <w:t>отметки за промежуточную аттестацию</w:t>
      </w:r>
      <w:r w:rsidRPr="002D5DA5">
        <w:rPr>
          <w:rFonts w:ascii="Times New Roman" w:eastAsia="Calibri" w:hAnsi="Times New Roman" w:cs="Times New Roman"/>
          <w:sz w:val="24"/>
          <w:szCs w:val="24"/>
        </w:rPr>
        <w:t>. Сумма трёх отметок делится на три. Если полученное число является десятичной дробью (2,5; 3,5; 4,5), то годовая отметка ставится в пользу ученика (4, 5 баллов – «5»; 3,5 баллов – «4»; 2,5 баллов – «3»).</w:t>
      </w:r>
    </w:p>
    <w:p w:rsidR="002D5DA5" w:rsidRPr="002D5DA5" w:rsidRDefault="002D5DA5" w:rsidP="002D5DA5">
      <w:pPr>
        <w:spacing w:after="160" w:line="259" w:lineRule="auto"/>
        <w:jc w:val="center"/>
        <w:rPr>
          <w:rFonts w:ascii="Times New Roman" w:eastAsia="Calibri" w:hAnsi="Times New Roman" w:cs="Times New Roman"/>
          <w:b/>
          <w:sz w:val="24"/>
          <w:szCs w:val="24"/>
        </w:rPr>
      </w:pPr>
      <w:r w:rsidRPr="002D5DA5">
        <w:rPr>
          <w:rFonts w:ascii="Times New Roman" w:eastAsia="Calibri" w:hAnsi="Times New Roman" w:cs="Times New Roman"/>
          <w:b/>
          <w:sz w:val="32"/>
          <w:szCs w:val="24"/>
        </w:rPr>
        <w:t xml:space="preserve">Изобразительное искусство </w:t>
      </w:r>
      <w:r w:rsidRPr="002D5DA5">
        <w:rPr>
          <w:rFonts w:ascii="Times New Roman" w:eastAsia="Calibri" w:hAnsi="Times New Roman" w:cs="Times New Roman"/>
          <w:b/>
          <w:sz w:val="24"/>
          <w:szCs w:val="24"/>
        </w:rPr>
        <w:t>(ИЗО)</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5-7 класс</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Итоговая отметка выставляется по результатам:</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w:t>
      </w:r>
      <w:r w:rsidRPr="002D5DA5">
        <w:rPr>
          <w:rFonts w:ascii="Times New Roman" w:eastAsia="Calibri" w:hAnsi="Times New Roman" w:cs="Times New Roman"/>
          <w:sz w:val="24"/>
          <w:szCs w:val="24"/>
        </w:rPr>
        <w:tab/>
        <w:t>представленной папки со всеми выполненными практическими работами;</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w:t>
      </w:r>
      <w:r w:rsidRPr="002D5DA5">
        <w:rPr>
          <w:rFonts w:ascii="Times New Roman" w:eastAsia="Calibri" w:hAnsi="Times New Roman" w:cs="Times New Roman"/>
          <w:sz w:val="24"/>
          <w:szCs w:val="24"/>
        </w:rPr>
        <w:tab/>
        <w:t>тетради с записями (отметка за работу в тетради);</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w:t>
      </w:r>
      <w:r w:rsidRPr="002D5DA5">
        <w:rPr>
          <w:rFonts w:ascii="Times New Roman" w:eastAsia="Calibri" w:hAnsi="Times New Roman" w:cs="Times New Roman"/>
          <w:sz w:val="24"/>
          <w:szCs w:val="24"/>
        </w:rPr>
        <w:tab/>
        <w:t>устных ответов на уроке;</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w:t>
      </w:r>
      <w:r w:rsidRPr="002D5DA5">
        <w:rPr>
          <w:rFonts w:ascii="Times New Roman" w:eastAsia="Calibri" w:hAnsi="Times New Roman" w:cs="Times New Roman"/>
          <w:sz w:val="24"/>
          <w:szCs w:val="24"/>
        </w:rPr>
        <w:tab/>
        <w:t>тестовых работ по пройденным темам.</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8 класс</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Нормы оценки знаний, умений, навыков обучающихся по изобразительному искусству</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Оценка "5"</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Обучающийся полностью справляется с поставленной целью урока. Правильно излагает изученный материал и умеет применить полученные знания на практике.</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Верно решает композицию рисунка, т.е. гармонично согласовывает между собой все компоненты изображения.</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Умеет подметить и передать в изображении наиболее характерное.</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Оценка "4"</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Обучающийся полностью овладел программным материалом, но при изложении его допускает неточности второстепенного характера.</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2D5DA5" w:rsidRPr="002D5DA5" w:rsidRDefault="002D5DA5" w:rsidP="002D5DA5">
      <w:pPr>
        <w:spacing w:after="160" w:line="259" w:lineRule="auto"/>
        <w:rPr>
          <w:rFonts w:ascii="Times New Roman" w:eastAsia="Calibri" w:hAnsi="Times New Roman" w:cs="Times New Roman"/>
          <w:b/>
          <w:sz w:val="24"/>
          <w:szCs w:val="24"/>
        </w:rPr>
      </w:pPr>
      <w:r w:rsidRPr="002D5DA5">
        <w:rPr>
          <w:rFonts w:ascii="Times New Roman" w:eastAsia="Calibri" w:hAnsi="Times New Roman" w:cs="Times New Roman"/>
          <w:b/>
          <w:sz w:val="24"/>
          <w:szCs w:val="24"/>
        </w:rPr>
        <w:t>Оценка "3"</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Обучающийся слабо справляется с поставленной целью урока.</w:t>
      </w:r>
    </w:p>
    <w:p w:rsidR="002D5DA5" w:rsidRPr="002D5DA5" w:rsidRDefault="002D5DA5" w:rsidP="002D5DA5">
      <w:pPr>
        <w:spacing w:after="160" w:line="259" w:lineRule="auto"/>
        <w:rPr>
          <w:rFonts w:ascii="Times New Roman" w:eastAsia="Calibri" w:hAnsi="Times New Roman" w:cs="Times New Roman"/>
          <w:sz w:val="24"/>
          <w:szCs w:val="24"/>
        </w:rPr>
      </w:pPr>
      <w:r w:rsidRPr="002D5DA5">
        <w:rPr>
          <w:rFonts w:ascii="Times New Roman" w:eastAsia="Calibri" w:hAnsi="Times New Roman" w:cs="Times New Roman"/>
          <w:sz w:val="24"/>
          <w:szCs w:val="24"/>
        </w:rPr>
        <w:t>Допускает неточность в изложении изученного материала.</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jc w:val="center"/>
        <w:rPr>
          <w:rFonts w:ascii="Times New Roman" w:hAnsi="Times New Roman" w:cs="Times New Roman"/>
          <w:b/>
          <w:sz w:val="24"/>
        </w:rPr>
      </w:pPr>
      <w:r w:rsidRPr="002D5DA5">
        <w:rPr>
          <w:rFonts w:ascii="Times New Roman" w:hAnsi="Times New Roman" w:cs="Times New Roman"/>
          <w:b/>
          <w:sz w:val="24"/>
        </w:rPr>
        <w:t>ТЕХНОЛОГИЯ</w:t>
      </w:r>
    </w:p>
    <w:p w:rsidR="002D5DA5" w:rsidRPr="002D5DA5" w:rsidRDefault="002D5DA5" w:rsidP="002D5DA5">
      <w:pPr>
        <w:spacing w:after="0" w:line="240" w:lineRule="auto"/>
        <w:jc w:val="both"/>
        <w:rPr>
          <w:rFonts w:ascii="Times New Roman" w:hAnsi="Times New Roman" w:cs="Times New Roman"/>
          <w:b/>
          <w:sz w:val="24"/>
          <w:szCs w:val="24"/>
        </w:rPr>
      </w:pPr>
      <w:r w:rsidRPr="002D5DA5">
        <w:rPr>
          <w:rFonts w:ascii="Times New Roman" w:hAnsi="Times New Roman" w:cs="Times New Roman"/>
          <w:b/>
          <w:sz w:val="24"/>
          <w:szCs w:val="24"/>
        </w:rPr>
        <w:t>Нормы оценок знаний и умений учащихся по устному опросу</w:t>
      </w:r>
    </w:p>
    <w:p w:rsidR="002D5DA5" w:rsidRPr="002D5DA5" w:rsidRDefault="002D5DA5" w:rsidP="002D5DA5">
      <w:pPr>
        <w:spacing w:after="0" w:line="240" w:lineRule="auto"/>
        <w:jc w:val="both"/>
        <w:rPr>
          <w:rFonts w:ascii="Times New Roman" w:hAnsi="Times New Roman" w:cs="Times New Roman"/>
          <w:i/>
          <w:sz w:val="24"/>
          <w:szCs w:val="24"/>
        </w:rPr>
      </w:pPr>
      <w:r w:rsidRPr="002D5DA5">
        <w:rPr>
          <w:rFonts w:ascii="Times New Roman" w:hAnsi="Times New Roman" w:cs="Times New Roman"/>
          <w:b/>
          <w:i/>
          <w:sz w:val="24"/>
          <w:szCs w:val="24"/>
        </w:rPr>
        <w:t>Оценка «5»</w:t>
      </w:r>
      <w:r w:rsidRPr="002D5DA5">
        <w:rPr>
          <w:rFonts w:ascii="Times New Roman" w:hAnsi="Times New Roman" w:cs="Times New Roman"/>
          <w:i/>
          <w:sz w:val="24"/>
          <w:szCs w:val="24"/>
        </w:rPr>
        <w:t xml:space="preserve"> </w:t>
      </w:r>
      <w:r w:rsidRPr="002D5DA5">
        <w:rPr>
          <w:rFonts w:ascii="Times New Roman" w:hAnsi="Times New Roman" w:cs="Times New Roman"/>
          <w:sz w:val="24"/>
          <w:szCs w:val="24"/>
        </w:rPr>
        <w:t>ставится, если учащийся</w:t>
      </w:r>
      <w:r w:rsidRPr="002D5DA5">
        <w:rPr>
          <w:rFonts w:ascii="Times New Roman" w:hAnsi="Times New Roman" w:cs="Times New Roman"/>
          <w:i/>
          <w:sz w:val="24"/>
          <w:szCs w:val="24"/>
        </w:rPr>
        <w:t>:</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полностью освоил учебный материал;</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умеет изложить его своими словами;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самостоятельно подтверждает ответ конкретными примерами;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lastRenderedPageBreak/>
        <w:t>4) правильно и обстоятельно отвечает на дополнительные вопросы учителя.</w:t>
      </w:r>
    </w:p>
    <w:p w:rsidR="002D5DA5" w:rsidRPr="002D5DA5" w:rsidRDefault="002D5DA5" w:rsidP="002D5DA5">
      <w:pPr>
        <w:spacing w:after="0" w:line="240" w:lineRule="auto"/>
        <w:jc w:val="both"/>
        <w:rPr>
          <w:rFonts w:ascii="Times New Roman" w:hAnsi="Times New Roman" w:cs="Times New Roman"/>
          <w:i/>
          <w:sz w:val="24"/>
          <w:szCs w:val="24"/>
        </w:rPr>
      </w:pPr>
      <w:r w:rsidRPr="002D5DA5">
        <w:rPr>
          <w:rFonts w:ascii="Times New Roman" w:hAnsi="Times New Roman" w:cs="Times New Roman"/>
          <w:b/>
          <w:i/>
          <w:sz w:val="24"/>
          <w:szCs w:val="24"/>
        </w:rPr>
        <w:t>Оценка «4»</w:t>
      </w:r>
      <w:r w:rsidRPr="002D5DA5">
        <w:rPr>
          <w:rFonts w:ascii="Times New Roman" w:hAnsi="Times New Roman" w:cs="Times New Roman"/>
          <w:i/>
          <w:sz w:val="24"/>
          <w:szCs w:val="24"/>
        </w:rPr>
        <w:t xml:space="preserve"> </w:t>
      </w:r>
      <w:r w:rsidRPr="002D5DA5">
        <w:rPr>
          <w:rFonts w:ascii="Times New Roman" w:hAnsi="Times New Roman" w:cs="Times New Roman"/>
          <w:sz w:val="24"/>
          <w:szCs w:val="24"/>
        </w:rPr>
        <w:t>ставится, если учащийся</w:t>
      </w:r>
      <w:r w:rsidRPr="002D5DA5">
        <w:rPr>
          <w:rFonts w:ascii="Times New Roman" w:hAnsi="Times New Roman" w:cs="Times New Roman"/>
          <w:i/>
          <w:sz w:val="24"/>
          <w:szCs w:val="24"/>
        </w:rPr>
        <w:t>:</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в основном усвоил учебный материал, допускает незначительные ошибки при его</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изложении своими словами;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подтверждает ответ конкретными примерами;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правильно отвечает на дополнительные вопросы учителя.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i/>
          <w:sz w:val="24"/>
          <w:szCs w:val="24"/>
        </w:rPr>
        <w:t>Оценка «3»</w:t>
      </w:r>
      <w:r w:rsidRPr="002D5DA5">
        <w:rPr>
          <w:rFonts w:ascii="Times New Roman" w:hAnsi="Times New Roman" w:cs="Times New Roman"/>
          <w:i/>
          <w:sz w:val="24"/>
          <w:szCs w:val="24"/>
        </w:rPr>
        <w:t xml:space="preserve"> </w:t>
      </w:r>
      <w:r w:rsidRPr="002D5DA5">
        <w:rPr>
          <w:rFonts w:ascii="Times New Roman" w:hAnsi="Times New Roman" w:cs="Times New Roman"/>
          <w:sz w:val="24"/>
          <w:szCs w:val="24"/>
        </w:rPr>
        <w:t>ставится, если учащийся: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не усвоил существенную часть учебного материала;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допускает значительные ошибки при его изложении своими словами;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затрудняется подтвердить ответ конкретными примерами;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4) слабо отвечает на дополнительные вопросы.</w:t>
      </w:r>
    </w:p>
    <w:p w:rsidR="002D5DA5" w:rsidRPr="002D5DA5" w:rsidRDefault="002D5DA5" w:rsidP="002D5DA5">
      <w:pPr>
        <w:spacing w:after="0" w:line="240" w:lineRule="auto"/>
        <w:jc w:val="both"/>
        <w:rPr>
          <w:rFonts w:ascii="Times New Roman" w:hAnsi="Times New Roman" w:cs="Times New Roman"/>
          <w:i/>
          <w:sz w:val="24"/>
          <w:szCs w:val="24"/>
        </w:rPr>
      </w:pPr>
      <w:r w:rsidRPr="002D5DA5">
        <w:rPr>
          <w:rFonts w:ascii="Times New Roman" w:hAnsi="Times New Roman" w:cs="Times New Roman"/>
          <w:b/>
          <w:i/>
          <w:sz w:val="24"/>
          <w:szCs w:val="24"/>
        </w:rPr>
        <w:t>Оценка «2»</w:t>
      </w:r>
      <w:r w:rsidRPr="002D5DA5">
        <w:rPr>
          <w:rFonts w:ascii="Times New Roman" w:hAnsi="Times New Roman" w:cs="Times New Roman"/>
          <w:i/>
          <w:sz w:val="24"/>
          <w:szCs w:val="24"/>
        </w:rPr>
        <w:t xml:space="preserve"> </w:t>
      </w:r>
      <w:r w:rsidRPr="002D5DA5">
        <w:rPr>
          <w:rFonts w:ascii="Times New Roman" w:hAnsi="Times New Roman" w:cs="Times New Roman"/>
          <w:sz w:val="24"/>
          <w:szCs w:val="24"/>
        </w:rPr>
        <w:t>ставится, если учащийся: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почти не усвоил учебный материал;</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не может изложить его своими словами;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не может подтвердить ответ конкретными примерами;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4) не отвечает на большую часть дополнительных вопросов учителя.</w:t>
      </w:r>
    </w:p>
    <w:p w:rsidR="002D5DA5" w:rsidRPr="002D5DA5" w:rsidRDefault="002D5DA5" w:rsidP="002D5DA5">
      <w:pPr>
        <w:spacing w:after="0" w:line="240" w:lineRule="auto"/>
        <w:jc w:val="both"/>
        <w:rPr>
          <w:rFonts w:ascii="Times New Roman" w:hAnsi="Times New Roman" w:cs="Times New Roman"/>
          <w:b/>
          <w:sz w:val="24"/>
          <w:szCs w:val="24"/>
        </w:rPr>
      </w:pPr>
      <w:r w:rsidRPr="002D5DA5">
        <w:rPr>
          <w:rFonts w:ascii="Times New Roman" w:hAnsi="Times New Roman" w:cs="Times New Roman"/>
          <w:b/>
          <w:sz w:val="24"/>
          <w:szCs w:val="24"/>
        </w:rPr>
        <w:t>Примерные нормы оценок выполнения учащимися графических заданий и практических работ</w:t>
      </w:r>
    </w:p>
    <w:p w:rsidR="002D5DA5" w:rsidRPr="002D5DA5" w:rsidRDefault="002D5DA5" w:rsidP="002D5DA5">
      <w:pPr>
        <w:spacing w:after="0" w:line="240" w:lineRule="auto"/>
        <w:jc w:val="both"/>
        <w:rPr>
          <w:rFonts w:ascii="Times New Roman" w:hAnsi="Times New Roman" w:cs="Times New Roman"/>
          <w:i/>
          <w:sz w:val="24"/>
          <w:szCs w:val="24"/>
        </w:rPr>
      </w:pPr>
      <w:r w:rsidRPr="002D5DA5">
        <w:rPr>
          <w:rFonts w:ascii="Times New Roman" w:hAnsi="Times New Roman" w:cs="Times New Roman"/>
          <w:b/>
          <w:i/>
          <w:sz w:val="24"/>
          <w:szCs w:val="24"/>
        </w:rPr>
        <w:t>Отметка «5»</w:t>
      </w:r>
      <w:r w:rsidRPr="002D5DA5">
        <w:rPr>
          <w:rFonts w:ascii="Times New Roman" w:hAnsi="Times New Roman" w:cs="Times New Roman"/>
          <w:i/>
          <w:sz w:val="24"/>
          <w:szCs w:val="24"/>
        </w:rPr>
        <w:t xml:space="preserve"> </w:t>
      </w:r>
      <w:r w:rsidRPr="002D5DA5">
        <w:rPr>
          <w:rFonts w:ascii="Times New Roman" w:hAnsi="Times New Roman" w:cs="Times New Roman"/>
          <w:sz w:val="24"/>
          <w:szCs w:val="24"/>
        </w:rPr>
        <w:t>ставится, если учащийся: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творчески планирует выполнение работы;</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самостоятельно и полностью использует знания программного материала;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правильно и аккуратно выполняет задание;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4)умеет пользоваться справочной литературой, наглядными пособиями, приборами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и другими средствами.</w:t>
      </w:r>
    </w:p>
    <w:p w:rsidR="002D5DA5" w:rsidRPr="002D5DA5" w:rsidRDefault="002D5DA5" w:rsidP="002D5DA5">
      <w:pPr>
        <w:spacing w:after="0" w:line="240" w:lineRule="auto"/>
        <w:jc w:val="both"/>
        <w:rPr>
          <w:rFonts w:ascii="Times New Roman" w:hAnsi="Times New Roman" w:cs="Times New Roman"/>
          <w:i/>
          <w:sz w:val="24"/>
          <w:szCs w:val="24"/>
        </w:rPr>
      </w:pPr>
      <w:r w:rsidRPr="002D5DA5">
        <w:rPr>
          <w:rFonts w:ascii="Times New Roman" w:hAnsi="Times New Roman" w:cs="Times New Roman"/>
          <w:b/>
          <w:i/>
          <w:sz w:val="24"/>
          <w:szCs w:val="24"/>
        </w:rPr>
        <w:t>Отметка «4»</w:t>
      </w:r>
      <w:r w:rsidRPr="002D5DA5">
        <w:rPr>
          <w:rFonts w:ascii="Times New Roman" w:hAnsi="Times New Roman" w:cs="Times New Roman"/>
          <w:i/>
          <w:sz w:val="24"/>
          <w:szCs w:val="24"/>
        </w:rPr>
        <w:t xml:space="preserve"> </w:t>
      </w:r>
      <w:r w:rsidRPr="002D5DA5">
        <w:rPr>
          <w:rFonts w:ascii="Times New Roman" w:hAnsi="Times New Roman" w:cs="Times New Roman"/>
          <w:sz w:val="24"/>
          <w:szCs w:val="24"/>
        </w:rPr>
        <w:t>ставится, если учащийся: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правильно планирует выполнение работы;</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самостоятельно использует знания программного материала;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в основном правильно и аккуратно выполняет задание;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4) умеет пользоваться справочной литературой, наглядными пособиями, приборами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и другими средствами.</w:t>
      </w:r>
    </w:p>
    <w:p w:rsidR="002D5DA5" w:rsidRPr="002D5DA5" w:rsidRDefault="002D5DA5" w:rsidP="002D5DA5">
      <w:pPr>
        <w:spacing w:after="0" w:line="240" w:lineRule="auto"/>
        <w:jc w:val="both"/>
        <w:rPr>
          <w:rFonts w:ascii="Times New Roman" w:hAnsi="Times New Roman" w:cs="Times New Roman"/>
          <w:i/>
          <w:sz w:val="24"/>
          <w:szCs w:val="24"/>
        </w:rPr>
      </w:pPr>
      <w:r w:rsidRPr="002D5DA5">
        <w:rPr>
          <w:rFonts w:ascii="Times New Roman" w:hAnsi="Times New Roman" w:cs="Times New Roman"/>
          <w:b/>
          <w:i/>
          <w:sz w:val="24"/>
          <w:szCs w:val="24"/>
        </w:rPr>
        <w:t>Отметка «3»</w:t>
      </w:r>
      <w:r w:rsidRPr="002D5DA5">
        <w:rPr>
          <w:rFonts w:ascii="Times New Roman" w:hAnsi="Times New Roman" w:cs="Times New Roman"/>
          <w:i/>
          <w:sz w:val="24"/>
          <w:szCs w:val="24"/>
        </w:rPr>
        <w:t xml:space="preserve"> </w:t>
      </w:r>
      <w:r w:rsidRPr="002D5DA5">
        <w:rPr>
          <w:rFonts w:ascii="Times New Roman" w:hAnsi="Times New Roman" w:cs="Times New Roman"/>
          <w:sz w:val="24"/>
          <w:szCs w:val="24"/>
        </w:rPr>
        <w:t>ставится, если учащийся: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допускает ошибки при планировании выполнения работы;</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не может самостоятельно использовать значительную часть знаний программного</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материала;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допускает ошибки и неаккуратно выполняет задание;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4) затрудняется самостоятельно использовать справочную литературу, наглядные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пособия, приборы и другие средства.</w:t>
      </w:r>
    </w:p>
    <w:p w:rsidR="002D5DA5" w:rsidRPr="002D5DA5" w:rsidRDefault="002D5DA5" w:rsidP="002D5DA5">
      <w:pPr>
        <w:spacing w:after="0" w:line="240" w:lineRule="auto"/>
        <w:jc w:val="both"/>
        <w:rPr>
          <w:rFonts w:ascii="Times New Roman" w:hAnsi="Times New Roman" w:cs="Times New Roman"/>
          <w:i/>
          <w:sz w:val="24"/>
          <w:szCs w:val="24"/>
        </w:rPr>
      </w:pPr>
      <w:r w:rsidRPr="002D5DA5">
        <w:rPr>
          <w:rFonts w:ascii="Times New Roman" w:hAnsi="Times New Roman" w:cs="Times New Roman"/>
          <w:b/>
          <w:i/>
          <w:sz w:val="24"/>
          <w:szCs w:val="24"/>
        </w:rPr>
        <w:t>Отметка «2»</w:t>
      </w:r>
      <w:r w:rsidRPr="002D5DA5">
        <w:rPr>
          <w:rFonts w:ascii="Times New Roman" w:hAnsi="Times New Roman" w:cs="Times New Roman"/>
          <w:i/>
          <w:sz w:val="24"/>
          <w:szCs w:val="24"/>
        </w:rPr>
        <w:t xml:space="preserve"> </w:t>
      </w:r>
      <w:r w:rsidRPr="002D5DA5">
        <w:rPr>
          <w:rFonts w:ascii="Times New Roman" w:hAnsi="Times New Roman" w:cs="Times New Roman"/>
          <w:sz w:val="24"/>
          <w:szCs w:val="24"/>
        </w:rPr>
        <w:t>ставится, если учащийся: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не может правильно спланировать выполнение работы;</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не может использовать знания программного материала;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допускает грубые ошибки и неаккуратно выполняет задание;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4) не может самостоятельно использовать справочную литературу, наглядные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пособия, приборы и другие средства.</w:t>
      </w:r>
    </w:p>
    <w:p w:rsidR="002D5DA5" w:rsidRPr="002D5DA5" w:rsidRDefault="002D5DA5" w:rsidP="002D5DA5">
      <w:pPr>
        <w:spacing w:after="0" w:line="240" w:lineRule="auto"/>
        <w:jc w:val="both"/>
        <w:rPr>
          <w:rFonts w:ascii="Times New Roman" w:hAnsi="Times New Roman" w:cs="Times New Roman"/>
          <w:b/>
          <w:sz w:val="24"/>
          <w:szCs w:val="24"/>
        </w:rPr>
      </w:pPr>
      <w:r w:rsidRPr="002D5DA5">
        <w:rPr>
          <w:rFonts w:ascii="Times New Roman" w:hAnsi="Times New Roman" w:cs="Times New Roman"/>
          <w:b/>
          <w:sz w:val="24"/>
          <w:szCs w:val="24"/>
        </w:rPr>
        <w:t>Оценивание теста учащихся производится по следующей системе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sz w:val="24"/>
          <w:szCs w:val="24"/>
        </w:rPr>
        <w:t>«5»</w:t>
      </w:r>
      <w:r w:rsidRPr="002D5DA5">
        <w:rPr>
          <w:rFonts w:ascii="Times New Roman" w:hAnsi="Times New Roman" w:cs="Times New Roman"/>
          <w:sz w:val="24"/>
          <w:szCs w:val="24"/>
        </w:rPr>
        <w:t xml:space="preserve"> - получают учащиеся, справившиеся с работой 100 - 90 %;</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sz w:val="24"/>
          <w:szCs w:val="24"/>
        </w:rPr>
        <w:t>«4»</w:t>
      </w:r>
      <w:r w:rsidRPr="002D5DA5">
        <w:rPr>
          <w:rFonts w:ascii="Times New Roman" w:hAnsi="Times New Roman" w:cs="Times New Roman"/>
          <w:sz w:val="24"/>
          <w:szCs w:val="24"/>
        </w:rPr>
        <w:t xml:space="preserve"> - ставится в том случае, если верные ответы составляют 71 до 89 % от общего</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количества;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sz w:val="24"/>
          <w:szCs w:val="24"/>
        </w:rPr>
        <w:t>«3»</w:t>
      </w:r>
      <w:r w:rsidRPr="002D5DA5">
        <w:rPr>
          <w:rFonts w:ascii="Times New Roman" w:hAnsi="Times New Roman" w:cs="Times New Roman"/>
          <w:sz w:val="24"/>
          <w:szCs w:val="24"/>
        </w:rPr>
        <w:t xml:space="preserve"> - соответствует работе, содержащей 50 – 70 % правильных ответов.</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sz w:val="24"/>
          <w:szCs w:val="24"/>
        </w:rPr>
        <w:t>«2»</w:t>
      </w:r>
      <w:r w:rsidRPr="002D5DA5">
        <w:rPr>
          <w:rFonts w:ascii="Times New Roman" w:hAnsi="Times New Roman" w:cs="Times New Roman"/>
          <w:sz w:val="24"/>
          <w:szCs w:val="24"/>
        </w:rPr>
        <w:t xml:space="preserve"> - соответствует работе, содержащей менее 50 % правильных ответов.</w:t>
      </w:r>
    </w:p>
    <w:p w:rsidR="002D5DA5" w:rsidRPr="002D5DA5" w:rsidRDefault="002D5DA5" w:rsidP="002D5DA5">
      <w:pPr>
        <w:spacing w:after="0" w:line="240" w:lineRule="auto"/>
        <w:jc w:val="both"/>
        <w:rPr>
          <w:rFonts w:ascii="Times New Roman" w:hAnsi="Times New Roman" w:cs="Times New Roman"/>
          <w:b/>
          <w:sz w:val="24"/>
          <w:szCs w:val="24"/>
        </w:rPr>
      </w:pPr>
      <w:r w:rsidRPr="002D5DA5">
        <w:rPr>
          <w:rFonts w:ascii="Times New Roman" w:hAnsi="Times New Roman" w:cs="Times New Roman"/>
          <w:b/>
          <w:sz w:val="24"/>
          <w:szCs w:val="24"/>
        </w:rPr>
        <w:t>Критерии оценки проекта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Оригинальность темы и идеи проекта.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Конструктивные параметры (соответствие конструкции изделия; прочность, надежность; удобство использования).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3. Технологические критерии (соответствие документации; оригинальность</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lastRenderedPageBreak/>
        <w:t>применения и сочетание материалов; соблюдение правил техники безопасности).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4. Эстетические критерии (композиционная завершенность; дизайн изделия;</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использование традиций народной культуры).</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5. Экономические критерии (потребность в изделии; экономическое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обоснование; рекомендации к использованию; возможность массового производства).</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6. Экологические критерии (наличие ущерба окружающей среде при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производстве изделия; возможность использования вторичного сырья, отходов</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производства; экологическая безопасность).</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7. Информационные критерии (стандартность проектной документации;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использование дополнительной информации).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Разложить критерии по трём составляющим качества образования, а также три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уровня сформированности компетентности:</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2 – выше среднего</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1 – средний</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0 – ниже среднего.</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sz w:val="24"/>
          <w:szCs w:val="24"/>
        </w:rPr>
        <w:t>Максимально возможное количество баллов: 14</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sz w:val="24"/>
          <w:szCs w:val="24"/>
        </w:rPr>
        <w:t>«2»</w:t>
      </w:r>
      <w:r w:rsidRPr="002D5DA5">
        <w:rPr>
          <w:rFonts w:ascii="Times New Roman" w:hAnsi="Times New Roman" w:cs="Times New Roman"/>
          <w:sz w:val="24"/>
          <w:szCs w:val="24"/>
        </w:rPr>
        <w:t xml:space="preserve"> - 6 баллов и ниже «41 и ниже»;</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sz w:val="24"/>
          <w:szCs w:val="24"/>
        </w:rPr>
        <w:t>«3»</w:t>
      </w:r>
      <w:r w:rsidRPr="002D5DA5">
        <w:rPr>
          <w:rFonts w:ascii="Times New Roman" w:hAnsi="Times New Roman" w:cs="Times New Roman"/>
          <w:sz w:val="24"/>
          <w:szCs w:val="24"/>
        </w:rPr>
        <w:t xml:space="preserve"> - 6-8 баллов (42%);</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sz w:val="24"/>
          <w:szCs w:val="24"/>
        </w:rPr>
        <w:t>«4»</w:t>
      </w:r>
      <w:r w:rsidRPr="002D5DA5">
        <w:rPr>
          <w:rFonts w:ascii="Times New Roman" w:hAnsi="Times New Roman" w:cs="Times New Roman"/>
          <w:sz w:val="24"/>
          <w:szCs w:val="24"/>
        </w:rPr>
        <w:t xml:space="preserve"> - 9 – 11 баллов (65%);</w:t>
      </w:r>
    </w:p>
    <w:p w:rsidR="002D5DA5" w:rsidRPr="002D5DA5" w:rsidRDefault="002D5DA5" w:rsidP="002D5DA5">
      <w:pPr>
        <w:spacing w:after="0" w:line="240" w:lineRule="auto"/>
        <w:jc w:val="both"/>
        <w:rPr>
          <w:rFonts w:ascii="Times New Roman" w:hAnsi="Times New Roman" w:cs="Times New Roman"/>
          <w:sz w:val="24"/>
          <w:szCs w:val="24"/>
        </w:rPr>
      </w:pPr>
      <w:r w:rsidRPr="002D5DA5">
        <w:rPr>
          <w:rFonts w:ascii="Times New Roman" w:hAnsi="Times New Roman" w:cs="Times New Roman"/>
          <w:b/>
          <w:sz w:val="24"/>
          <w:szCs w:val="24"/>
        </w:rPr>
        <w:t>«5»</w:t>
      </w:r>
      <w:r w:rsidRPr="002D5DA5">
        <w:rPr>
          <w:rFonts w:ascii="Times New Roman" w:hAnsi="Times New Roman" w:cs="Times New Roman"/>
          <w:sz w:val="24"/>
          <w:szCs w:val="24"/>
        </w:rPr>
        <w:t xml:space="preserve"> -12 и более (85% и выше).</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center"/>
        <w:rPr>
          <w:rFonts w:ascii="Times New Roman" w:eastAsia="Times New Roman" w:hAnsi="Times New Roman" w:cs="Times New Roman"/>
          <w:b/>
          <w:sz w:val="24"/>
          <w:szCs w:val="24"/>
          <w:lang w:eastAsia="ru-RU"/>
        </w:rPr>
      </w:pPr>
    </w:p>
    <w:p w:rsidR="002D5DA5" w:rsidRPr="002D5DA5" w:rsidRDefault="002D5DA5" w:rsidP="002D5DA5">
      <w:pPr>
        <w:spacing w:after="0" w:line="240" w:lineRule="auto"/>
        <w:ind w:firstLine="705"/>
        <w:jc w:val="center"/>
        <w:rPr>
          <w:rFonts w:ascii="Times New Roman" w:eastAsia="Times New Roman" w:hAnsi="Times New Roman" w:cs="Times New Roman"/>
          <w:b/>
          <w:sz w:val="24"/>
          <w:szCs w:val="24"/>
          <w:lang w:eastAsia="ru-RU"/>
        </w:rPr>
      </w:pPr>
      <w:r w:rsidRPr="002D5DA5">
        <w:rPr>
          <w:rFonts w:ascii="Times New Roman" w:eastAsia="Times New Roman" w:hAnsi="Times New Roman" w:cs="Times New Roman"/>
          <w:b/>
          <w:sz w:val="24"/>
          <w:szCs w:val="24"/>
          <w:lang w:eastAsia="ru-RU"/>
        </w:rPr>
        <w:t>ОБЖ</w:t>
      </w: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hd w:val="clear" w:color="auto" w:fill="FFFFFF"/>
        <w:spacing w:after="0" w:line="240" w:lineRule="auto"/>
        <w:jc w:val="center"/>
        <w:rPr>
          <w:rFonts w:ascii="Times New Roman" w:eastAsia="Times New Roman" w:hAnsi="Times New Roman" w:cs="Times New Roman"/>
          <w:color w:val="000000"/>
          <w:sz w:val="20"/>
          <w:szCs w:val="20"/>
          <w:u w:val="single"/>
          <w:lang w:eastAsia="ru-RU"/>
        </w:rPr>
      </w:pPr>
      <w:r w:rsidRPr="002D5DA5">
        <w:rPr>
          <w:rFonts w:ascii="Times New Roman" w:eastAsia="Times New Roman" w:hAnsi="Times New Roman" w:cs="Times New Roman"/>
          <w:b/>
          <w:bCs/>
          <w:color w:val="000000"/>
          <w:sz w:val="20"/>
          <w:szCs w:val="20"/>
          <w:u w:val="single"/>
          <w:lang w:eastAsia="ru-RU"/>
        </w:rPr>
        <w:t>ОСОБЕННОСТИ ОЦЕНКИ ПРЕДМЕТНЫХ РЕЗУЛЬТАТОВ</w:t>
      </w:r>
    </w:p>
    <w:p w:rsidR="002D5DA5" w:rsidRPr="002D5DA5" w:rsidRDefault="002D5DA5" w:rsidP="002D5DA5">
      <w:pPr>
        <w:spacing w:after="0" w:line="240" w:lineRule="auto"/>
        <w:ind w:firstLine="709"/>
        <w:jc w:val="center"/>
        <w:rPr>
          <w:rFonts w:ascii="Times New Roman" w:eastAsia="Times New Roman" w:hAnsi="Times New Roman" w:cs="Times New Roman"/>
          <w:color w:val="000000"/>
          <w:sz w:val="20"/>
          <w:szCs w:val="20"/>
          <w:lang w:eastAsia="ru-RU"/>
        </w:rPr>
      </w:pPr>
      <w:r w:rsidRPr="002D5DA5">
        <w:rPr>
          <w:rFonts w:ascii="Times New Roman" w:eastAsia="Times New Roman" w:hAnsi="Times New Roman" w:cs="Times New Roman"/>
          <w:b/>
          <w:bCs/>
          <w:color w:val="000000"/>
          <w:sz w:val="20"/>
          <w:szCs w:val="20"/>
          <w:u w:val="single"/>
          <w:lang w:eastAsia="ru-RU"/>
        </w:rPr>
        <w:t>ПО ПРЕДМЕТУ «</w:t>
      </w:r>
      <w:r w:rsidRPr="002D5DA5">
        <w:rPr>
          <w:rFonts w:ascii="Times New Roman" w:eastAsia="Times New Roman" w:hAnsi="Times New Roman" w:cs="Times New Roman"/>
          <w:b/>
          <w:color w:val="000000"/>
          <w:sz w:val="20"/>
          <w:szCs w:val="20"/>
          <w:u w:val="single"/>
          <w:lang w:eastAsia="ru-RU"/>
        </w:rPr>
        <w:t xml:space="preserve">ОБЖ» </w:t>
      </w:r>
    </w:p>
    <w:p w:rsidR="002D5DA5" w:rsidRPr="002D5DA5" w:rsidRDefault="002D5DA5" w:rsidP="002D5DA5">
      <w:pPr>
        <w:spacing w:after="0" w:line="240" w:lineRule="auto"/>
        <w:ind w:firstLine="709"/>
        <w:jc w:val="center"/>
        <w:rPr>
          <w:rFonts w:ascii="Times New Roman" w:eastAsia="Times New Roman" w:hAnsi="Times New Roman" w:cs="Times New Roman"/>
          <w:color w:val="000000"/>
          <w:sz w:val="20"/>
          <w:szCs w:val="20"/>
          <w:lang w:eastAsia="ru-RU"/>
        </w:rPr>
      </w:pPr>
    </w:p>
    <w:p w:rsidR="002D5DA5" w:rsidRPr="002D5DA5" w:rsidRDefault="002D5DA5" w:rsidP="002D5DA5">
      <w:pPr>
        <w:autoSpaceDE w:val="0"/>
        <w:autoSpaceDN w:val="0"/>
        <w:adjustRightInd w:val="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оценке учебных достижений учащихся применяется критериальная система оценивания по пятибалльной шкале:</w:t>
      </w:r>
    </w:p>
    <w:p w:rsidR="002D5DA5" w:rsidRPr="002D5DA5" w:rsidRDefault="002D5DA5" w:rsidP="002D5DA5">
      <w:pPr>
        <w:autoSpaceDE w:val="0"/>
        <w:autoSpaceDN w:val="0"/>
        <w:adjustRightInd w:val="0"/>
        <w:ind w:firstLine="709"/>
        <w:jc w:val="both"/>
        <w:rPr>
          <w:rFonts w:ascii="Times New Roman" w:eastAsia="Times New Roman" w:hAnsi="Times New Roman" w:cs="Times New Roman"/>
          <w:sz w:val="24"/>
          <w:szCs w:val="24"/>
          <w:lang w:eastAsia="ru-RU"/>
        </w:rPr>
      </w:pPr>
    </w:p>
    <w:p w:rsidR="002D5DA5" w:rsidRPr="002D5DA5" w:rsidRDefault="002D5DA5" w:rsidP="002D5DA5">
      <w:pPr>
        <w:widowControl w:val="0"/>
        <w:tabs>
          <w:tab w:val="left" w:pos="394"/>
        </w:tabs>
        <w:spacing w:after="0" w:line="240" w:lineRule="auto"/>
        <w:ind w:left="72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0"/>
          <w:szCs w:val="24"/>
          <w:lang w:eastAsia="ru-RU"/>
        </w:rPr>
        <w:t>ОБЩЕДИДАКТИЧЕСКОЕ</w:t>
      </w:r>
      <w:r w:rsidRPr="002D5DA5">
        <w:rPr>
          <w:rFonts w:ascii="Times New Roman" w:eastAsia="Times New Roman" w:hAnsi="Times New Roman" w:cs="Times New Roman"/>
          <w:b/>
          <w:bCs/>
          <w:color w:val="000000"/>
          <w:sz w:val="20"/>
          <w:szCs w:val="24"/>
          <w:lang w:eastAsia="ru-RU"/>
        </w:rPr>
        <w:t xml:space="preserve"> ОЦЕНИВАНИЕ </w:t>
      </w:r>
    </w:p>
    <w:p w:rsidR="002D5DA5" w:rsidRPr="002D5DA5" w:rsidRDefault="002D5DA5" w:rsidP="002D5DA5">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«5»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widowControl w:val="0"/>
        <w:numPr>
          <w:ilvl w:val="0"/>
          <w:numId w:val="40"/>
        </w:numPr>
        <w:tabs>
          <w:tab w:val="left" w:pos="1134"/>
        </w:tabs>
        <w:spacing w:after="0" w:line="240" w:lineRule="auto"/>
        <w:ind w:firstLine="709"/>
        <w:contextualSpacing/>
        <w:rPr>
          <w:rFonts w:ascii="Times New Roman" w:eastAsia="Times New Roman" w:hAnsi="Times New Roman" w:cs="Times New Roman"/>
          <w:sz w:val="24"/>
          <w:szCs w:val="24"/>
          <w:u w:val="single"/>
          <w:lang w:eastAsia="ru-RU"/>
        </w:rPr>
      </w:pPr>
      <w:r w:rsidRPr="002D5DA5">
        <w:rPr>
          <w:rFonts w:ascii="Times New Roman" w:eastAsia="Times New Roman" w:hAnsi="Times New Roman" w:cs="Times New Roman"/>
          <w:sz w:val="24"/>
          <w:szCs w:val="24"/>
          <w:lang w:eastAsia="ru-RU"/>
        </w:rPr>
        <w:t xml:space="preserve">Знания, понимания, глубины усвоения обучающимися всего объёма программного материала. </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9"/>
          <w:sz w:val="24"/>
          <w:szCs w:val="24"/>
          <w:lang w:eastAsia="ru-RU"/>
        </w:rPr>
        <w:t xml:space="preserve">Умения выделять главные положения в изученном материале, на основании фактов и </w:t>
      </w:r>
      <w:r w:rsidRPr="002D5DA5">
        <w:rPr>
          <w:rFonts w:ascii="Times New Roman" w:eastAsia="Times New Roman" w:hAnsi="Times New Roman" w:cs="Times New Roman"/>
          <w:spacing w:val="-8"/>
          <w:sz w:val="24"/>
          <w:szCs w:val="24"/>
          <w:lang w:eastAsia="ru-RU"/>
        </w:rPr>
        <w:t xml:space="preserve">примеров обобщать, делать выводы, устанавливать межпредметные и внутрипредметные связи, творчески применять полученные знания в незнакомой </w:t>
      </w:r>
      <w:r w:rsidRPr="002D5DA5">
        <w:rPr>
          <w:rFonts w:ascii="Times New Roman" w:eastAsia="Times New Roman" w:hAnsi="Times New Roman" w:cs="Times New Roman"/>
          <w:sz w:val="24"/>
          <w:szCs w:val="24"/>
          <w:lang w:eastAsia="ru-RU"/>
        </w:rPr>
        <w:t>ситуации.</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3"/>
          <w:sz w:val="24"/>
          <w:szCs w:val="24"/>
          <w:lang w:eastAsia="ru-RU"/>
        </w:rPr>
      </w:pPr>
      <w:r w:rsidRPr="002D5DA5">
        <w:rPr>
          <w:rFonts w:ascii="Times New Roman" w:eastAsia="Times New Roman" w:hAnsi="Times New Roman" w:cs="Times New Roman"/>
          <w:spacing w:val="-9"/>
          <w:sz w:val="24"/>
          <w:szCs w:val="24"/>
          <w:lang w:eastAsia="ru-RU"/>
        </w:rPr>
        <w:t xml:space="preserve">Отсутствия ошибок и недочётов при воспроизведении изученного материала, при </w:t>
      </w:r>
      <w:r w:rsidRPr="002D5DA5">
        <w:rPr>
          <w:rFonts w:ascii="Times New Roman" w:eastAsia="Times New Roman" w:hAnsi="Times New Roman" w:cs="Times New Roman"/>
          <w:spacing w:val="-8"/>
          <w:sz w:val="24"/>
          <w:szCs w:val="24"/>
          <w:lang w:eastAsia="ru-RU"/>
        </w:rPr>
        <w:t xml:space="preserve">устных ответах устранения отдельных неточностей с помощью дополнительных вопросов учителя, соблюдения культуры письменной и устной речи, правил </w:t>
      </w:r>
      <w:r w:rsidRPr="002D5DA5">
        <w:rPr>
          <w:rFonts w:ascii="Times New Roman" w:eastAsia="Times New Roman" w:hAnsi="Times New Roman" w:cs="Times New Roman"/>
          <w:sz w:val="24"/>
          <w:szCs w:val="24"/>
          <w:lang w:eastAsia="ru-RU"/>
        </w:rPr>
        <w:t>оформления письменных работ.</w:t>
      </w:r>
    </w:p>
    <w:p w:rsidR="002D5DA5" w:rsidRPr="002D5DA5" w:rsidRDefault="002D5DA5" w:rsidP="002D5DA5">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«4»</w:t>
      </w:r>
      <w:r w:rsidRPr="002D5DA5">
        <w:rPr>
          <w:rFonts w:ascii="Times New Roman" w:eastAsia="Times New Roman" w:hAnsi="Times New Roman" w:cs="Times New Roman"/>
          <w:sz w:val="24"/>
          <w:szCs w:val="24"/>
          <w:lang w:eastAsia="ru-RU"/>
        </w:rPr>
        <w:t xml:space="preserve"> ставится в случае:</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17" w:lineRule="exact"/>
        <w:ind w:firstLine="709"/>
        <w:contextualSpacing/>
        <w:jc w:val="both"/>
        <w:rPr>
          <w:rFonts w:ascii="Times New Roman" w:eastAsia="Times New Roman" w:hAnsi="Times New Roman" w:cs="Times New Roman"/>
          <w:spacing w:val="-39"/>
          <w:sz w:val="24"/>
          <w:szCs w:val="24"/>
          <w:lang w:eastAsia="ru-RU"/>
        </w:rPr>
      </w:pPr>
      <w:r w:rsidRPr="002D5DA5">
        <w:rPr>
          <w:rFonts w:ascii="Times New Roman" w:eastAsia="Times New Roman" w:hAnsi="Times New Roman" w:cs="Times New Roman"/>
          <w:spacing w:val="-8"/>
          <w:sz w:val="24"/>
          <w:szCs w:val="24"/>
          <w:lang w:eastAsia="ru-RU"/>
        </w:rPr>
        <w:t>Знания всего изученного программного материала.</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17"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9"/>
          <w:sz w:val="24"/>
          <w:szCs w:val="24"/>
          <w:lang w:eastAsia="ru-RU"/>
        </w:rPr>
        <w:t xml:space="preserve">Умения выделять главные положения в изученном материале, на основании фактов и </w:t>
      </w:r>
      <w:r w:rsidRPr="002D5DA5">
        <w:rPr>
          <w:rFonts w:ascii="Times New Roman" w:eastAsia="Times New Roman" w:hAnsi="Times New Roman" w:cs="Times New Roman"/>
          <w:spacing w:val="-8"/>
          <w:sz w:val="24"/>
          <w:szCs w:val="24"/>
          <w:lang w:eastAsia="ru-RU"/>
        </w:rPr>
        <w:t xml:space="preserve">примеров обобщать, делать выводы, устанавливать внутрипредметные связи, </w:t>
      </w:r>
      <w:r w:rsidRPr="002D5DA5">
        <w:rPr>
          <w:rFonts w:ascii="Times New Roman" w:eastAsia="Times New Roman" w:hAnsi="Times New Roman" w:cs="Times New Roman"/>
          <w:sz w:val="24"/>
          <w:szCs w:val="24"/>
          <w:lang w:eastAsia="ru-RU"/>
        </w:rPr>
        <w:t>применять полученные знания на практике.</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13" w:lineRule="exact"/>
        <w:ind w:firstLine="709"/>
        <w:contextualSpacing/>
        <w:jc w:val="both"/>
        <w:rPr>
          <w:rFonts w:ascii="Times New Roman" w:eastAsia="Times New Roman" w:hAnsi="Times New Roman" w:cs="Times New Roman"/>
          <w:spacing w:val="-25"/>
          <w:sz w:val="24"/>
          <w:szCs w:val="24"/>
          <w:lang w:eastAsia="ru-RU"/>
        </w:rPr>
      </w:pPr>
      <w:r w:rsidRPr="002D5DA5">
        <w:rPr>
          <w:rFonts w:ascii="Times New Roman" w:eastAsia="Times New Roman" w:hAnsi="Times New Roman" w:cs="Times New Roman"/>
          <w:spacing w:val="-8"/>
          <w:sz w:val="24"/>
          <w:szCs w:val="24"/>
          <w:lang w:eastAsia="ru-RU"/>
        </w:rPr>
        <w:t xml:space="preserve">Допущения незначительных (негрубых) ошибок, недочётов при </w:t>
      </w:r>
      <w:r w:rsidRPr="002D5DA5">
        <w:rPr>
          <w:rFonts w:ascii="Times New Roman" w:eastAsia="Times New Roman" w:hAnsi="Times New Roman" w:cs="Times New Roman"/>
          <w:spacing w:val="-8"/>
          <w:sz w:val="24"/>
          <w:szCs w:val="24"/>
          <w:lang w:eastAsia="ru-RU"/>
        </w:rPr>
        <w:lastRenderedPageBreak/>
        <w:t xml:space="preserve">воспроизведении </w:t>
      </w:r>
      <w:r w:rsidRPr="002D5DA5">
        <w:rPr>
          <w:rFonts w:ascii="Times New Roman" w:eastAsia="Times New Roman" w:hAnsi="Times New Roman" w:cs="Times New Roman"/>
          <w:spacing w:val="-9"/>
          <w:sz w:val="24"/>
          <w:szCs w:val="24"/>
          <w:lang w:eastAsia="ru-RU"/>
        </w:rPr>
        <w:t xml:space="preserve">изученного материала; соблюдения основных правил культуры письменной и устной </w:t>
      </w:r>
      <w:r w:rsidRPr="002D5DA5">
        <w:rPr>
          <w:rFonts w:ascii="Times New Roman" w:eastAsia="Times New Roman" w:hAnsi="Times New Roman" w:cs="Times New Roman"/>
          <w:sz w:val="24"/>
          <w:szCs w:val="24"/>
          <w:lang w:eastAsia="ru-RU"/>
        </w:rPr>
        <w:t>речи, правил оформления письменных работ.</w:t>
      </w:r>
    </w:p>
    <w:p w:rsidR="002D5DA5" w:rsidRPr="002D5DA5" w:rsidRDefault="002D5DA5" w:rsidP="002D5DA5">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«3»</w:t>
      </w:r>
      <w:r w:rsidRPr="002D5DA5">
        <w:rPr>
          <w:rFonts w:ascii="Times New Roman" w:eastAsia="Times New Roman" w:hAnsi="Times New Roman" w:cs="Times New Roman"/>
          <w:sz w:val="24"/>
          <w:szCs w:val="24"/>
          <w:lang w:eastAsia="ru-RU"/>
        </w:rPr>
        <w:t xml:space="preserve"> ставится в случае:</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28" w:lineRule="exact"/>
        <w:ind w:firstLine="709"/>
        <w:contextualSpacing/>
        <w:jc w:val="both"/>
        <w:rPr>
          <w:rFonts w:ascii="Times New Roman" w:eastAsia="Times New Roman" w:hAnsi="Times New Roman" w:cs="Times New Roman"/>
          <w:spacing w:val="-39"/>
          <w:sz w:val="24"/>
          <w:szCs w:val="24"/>
          <w:lang w:eastAsia="ru-RU"/>
        </w:rPr>
      </w:pPr>
      <w:r w:rsidRPr="002D5DA5">
        <w:rPr>
          <w:rFonts w:ascii="Times New Roman" w:eastAsia="Times New Roman" w:hAnsi="Times New Roman" w:cs="Times New Roman"/>
          <w:spacing w:val="-8"/>
          <w:sz w:val="24"/>
          <w:szCs w:val="24"/>
          <w:lang w:eastAsia="ru-RU"/>
        </w:rPr>
        <w:t xml:space="preserve">Знания и усвоения материала на уровне минимальных требований программы, </w:t>
      </w:r>
      <w:r w:rsidRPr="002D5DA5">
        <w:rPr>
          <w:rFonts w:ascii="Times New Roman" w:eastAsia="Times New Roman" w:hAnsi="Times New Roman" w:cs="Times New Roman"/>
          <w:spacing w:val="-9"/>
          <w:sz w:val="24"/>
          <w:szCs w:val="24"/>
          <w:lang w:eastAsia="ru-RU"/>
        </w:rPr>
        <w:t xml:space="preserve">затруднения при самостоятельном воспроизведении, возникновения необходимости </w:t>
      </w:r>
      <w:r w:rsidRPr="002D5DA5">
        <w:rPr>
          <w:rFonts w:ascii="Times New Roman" w:eastAsia="Times New Roman" w:hAnsi="Times New Roman" w:cs="Times New Roman"/>
          <w:sz w:val="24"/>
          <w:szCs w:val="24"/>
          <w:lang w:eastAsia="ru-RU"/>
        </w:rPr>
        <w:t>незначительной помощи преподавателя.</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28" w:lineRule="exact"/>
        <w:ind w:firstLine="709"/>
        <w:contextualSpacing/>
        <w:jc w:val="both"/>
        <w:rPr>
          <w:rFonts w:ascii="Times New Roman" w:eastAsia="Times New Roman" w:hAnsi="Times New Roman" w:cs="Times New Roman"/>
          <w:spacing w:val="-25"/>
          <w:sz w:val="24"/>
          <w:szCs w:val="24"/>
          <w:lang w:eastAsia="ru-RU"/>
        </w:rPr>
      </w:pPr>
      <w:r w:rsidRPr="002D5DA5">
        <w:rPr>
          <w:rFonts w:ascii="Times New Roman" w:eastAsia="Times New Roman" w:hAnsi="Times New Roman" w:cs="Times New Roman"/>
          <w:spacing w:val="-10"/>
          <w:sz w:val="24"/>
          <w:szCs w:val="24"/>
          <w:lang w:eastAsia="ru-RU"/>
        </w:rPr>
        <w:t xml:space="preserve">Умения работать на уровне воспроизведения, затруднения при ответах на </w:t>
      </w:r>
      <w:r w:rsidRPr="002D5DA5">
        <w:rPr>
          <w:rFonts w:ascii="Times New Roman" w:eastAsia="Times New Roman" w:hAnsi="Times New Roman" w:cs="Times New Roman"/>
          <w:sz w:val="24"/>
          <w:szCs w:val="24"/>
          <w:lang w:eastAsia="ru-RU"/>
        </w:rPr>
        <w:t>видоизменённые вопросы.</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28" w:lineRule="exact"/>
        <w:ind w:firstLine="709"/>
        <w:contextualSpacing/>
        <w:jc w:val="both"/>
        <w:rPr>
          <w:rFonts w:ascii="Times New Roman" w:eastAsia="Times New Roman" w:hAnsi="Times New Roman" w:cs="Times New Roman"/>
          <w:spacing w:val="-25"/>
          <w:sz w:val="24"/>
          <w:szCs w:val="24"/>
          <w:lang w:eastAsia="ru-RU"/>
        </w:rPr>
      </w:pPr>
      <w:r w:rsidRPr="002D5DA5">
        <w:rPr>
          <w:rFonts w:ascii="Times New Roman" w:eastAsia="Times New Roman" w:hAnsi="Times New Roman" w:cs="Times New Roman"/>
          <w:spacing w:val="-8"/>
          <w:sz w:val="24"/>
          <w:szCs w:val="24"/>
          <w:lang w:eastAsia="ru-RU"/>
        </w:rPr>
        <w:t xml:space="preserve">Наличия грубой ошибки, нескольких грубых ошибок при воспроизведении </w:t>
      </w:r>
      <w:r w:rsidRPr="002D5DA5">
        <w:rPr>
          <w:rFonts w:ascii="Times New Roman" w:eastAsia="Times New Roman" w:hAnsi="Times New Roman" w:cs="Times New Roman"/>
          <w:spacing w:val="-9"/>
          <w:sz w:val="24"/>
          <w:szCs w:val="24"/>
          <w:lang w:eastAsia="ru-RU"/>
        </w:rPr>
        <w:t xml:space="preserve">изученного материала; незначительного несоблюдения основных правил культуры </w:t>
      </w:r>
      <w:r w:rsidRPr="002D5DA5">
        <w:rPr>
          <w:rFonts w:ascii="Times New Roman" w:eastAsia="Times New Roman" w:hAnsi="Times New Roman" w:cs="Times New Roman"/>
          <w:spacing w:val="-8"/>
          <w:sz w:val="24"/>
          <w:szCs w:val="24"/>
          <w:lang w:eastAsia="ru-RU"/>
        </w:rPr>
        <w:t>письменной и устной речи, правил оформления письменных работ.</w:t>
      </w:r>
    </w:p>
    <w:p w:rsidR="002D5DA5" w:rsidRPr="002D5DA5" w:rsidRDefault="002D5DA5" w:rsidP="002D5DA5">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«2»</w:t>
      </w:r>
      <w:r w:rsidRPr="002D5DA5">
        <w:rPr>
          <w:rFonts w:ascii="Times New Roman" w:eastAsia="Times New Roman" w:hAnsi="Times New Roman" w:cs="Times New Roman"/>
          <w:sz w:val="24"/>
          <w:szCs w:val="24"/>
          <w:lang w:eastAsia="ru-RU"/>
        </w:rPr>
        <w:t xml:space="preserve"> ставится в случае:</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28" w:lineRule="exact"/>
        <w:ind w:firstLine="709"/>
        <w:contextualSpacing/>
        <w:jc w:val="both"/>
        <w:rPr>
          <w:rFonts w:ascii="Times New Roman" w:eastAsia="Times New Roman" w:hAnsi="Times New Roman" w:cs="Times New Roman"/>
          <w:spacing w:val="-37"/>
          <w:sz w:val="24"/>
          <w:szCs w:val="24"/>
          <w:lang w:eastAsia="ru-RU"/>
        </w:rPr>
      </w:pPr>
      <w:r w:rsidRPr="002D5DA5">
        <w:rPr>
          <w:rFonts w:ascii="Times New Roman" w:eastAsia="Times New Roman" w:hAnsi="Times New Roman" w:cs="Times New Roman"/>
          <w:spacing w:val="-9"/>
          <w:sz w:val="24"/>
          <w:szCs w:val="24"/>
          <w:lang w:eastAsia="ru-RU"/>
        </w:rPr>
        <w:t xml:space="preserve">Знания и усвоения материала на уровне ниже минимальных требований программы; </w:t>
      </w:r>
      <w:r w:rsidRPr="002D5DA5">
        <w:rPr>
          <w:rFonts w:ascii="Times New Roman" w:eastAsia="Times New Roman" w:hAnsi="Times New Roman" w:cs="Times New Roman"/>
          <w:sz w:val="24"/>
          <w:szCs w:val="24"/>
          <w:lang w:eastAsia="ru-RU"/>
        </w:rPr>
        <w:t>наличия отдельных представлений об изученном материале.</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13" w:lineRule="exact"/>
        <w:ind w:firstLine="709"/>
        <w:contextualSpacing/>
        <w:jc w:val="both"/>
        <w:rPr>
          <w:rFonts w:ascii="Times New Roman" w:eastAsia="Times New Roman" w:hAnsi="Times New Roman" w:cs="Times New Roman"/>
          <w:spacing w:val="-23"/>
          <w:sz w:val="24"/>
          <w:szCs w:val="24"/>
          <w:lang w:eastAsia="ru-RU"/>
        </w:rPr>
      </w:pPr>
      <w:r w:rsidRPr="002D5DA5">
        <w:rPr>
          <w:rFonts w:ascii="Times New Roman" w:eastAsia="Times New Roman" w:hAnsi="Times New Roman" w:cs="Times New Roman"/>
          <w:spacing w:val="-9"/>
          <w:sz w:val="24"/>
          <w:szCs w:val="24"/>
          <w:lang w:eastAsia="ru-RU"/>
        </w:rPr>
        <w:t xml:space="preserve">Отсутствия умения работать на уровне воспроизведения, затруднения при ответах на </w:t>
      </w:r>
      <w:r w:rsidRPr="002D5DA5">
        <w:rPr>
          <w:rFonts w:ascii="Times New Roman" w:eastAsia="Times New Roman" w:hAnsi="Times New Roman" w:cs="Times New Roman"/>
          <w:sz w:val="24"/>
          <w:szCs w:val="24"/>
          <w:lang w:eastAsia="ru-RU"/>
        </w:rPr>
        <w:t>стандартные вопросы.</w:t>
      </w:r>
    </w:p>
    <w:p w:rsidR="002D5DA5" w:rsidRPr="002D5DA5" w:rsidRDefault="002D5DA5" w:rsidP="00C340F2">
      <w:pPr>
        <w:widowControl w:val="0"/>
        <w:numPr>
          <w:ilvl w:val="0"/>
          <w:numId w:val="40"/>
        </w:numPr>
        <w:shd w:val="clear" w:color="auto" w:fill="FFFFFF"/>
        <w:tabs>
          <w:tab w:val="left" w:pos="1134"/>
        </w:tabs>
        <w:autoSpaceDE w:val="0"/>
        <w:autoSpaceDN w:val="0"/>
        <w:adjustRightInd w:val="0"/>
        <w:spacing w:after="0" w:line="313" w:lineRule="exact"/>
        <w:ind w:firstLine="709"/>
        <w:contextualSpacing/>
        <w:jc w:val="both"/>
        <w:rPr>
          <w:rFonts w:ascii="Times New Roman" w:eastAsia="Times New Roman" w:hAnsi="Times New Roman" w:cs="Times New Roman"/>
          <w:spacing w:val="-23"/>
          <w:sz w:val="24"/>
          <w:szCs w:val="24"/>
          <w:lang w:eastAsia="ru-RU"/>
        </w:rPr>
      </w:pPr>
      <w:r w:rsidRPr="002D5DA5">
        <w:rPr>
          <w:rFonts w:ascii="Times New Roman" w:eastAsia="Times New Roman" w:hAnsi="Times New Roman" w:cs="Times New Roman"/>
          <w:spacing w:val="-8"/>
          <w:sz w:val="24"/>
          <w:szCs w:val="24"/>
          <w:lang w:eastAsia="ru-RU"/>
        </w:rPr>
        <w:t xml:space="preserve">Наличия нескольких грубых ошибок, большого числа негрубых при воспроизведении изученного материала, значительного несоблюдения основных </w:t>
      </w:r>
      <w:r w:rsidRPr="002D5DA5">
        <w:rPr>
          <w:rFonts w:ascii="Times New Roman" w:eastAsia="Times New Roman" w:hAnsi="Times New Roman" w:cs="Times New Roman"/>
          <w:spacing w:val="-9"/>
          <w:sz w:val="24"/>
          <w:szCs w:val="24"/>
          <w:lang w:eastAsia="ru-RU"/>
        </w:rPr>
        <w:t>правил культуры письменной и устной речи, правил оформления письменных работ.</w:t>
      </w:r>
    </w:p>
    <w:p w:rsidR="002D5DA5" w:rsidRPr="002D5DA5" w:rsidRDefault="002D5DA5" w:rsidP="002D5DA5">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«1»</w:t>
      </w:r>
      <w:r w:rsidRPr="002D5DA5">
        <w:rPr>
          <w:rFonts w:ascii="Times New Roman" w:eastAsia="Times New Roman" w:hAnsi="Times New Roman" w:cs="Times New Roman"/>
          <w:sz w:val="24"/>
          <w:szCs w:val="24"/>
          <w:lang w:eastAsia="ru-RU"/>
        </w:rPr>
        <w:t xml:space="preserve"> ставится в случае:</w:t>
      </w:r>
    </w:p>
    <w:p w:rsidR="002D5DA5" w:rsidRPr="002D5DA5" w:rsidRDefault="002D5DA5" w:rsidP="00C340F2">
      <w:pPr>
        <w:widowControl w:val="0"/>
        <w:numPr>
          <w:ilvl w:val="0"/>
          <w:numId w:val="52"/>
        </w:numPr>
        <w:shd w:val="clear" w:color="auto" w:fill="FFFFFF"/>
        <w:tabs>
          <w:tab w:val="left" w:pos="1134"/>
        </w:tabs>
        <w:autoSpaceDE w:val="0"/>
        <w:autoSpaceDN w:val="0"/>
        <w:adjustRightInd w:val="0"/>
        <w:spacing w:after="0" w:line="313" w:lineRule="exact"/>
        <w:ind w:firstLine="709"/>
        <w:contextualSpacing/>
        <w:jc w:val="both"/>
        <w:rPr>
          <w:rFonts w:ascii="Times New Roman" w:eastAsia="Times New Roman" w:hAnsi="Times New Roman" w:cs="Times New Roman"/>
          <w:spacing w:val="-23"/>
          <w:sz w:val="24"/>
          <w:szCs w:val="24"/>
          <w:lang w:eastAsia="ru-RU"/>
        </w:rPr>
      </w:pPr>
      <w:r w:rsidRPr="002D5DA5">
        <w:rPr>
          <w:rFonts w:ascii="Times New Roman" w:eastAsia="Times New Roman" w:hAnsi="Times New Roman" w:cs="Times New Roman"/>
          <w:spacing w:val="-23"/>
          <w:sz w:val="24"/>
          <w:szCs w:val="24"/>
          <w:lang w:eastAsia="ru-RU"/>
        </w:rPr>
        <w:t>Нет ответа</w:t>
      </w:r>
    </w:p>
    <w:p w:rsidR="002D5DA5" w:rsidRPr="002D5DA5" w:rsidRDefault="002D5DA5" w:rsidP="002D5DA5">
      <w:pPr>
        <w:spacing w:after="0"/>
        <w:ind w:firstLine="709"/>
        <w:jc w:val="both"/>
        <w:rPr>
          <w:rFonts w:ascii="Times New Roman" w:eastAsia="Times New Roman" w:hAnsi="Times New Roman" w:cs="Times New Roman"/>
          <w:sz w:val="24"/>
          <w:szCs w:val="24"/>
          <w:lang w:eastAsia="ru-RU"/>
        </w:rPr>
      </w:pPr>
    </w:p>
    <w:p w:rsidR="002D5DA5" w:rsidRPr="002D5DA5" w:rsidRDefault="002D5DA5" w:rsidP="002D5DA5">
      <w:pPr>
        <w:widowControl w:val="0"/>
        <w:tabs>
          <w:tab w:val="left" w:pos="394"/>
        </w:tabs>
        <w:spacing w:after="0" w:line="240" w:lineRule="auto"/>
        <w:contextualSpacing/>
        <w:rPr>
          <w:rFonts w:ascii="Times New Roman" w:eastAsia="Times New Roman" w:hAnsi="Times New Roman" w:cs="Times New Roman"/>
          <w:sz w:val="20"/>
          <w:szCs w:val="24"/>
          <w:lang w:eastAsia="ru-RU"/>
        </w:rPr>
      </w:pPr>
      <w:r w:rsidRPr="002D5DA5">
        <w:rPr>
          <w:rFonts w:ascii="Times New Roman" w:eastAsia="Times New Roman" w:hAnsi="Times New Roman" w:cs="Times New Roman"/>
          <w:b/>
          <w:bCs/>
          <w:color w:val="000000"/>
          <w:sz w:val="20"/>
          <w:szCs w:val="24"/>
          <w:lang w:eastAsia="ru-RU"/>
        </w:rPr>
        <w:t>ОЦЕНИВАНИЕ УСТНЫХ ОТВЕТОВ</w:t>
      </w:r>
    </w:p>
    <w:p w:rsidR="002D5DA5" w:rsidRPr="002D5DA5" w:rsidRDefault="002D5DA5" w:rsidP="002D5DA5">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sz w:val="24"/>
          <w:szCs w:val="24"/>
          <w:lang w:eastAsia="ru-RU"/>
        </w:rPr>
        <w:t xml:space="preserve">Отметка «5» </w:t>
      </w:r>
      <w:r w:rsidRPr="002D5DA5">
        <w:rPr>
          <w:rFonts w:ascii="Times New Roman" w:eastAsia="Times New Roman" w:hAnsi="Times New Roman" w:cs="Times New Roman"/>
          <w:sz w:val="24"/>
          <w:szCs w:val="24"/>
          <w:lang w:eastAsia="ru-RU"/>
        </w:rPr>
        <w:t>ставится, если:</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полный и правильный ответ на основе изученного материала;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выделены главные положения,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ответ подтверждён конкретными </w:t>
      </w:r>
      <w:r w:rsidRPr="002D5DA5">
        <w:rPr>
          <w:rFonts w:ascii="Times New Roman" w:eastAsia="Times New Roman" w:hAnsi="Times New Roman" w:cs="Times New Roman"/>
          <w:spacing w:val="-1"/>
          <w:sz w:val="24"/>
          <w:szCs w:val="24"/>
          <w:lang w:eastAsia="ru-RU"/>
        </w:rPr>
        <w:t>примерами, фактами;</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1"/>
          <w:sz w:val="24"/>
          <w:szCs w:val="24"/>
          <w:lang w:eastAsia="ru-RU"/>
        </w:rPr>
        <w:t xml:space="preserve">самостоятельно и аргументировано сделан анализ, обобщения, </w:t>
      </w:r>
      <w:r w:rsidRPr="002D5DA5">
        <w:rPr>
          <w:rFonts w:ascii="Times New Roman" w:eastAsia="Times New Roman" w:hAnsi="Times New Roman" w:cs="Times New Roman"/>
          <w:sz w:val="24"/>
          <w:szCs w:val="24"/>
          <w:lang w:eastAsia="ru-RU"/>
        </w:rPr>
        <w:t>выводы;</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установленны межпредметные связи (на основе ранее приобретённых знаний) и внутрипредметные связи, творчески применены полученные знания в незнакомой ситуации;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последовательно, чётко, связно, обоснованно и безошибочно изложен учебный материал.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ответ логичен, </w:t>
      </w:r>
      <w:r w:rsidRPr="002D5DA5">
        <w:rPr>
          <w:rFonts w:ascii="Times New Roman" w:eastAsia="Times New Roman" w:hAnsi="Times New Roman" w:cs="Times New Roman"/>
          <w:spacing w:val="-1"/>
          <w:sz w:val="24"/>
          <w:szCs w:val="24"/>
          <w:lang w:eastAsia="ru-RU"/>
        </w:rPr>
        <w:t xml:space="preserve">последователен с использованием принятой терминологии;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1"/>
          <w:sz w:val="24"/>
          <w:szCs w:val="24"/>
          <w:lang w:eastAsia="ru-RU"/>
        </w:rPr>
        <w:t xml:space="preserve">сделаны собственные </w:t>
      </w:r>
      <w:r w:rsidRPr="002D5DA5">
        <w:rPr>
          <w:rFonts w:ascii="Times New Roman" w:eastAsia="Times New Roman" w:hAnsi="Times New Roman" w:cs="Times New Roman"/>
          <w:sz w:val="24"/>
          <w:szCs w:val="24"/>
          <w:lang w:eastAsia="ru-RU"/>
        </w:rPr>
        <w:t>выводы;</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сформулировано точное определение и истолкование основных понятий, законов, теорий.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материал изложен литературным языком;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правильно и обстоятельно даны ответы на дополнительные вопросы учителя;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самостоятельно и рационально использованы наглядные пособия, справочные материалы, учебник, дополнительная литература, первоисточники;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применена система условных обозначений при ведении записей, </w:t>
      </w:r>
      <w:r w:rsidRPr="002D5DA5">
        <w:rPr>
          <w:rFonts w:ascii="Times New Roman" w:eastAsia="Times New Roman" w:hAnsi="Times New Roman" w:cs="Times New Roman"/>
          <w:spacing w:val="-1"/>
          <w:sz w:val="24"/>
          <w:szCs w:val="24"/>
          <w:lang w:eastAsia="ru-RU"/>
        </w:rPr>
        <w:t xml:space="preserve">сопровождающих ответ; использована для доказательства выводов из наблюдений и </w:t>
      </w:r>
      <w:r w:rsidRPr="002D5DA5">
        <w:rPr>
          <w:rFonts w:ascii="Times New Roman" w:eastAsia="Times New Roman" w:hAnsi="Times New Roman" w:cs="Times New Roman"/>
          <w:sz w:val="24"/>
          <w:szCs w:val="24"/>
          <w:lang w:eastAsia="ru-RU"/>
        </w:rPr>
        <w:t>опытов.</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1"/>
          <w:sz w:val="24"/>
          <w:szCs w:val="24"/>
          <w:lang w:eastAsia="ru-RU"/>
        </w:rPr>
        <w:t xml:space="preserve">уверенно и безошибочно применены полученные знания в решении </w:t>
      </w:r>
      <w:r w:rsidRPr="002D5DA5">
        <w:rPr>
          <w:rFonts w:ascii="Times New Roman" w:eastAsia="Times New Roman" w:hAnsi="Times New Roman" w:cs="Times New Roman"/>
          <w:sz w:val="24"/>
          <w:szCs w:val="24"/>
          <w:lang w:eastAsia="ru-RU"/>
        </w:rPr>
        <w:t xml:space="preserve">проблем на творческом уровне;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допущено не более одного недочёта, который легко исправляет по требованию учителя;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имеет необходимые навыки работы с приборами, чертежами, схемами, графиками, картами, сопутствующими ответу;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записи, сопровождающие ответ, соответствуют требованиям.</w:t>
      </w:r>
    </w:p>
    <w:p w:rsidR="002D5DA5" w:rsidRPr="002D5DA5" w:rsidRDefault="002D5DA5" w:rsidP="002D5DA5">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«4»</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полный и </w:t>
      </w:r>
      <w:r w:rsidRPr="002D5DA5">
        <w:rPr>
          <w:rFonts w:ascii="Times New Roman" w:eastAsia="Times New Roman" w:hAnsi="Times New Roman" w:cs="Times New Roman"/>
          <w:spacing w:val="-1"/>
          <w:sz w:val="24"/>
          <w:szCs w:val="24"/>
          <w:lang w:eastAsia="ru-RU"/>
        </w:rPr>
        <w:t xml:space="preserve">правильный ответ на основе изученных теорий;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1"/>
          <w:sz w:val="24"/>
          <w:szCs w:val="24"/>
          <w:lang w:eastAsia="ru-RU"/>
        </w:rPr>
        <w:t xml:space="preserve">допущены незначительные ошибки и </w:t>
      </w:r>
      <w:r w:rsidRPr="002D5DA5">
        <w:rPr>
          <w:rFonts w:ascii="Times New Roman" w:eastAsia="Times New Roman" w:hAnsi="Times New Roman" w:cs="Times New Roman"/>
          <w:sz w:val="24"/>
          <w:szCs w:val="24"/>
          <w:lang w:eastAsia="ru-RU"/>
        </w:rPr>
        <w:t>недочёты при воспроизведении изученного материала, небольшие неточности при использовании научных терминов или в выводах, обобщениях из наблюдений.</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материал изложен в определённой логической последовательности, при этом допущена одна негрубая ошибка или не более двух недочётов, которые исправлены самостоятельно при требовании или небольшой помощи преподавателя;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ответ подтверждён конкретными примерами;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даны правильные ответы на дополнительные вопросы учителя.</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выделены главные положения в изученном материале;</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 основании фактов и примеров сделаны обобщения и выводы.</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устанавлены внутрипредметные связи. Полученные знания применены на практике в </w:t>
      </w:r>
      <w:r w:rsidRPr="002D5DA5">
        <w:rPr>
          <w:rFonts w:ascii="Times New Roman" w:eastAsia="Times New Roman" w:hAnsi="Times New Roman" w:cs="Times New Roman"/>
          <w:spacing w:val="-1"/>
          <w:sz w:val="24"/>
          <w:szCs w:val="24"/>
          <w:lang w:eastAsia="ru-RU"/>
        </w:rPr>
        <w:t>видоизменённой ситуации,</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1"/>
          <w:sz w:val="24"/>
          <w:szCs w:val="24"/>
          <w:lang w:eastAsia="ru-RU"/>
        </w:rPr>
        <w:t xml:space="preserve">соблюдены основные правила культуры устной речи; </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использованы при ответе научные термины.</w:t>
      </w:r>
    </w:p>
    <w:p w:rsidR="002D5DA5" w:rsidRPr="002D5DA5" w:rsidRDefault="002D5DA5" w:rsidP="00C340F2">
      <w:pPr>
        <w:numPr>
          <w:ilvl w:val="0"/>
          <w:numId w:val="46"/>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7"/>
          <w:sz w:val="24"/>
          <w:szCs w:val="24"/>
          <w:lang w:eastAsia="ru-RU"/>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2D5DA5" w:rsidRPr="002D5DA5" w:rsidRDefault="002D5DA5" w:rsidP="002D5DA5">
      <w:pPr>
        <w:shd w:val="clear" w:color="auto" w:fill="FFFFFF"/>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«3»</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39"/>
          <w:sz w:val="24"/>
          <w:szCs w:val="24"/>
          <w:lang w:eastAsia="ru-RU"/>
        </w:rPr>
      </w:pPr>
      <w:r w:rsidRPr="002D5DA5">
        <w:rPr>
          <w:rFonts w:ascii="Times New Roman" w:eastAsia="Times New Roman" w:hAnsi="Times New Roman" w:cs="Times New Roman"/>
          <w:spacing w:val="-8"/>
          <w:sz w:val="24"/>
          <w:szCs w:val="24"/>
          <w:lang w:eastAsia="ru-RU"/>
        </w:rPr>
        <w:t xml:space="preserve">основное содержание ответа имеет пробелы, </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7"/>
          <w:sz w:val="24"/>
          <w:szCs w:val="24"/>
          <w:lang w:eastAsia="ru-RU"/>
        </w:rPr>
        <w:t xml:space="preserve">ответ не систематизирован, фрагментарный, не всегда последователен; </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7"/>
          <w:sz w:val="24"/>
          <w:szCs w:val="24"/>
          <w:lang w:eastAsia="ru-RU"/>
        </w:rPr>
        <w:t xml:space="preserve">недостаточно сформированы отдельные знания и умения; </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7"/>
          <w:sz w:val="24"/>
          <w:szCs w:val="24"/>
          <w:lang w:eastAsia="ru-RU"/>
        </w:rPr>
        <w:t xml:space="preserve">слабо аргументированы выводы и обобщения, допущены ошибки при их формулировке; </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7"/>
          <w:sz w:val="24"/>
          <w:szCs w:val="24"/>
          <w:lang w:eastAsia="ru-RU"/>
        </w:rPr>
        <w:t>не использованы в качестве доказательства выводы и обобщения из наблюдений, опытов или допущены ошибки при их изложении;</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7"/>
          <w:sz w:val="24"/>
          <w:szCs w:val="24"/>
          <w:lang w:eastAsia="ru-RU"/>
        </w:rPr>
        <w:t xml:space="preserve">даны нечёткие </w:t>
      </w:r>
      <w:r w:rsidRPr="002D5DA5">
        <w:rPr>
          <w:rFonts w:ascii="Times New Roman" w:eastAsia="Times New Roman" w:hAnsi="Times New Roman" w:cs="Times New Roman"/>
          <w:sz w:val="24"/>
          <w:szCs w:val="24"/>
          <w:lang w:eastAsia="ru-RU"/>
        </w:rPr>
        <w:t>определения понятий.</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3"/>
          <w:sz w:val="24"/>
          <w:szCs w:val="24"/>
          <w:lang w:eastAsia="ru-RU"/>
        </w:rPr>
      </w:pPr>
      <w:r w:rsidRPr="002D5DA5">
        <w:rPr>
          <w:rFonts w:ascii="Times New Roman" w:eastAsia="Times New Roman" w:hAnsi="Times New Roman" w:cs="Times New Roman"/>
          <w:spacing w:val="-7"/>
          <w:sz w:val="24"/>
          <w:szCs w:val="24"/>
          <w:lang w:eastAsia="ru-RU"/>
        </w:rPr>
        <w:t xml:space="preserve">затруднены применения знаний, необходимых для решения задач различных типов, практических заданий; при объяснении конкретных явлений на </w:t>
      </w:r>
      <w:r w:rsidRPr="002D5DA5">
        <w:rPr>
          <w:rFonts w:ascii="Times New Roman" w:eastAsia="Times New Roman" w:hAnsi="Times New Roman" w:cs="Times New Roman"/>
          <w:spacing w:val="-8"/>
          <w:sz w:val="24"/>
          <w:szCs w:val="24"/>
          <w:lang w:eastAsia="ru-RU"/>
        </w:rPr>
        <w:t xml:space="preserve">основе теорий и законов; </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3"/>
          <w:sz w:val="24"/>
          <w:szCs w:val="24"/>
          <w:lang w:eastAsia="ru-RU"/>
        </w:rPr>
      </w:pPr>
      <w:r w:rsidRPr="002D5DA5">
        <w:rPr>
          <w:rFonts w:ascii="Times New Roman" w:eastAsia="Times New Roman" w:hAnsi="Times New Roman" w:cs="Times New Roman"/>
          <w:spacing w:val="-8"/>
          <w:sz w:val="24"/>
          <w:szCs w:val="24"/>
          <w:lang w:eastAsia="ru-RU"/>
        </w:rPr>
        <w:t xml:space="preserve">неполный ответ на вопросы учителя или воспроизведение </w:t>
      </w:r>
      <w:r w:rsidRPr="002D5DA5">
        <w:rPr>
          <w:rFonts w:ascii="Times New Roman" w:eastAsia="Times New Roman" w:hAnsi="Times New Roman" w:cs="Times New Roman"/>
          <w:spacing w:val="-7"/>
          <w:sz w:val="24"/>
          <w:szCs w:val="24"/>
          <w:lang w:eastAsia="ru-RU"/>
        </w:rPr>
        <w:lastRenderedPageBreak/>
        <w:t xml:space="preserve">содержания текста учебника, </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3"/>
          <w:sz w:val="24"/>
          <w:szCs w:val="24"/>
          <w:lang w:eastAsia="ru-RU"/>
        </w:rPr>
      </w:pPr>
      <w:r w:rsidRPr="002D5DA5">
        <w:rPr>
          <w:rFonts w:ascii="Times New Roman" w:eastAsia="Times New Roman" w:hAnsi="Times New Roman" w:cs="Times New Roman"/>
          <w:spacing w:val="-7"/>
          <w:sz w:val="24"/>
          <w:szCs w:val="24"/>
          <w:lang w:eastAsia="ru-RU"/>
        </w:rPr>
        <w:t>допусщены одна-две грубые ошибки.</w:t>
      </w:r>
    </w:p>
    <w:p w:rsidR="002D5DA5" w:rsidRPr="002D5DA5" w:rsidRDefault="002D5DA5" w:rsidP="002D5DA5">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«2»</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37"/>
          <w:sz w:val="24"/>
          <w:szCs w:val="24"/>
          <w:lang w:eastAsia="ru-RU"/>
        </w:rPr>
      </w:pPr>
      <w:r w:rsidRPr="002D5DA5">
        <w:rPr>
          <w:rFonts w:ascii="Times New Roman" w:eastAsia="Times New Roman" w:hAnsi="Times New Roman" w:cs="Times New Roman"/>
          <w:spacing w:val="-7"/>
          <w:sz w:val="24"/>
          <w:szCs w:val="24"/>
          <w:lang w:eastAsia="ru-RU"/>
        </w:rPr>
        <w:t xml:space="preserve">не усвоено и не раскрыто основное содержание материала; </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37"/>
          <w:sz w:val="24"/>
          <w:szCs w:val="24"/>
          <w:lang w:eastAsia="ru-RU"/>
        </w:rPr>
      </w:pPr>
      <w:r w:rsidRPr="002D5DA5">
        <w:rPr>
          <w:rFonts w:ascii="Times New Roman" w:eastAsia="Times New Roman" w:hAnsi="Times New Roman" w:cs="Times New Roman"/>
          <w:spacing w:val="-7"/>
          <w:sz w:val="24"/>
          <w:szCs w:val="24"/>
          <w:lang w:eastAsia="ru-RU"/>
        </w:rPr>
        <w:t xml:space="preserve">не знает или не </w:t>
      </w:r>
      <w:r w:rsidRPr="002D5DA5">
        <w:rPr>
          <w:rFonts w:ascii="Times New Roman" w:eastAsia="Times New Roman" w:hAnsi="Times New Roman" w:cs="Times New Roman"/>
          <w:spacing w:val="-8"/>
          <w:sz w:val="24"/>
          <w:szCs w:val="24"/>
          <w:lang w:eastAsia="ru-RU"/>
        </w:rPr>
        <w:t xml:space="preserve">понимает значительную часть материала в пределах поставленных </w:t>
      </w:r>
      <w:r w:rsidRPr="002D5DA5">
        <w:rPr>
          <w:rFonts w:ascii="Times New Roman" w:eastAsia="Times New Roman" w:hAnsi="Times New Roman" w:cs="Times New Roman"/>
          <w:sz w:val="24"/>
          <w:szCs w:val="24"/>
          <w:lang w:eastAsia="ru-RU"/>
        </w:rPr>
        <w:t xml:space="preserve">вопросов; </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37"/>
          <w:sz w:val="24"/>
          <w:szCs w:val="24"/>
          <w:lang w:eastAsia="ru-RU"/>
        </w:rPr>
      </w:pPr>
      <w:r w:rsidRPr="002D5DA5">
        <w:rPr>
          <w:rFonts w:ascii="Times New Roman" w:eastAsia="Times New Roman" w:hAnsi="Times New Roman" w:cs="Times New Roman"/>
          <w:sz w:val="24"/>
          <w:szCs w:val="24"/>
          <w:lang w:eastAsia="ru-RU"/>
        </w:rPr>
        <w:t>не делает выводов и обобщений.</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8"/>
          <w:sz w:val="24"/>
          <w:szCs w:val="24"/>
          <w:lang w:eastAsia="ru-RU"/>
        </w:rPr>
        <w:t xml:space="preserve">слабо сформированные и неполные знания, не умеет применять их при </w:t>
      </w:r>
      <w:r w:rsidRPr="002D5DA5">
        <w:rPr>
          <w:rFonts w:ascii="Times New Roman" w:eastAsia="Times New Roman" w:hAnsi="Times New Roman" w:cs="Times New Roman"/>
          <w:spacing w:val="-7"/>
          <w:sz w:val="24"/>
          <w:szCs w:val="24"/>
          <w:lang w:eastAsia="ru-RU"/>
        </w:rPr>
        <w:t>решении конкретных вопросов, задач, заданий по образцу.</w:t>
      </w:r>
    </w:p>
    <w:p w:rsidR="002D5DA5" w:rsidRPr="002D5DA5" w:rsidRDefault="002D5DA5" w:rsidP="00C340F2">
      <w:pPr>
        <w:widowControl w:val="0"/>
        <w:numPr>
          <w:ilvl w:val="0"/>
          <w:numId w:val="46"/>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8"/>
          <w:sz w:val="24"/>
          <w:szCs w:val="24"/>
          <w:lang w:eastAsia="ru-RU"/>
        </w:rPr>
        <w:t xml:space="preserve">допущены более двух грубых ошибок, которые не может </w:t>
      </w:r>
      <w:r w:rsidRPr="002D5DA5">
        <w:rPr>
          <w:rFonts w:ascii="Times New Roman" w:eastAsia="Times New Roman" w:hAnsi="Times New Roman" w:cs="Times New Roman"/>
          <w:sz w:val="24"/>
          <w:szCs w:val="24"/>
          <w:lang w:eastAsia="ru-RU"/>
        </w:rPr>
        <w:t>исправить даже при помощи учителя.</w:t>
      </w:r>
    </w:p>
    <w:p w:rsidR="002D5DA5" w:rsidRPr="002D5DA5" w:rsidRDefault="002D5DA5" w:rsidP="002D5DA5">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«1»</w:t>
      </w:r>
      <w:r w:rsidRPr="002D5DA5">
        <w:rPr>
          <w:rFonts w:ascii="Times New Roman" w:eastAsia="Times New Roman" w:hAnsi="Times New Roman" w:cs="Times New Roman"/>
          <w:sz w:val="24"/>
          <w:szCs w:val="24"/>
          <w:lang w:eastAsia="ru-RU"/>
        </w:rPr>
        <w:t xml:space="preserve"> ставится в случае:</w:t>
      </w:r>
    </w:p>
    <w:p w:rsidR="002D5DA5" w:rsidRPr="002D5DA5" w:rsidRDefault="002D5DA5" w:rsidP="00C340F2">
      <w:pPr>
        <w:widowControl w:val="0"/>
        <w:numPr>
          <w:ilvl w:val="0"/>
          <w:numId w:val="52"/>
        </w:numPr>
        <w:shd w:val="clear" w:color="auto" w:fill="FFFFFF"/>
        <w:tabs>
          <w:tab w:val="left" w:pos="1134"/>
        </w:tabs>
        <w:autoSpaceDE w:val="0"/>
        <w:autoSpaceDN w:val="0"/>
        <w:adjustRightInd w:val="0"/>
        <w:spacing w:after="0" w:line="313" w:lineRule="exact"/>
        <w:ind w:firstLine="709"/>
        <w:contextualSpacing/>
        <w:jc w:val="both"/>
        <w:rPr>
          <w:rFonts w:ascii="Times New Roman" w:eastAsia="Times New Roman" w:hAnsi="Times New Roman" w:cs="Times New Roman"/>
          <w:spacing w:val="-23"/>
          <w:sz w:val="24"/>
          <w:szCs w:val="24"/>
          <w:lang w:eastAsia="ru-RU"/>
        </w:rPr>
      </w:pPr>
      <w:r w:rsidRPr="002D5DA5">
        <w:rPr>
          <w:rFonts w:ascii="Times New Roman" w:eastAsia="Times New Roman" w:hAnsi="Times New Roman" w:cs="Times New Roman"/>
          <w:spacing w:val="-23"/>
          <w:sz w:val="24"/>
          <w:szCs w:val="24"/>
          <w:lang w:eastAsia="ru-RU"/>
        </w:rPr>
        <w:t>Нет ответа</w:t>
      </w:r>
    </w:p>
    <w:p w:rsidR="002D5DA5" w:rsidRPr="002D5DA5" w:rsidRDefault="002D5DA5" w:rsidP="002D5DA5">
      <w:pPr>
        <w:shd w:val="clear" w:color="auto" w:fill="FFFFFF"/>
        <w:spacing w:after="0" w:line="324" w:lineRule="exact"/>
        <w:ind w:firstLine="709"/>
        <w:jc w:val="both"/>
        <w:rPr>
          <w:rFonts w:ascii="Times New Roman" w:eastAsia="Times New Roman" w:hAnsi="Times New Roman" w:cs="Times New Roman"/>
          <w:sz w:val="24"/>
          <w:szCs w:val="24"/>
          <w:lang w:eastAsia="ru-RU"/>
        </w:rPr>
      </w:pPr>
    </w:p>
    <w:p w:rsidR="002D5DA5" w:rsidRPr="002D5DA5" w:rsidRDefault="002D5DA5" w:rsidP="002D5DA5">
      <w:pPr>
        <w:widowControl w:val="0"/>
        <w:tabs>
          <w:tab w:val="left" w:pos="394"/>
          <w:tab w:val="left" w:pos="1134"/>
        </w:tabs>
        <w:spacing w:after="0" w:line="240" w:lineRule="auto"/>
        <w:ind w:left="709"/>
        <w:rPr>
          <w:rFonts w:ascii="Times New Roman" w:eastAsia="Times New Roman" w:hAnsi="Times New Roman" w:cs="Times New Roman"/>
          <w:sz w:val="20"/>
          <w:szCs w:val="24"/>
          <w:lang w:eastAsia="ru-RU"/>
        </w:rPr>
      </w:pPr>
      <w:r w:rsidRPr="002D5DA5">
        <w:rPr>
          <w:rFonts w:ascii="Times New Roman" w:eastAsia="Times New Roman" w:hAnsi="Times New Roman" w:cs="Times New Roman"/>
          <w:b/>
          <w:bCs/>
          <w:color w:val="000000"/>
          <w:sz w:val="20"/>
          <w:szCs w:val="24"/>
          <w:lang w:eastAsia="ru-RU"/>
        </w:rPr>
        <w:t>ОЦЕНКА ПИСЬМЕННЫХ КОНТРОЛЬНЫХ, САМОСТОЯТЕЛЬНЫХ РАБОТ</w:t>
      </w:r>
    </w:p>
    <w:p w:rsidR="002D5DA5" w:rsidRPr="002D5DA5" w:rsidRDefault="002D5DA5" w:rsidP="002D5DA5">
      <w:pPr>
        <w:shd w:val="clear" w:color="auto" w:fill="FFFFFF"/>
        <w:spacing w:after="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«5»</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numPr>
          <w:ilvl w:val="0"/>
          <w:numId w:val="46"/>
        </w:numPr>
        <w:shd w:val="clear" w:color="auto" w:fill="FFFFFF"/>
        <w:tabs>
          <w:tab w:val="left" w:pos="1134"/>
        </w:tabs>
        <w:spacing w:after="0"/>
        <w:ind w:firstLine="709"/>
        <w:contextualSpacing/>
        <w:jc w:val="both"/>
        <w:rPr>
          <w:rFonts w:ascii="Times New Roman" w:eastAsia="Times New Roman" w:hAnsi="Times New Roman" w:cs="Times New Roman"/>
          <w:spacing w:val="-37"/>
          <w:sz w:val="24"/>
          <w:szCs w:val="24"/>
          <w:lang w:eastAsia="ru-RU"/>
        </w:rPr>
      </w:pPr>
      <w:r w:rsidRPr="002D5DA5">
        <w:rPr>
          <w:rFonts w:ascii="Times New Roman" w:eastAsia="Times New Roman" w:hAnsi="Times New Roman" w:cs="Times New Roman"/>
          <w:spacing w:val="-4"/>
          <w:sz w:val="24"/>
          <w:szCs w:val="24"/>
          <w:lang w:eastAsia="ru-RU"/>
        </w:rPr>
        <w:t>работа выполнена без ошибок и /или/ допущено не более одного недочёта.</w:t>
      </w:r>
    </w:p>
    <w:p w:rsidR="002D5DA5" w:rsidRPr="002D5DA5" w:rsidRDefault="002D5DA5" w:rsidP="00C340F2">
      <w:pPr>
        <w:widowControl w:val="0"/>
        <w:numPr>
          <w:ilvl w:val="0"/>
          <w:numId w:val="46"/>
        </w:numPr>
        <w:shd w:val="clear" w:color="auto" w:fill="FFFFFF"/>
        <w:tabs>
          <w:tab w:val="left" w:pos="378"/>
          <w:tab w:val="left" w:pos="1134"/>
        </w:tabs>
        <w:autoSpaceDE w:val="0"/>
        <w:autoSpaceDN w:val="0"/>
        <w:adjustRightInd w:val="0"/>
        <w:spacing w:after="0" w:line="338"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9"/>
          <w:sz w:val="24"/>
          <w:szCs w:val="24"/>
          <w:lang w:eastAsia="ru-RU"/>
        </w:rPr>
        <w:t xml:space="preserve">соблюдена культура письменной речи; правила оформления письменных работ. </w:t>
      </w:r>
    </w:p>
    <w:p w:rsidR="002D5DA5" w:rsidRPr="002D5DA5" w:rsidRDefault="002D5DA5" w:rsidP="002D5DA5">
      <w:pPr>
        <w:widowControl w:val="0"/>
        <w:shd w:val="clear" w:color="auto" w:fill="FFFFFF"/>
        <w:tabs>
          <w:tab w:val="left" w:pos="378"/>
        </w:tabs>
        <w:autoSpaceDE w:val="0"/>
        <w:autoSpaceDN w:val="0"/>
        <w:adjustRightInd w:val="0"/>
        <w:spacing w:after="0" w:line="338"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«4»</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widowControl w:val="0"/>
        <w:numPr>
          <w:ilvl w:val="0"/>
          <w:numId w:val="47"/>
        </w:numPr>
        <w:shd w:val="clear" w:color="auto" w:fill="FFFFFF"/>
        <w:tabs>
          <w:tab w:val="left" w:pos="1134"/>
        </w:tabs>
        <w:autoSpaceDE w:val="0"/>
        <w:autoSpaceDN w:val="0"/>
        <w:adjustRightInd w:val="0"/>
        <w:spacing w:after="0" w:line="328" w:lineRule="exact"/>
        <w:ind w:firstLine="709"/>
        <w:contextualSpacing/>
        <w:jc w:val="both"/>
        <w:rPr>
          <w:rFonts w:ascii="Times New Roman" w:eastAsia="Times New Roman" w:hAnsi="Times New Roman" w:cs="Times New Roman"/>
          <w:spacing w:val="-31"/>
          <w:sz w:val="24"/>
          <w:szCs w:val="24"/>
          <w:lang w:eastAsia="ru-RU"/>
        </w:rPr>
      </w:pPr>
      <w:r w:rsidRPr="002D5DA5">
        <w:rPr>
          <w:rFonts w:ascii="Times New Roman" w:eastAsia="Times New Roman" w:hAnsi="Times New Roman" w:cs="Times New Roman"/>
          <w:spacing w:val="-8"/>
          <w:sz w:val="24"/>
          <w:szCs w:val="24"/>
          <w:lang w:eastAsia="ru-RU"/>
        </w:rPr>
        <w:t xml:space="preserve">письменная работа выполнена полностью, но допущено не более одной </w:t>
      </w:r>
      <w:r w:rsidRPr="002D5DA5">
        <w:rPr>
          <w:rFonts w:ascii="Times New Roman" w:eastAsia="Times New Roman" w:hAnsi="Times New Roman" w:cs="Times New Roman"/>
          <w:spacing w:val="-5"/>
          <w:sz w:val="24"/>
          <w:szCs w:val="24"/>
          <w:lang w:eastAsia="ru-RU"/>
        </w:rPr>
        <w:t>негрубой ошибки и одного недочёта и /или/ не более двух недочётов.</w:t>
      </w:r>
    </w:p>
    <w:p w:rsidR="002D5DA5" w:rsidRPr="002D5DA5" w:rsidRDefault="002D5DA5" w:rsidP="00C340F2">
      <w:pPr>
        <w:widowControl w:val="0"/>
        <w:numPr>
          <w:ilvl w:val="0"/>
          <w:numId w:val="47"/>
        </w:numPr>
        <w:shd w:val="clear" w:color="auto" w:fill="FFFFFF"/>
        <w:tabs>
          <w:tab w:val="left" w:pos="1134"/>
        </w:tabs>
        <w:autoSpaceDE w:val="0"/>
        <w:autoSpaceDN w:val="0"/>
        <w:adjustRightInd w:val="0"/>
        <w:spacing w:after="0" w:line="328"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8"/>
          <w:sz w:val="24"/>
          <w:szCs w:val="24"/>
          <w:lang w:eastAsia="ru-RU"/>
        </w:rPr>
        <w:t xml:space="preserve">соблюдена культура письменной речи, правила оформления письменных работ, но </w:t>
      </w:r>
      <w:r w:rsidRPr="002D5DA5">
        <w:rPr>
          <w:rFonts w:ascii="Times New Roman" w:eastAsia="Times New Roman" w:hAnsi="Times New Roman" w:cs="Times New Roman"/>
          <w:sz w:val="24"/>
          <w:szCs w:val="24"/>
          <w:lang w:eastAsia="ru-RU"/>
        </w:rPr>
        <w:t>допущены небольшие помарки при ведении записей.</w:t>
      </w:r>
    </w:p>
    <w:p w:rsidR="002D5DA5" w:rsidRPr="002D5DA5" w:rsidRDefault="002D5DA5" w:rsidP="002D5DA5">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u w:val="single"/>
          <w:lang w:eastAsia="ru-RU"/>
        </w:rPr>
        <w:t>Отметка «3» ставится, если ученик:</w:t>
      </w:r>
    </w:p>
    <w:p w:rsidR="002D5DA5" w:rsidRPr="002D5DA5" w:rsidRDefault="002D5DA5" w:rsidP="00C340F2">
      <w:pPr>
        <w:widowControl w:val="0"/>
        <w:numPr>
          <w:ilvl w:val="0"/>
          <w:numId w:val="47"/>
        </w:numPr>
        <w:shd w:val="clear" w:color="auto" w:fill="FFFFFF"/>
        <w:tabs>
          <w:tab w:val="left" w:pos="1134"/>
        </w:tabs>
        <w:autoSpaceDE w:val="0"/>
        <w:autoSpaceDN w:val="0"/>
        <w:adjustRightInd w:val="0"/>
        <w:spacing w:after="0" w:line="328" w:lineRule="exact"/>
        <w:ind w:left="142" w:firstLine="567"/>
        <w:contextualSpacing/>
        <w:jc w:val="both"/>
        <w:rPr>
          <w:rFonts w:ascii="Times New Roman" w:eastAsia="Times New Roman" w:hAnsi="Times New Roman" w:cs="Times New Roman"/>
          <w:spacing w:val="-37"/>
          <w:sz w:val="24"/>
          <w:szCs w:val="24"/>
          <w:lang w:eastAsia="ru-RU"/>
        </w:rPr>
      </w:pPr>
      <w:r w:rsidRPr="002D5DA5">
        <w:rPr>
          <w:rFonts w:ascii="Times New Roman" w:eastAsia="Times New Roman" w:hAnsi="Times New Roman" w:cs="Times New Roman"/>
          <w:spacing w:val="-8"/>
          <w:sz w:val="24"/>
          <w:szCs w:val="24"/>
          <w:lang w:eastAsia="ru-RU"/>
        </w:rPr>
        <w:t>правильно выполнено не менее половины работы.</w:t>
      </w:r>
    </w:p>
    <w:p w:rsidR="002D5DA5" w:rsidRPr="002D5DA5" w:rsidRDefault="002D5DA5" w:rsidP="00C340F2">
      <w:pPr>
        <w:widowControl w:val="0"/>
        <w:numPr>
          <w:ilvl w:val="0"/>
          <w:numId w:val="47"/>
        </w:numPr>
        <w:shd w:val="clear" w:color="auto" w:fill="FFFFFF"/>
        <w:tabs>
          <w:tab w:val="left" w:pos="1134"/>
        </w:tabs>
        <w:autoSpaceDE w:val="0"/>
        <w:autoSpaceDN w:val="0"/>
        <w:adjustRightInd w:val="0"/>
        <w:spacing w:after="0" w:line="313" w:lineRule="exact"/>
        <w:ind w:left="142" w:firstLine="567"/>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6"/>
          <w:sz w:val="24"/>
          <w:szCs w:val="24"/>
          <w:lang w:eastAsia="ru-RU"/>
        </w:rPr>
        <w:t xml:space="preserve">допущено не более двух грубых ошибок, или не более одной грубой, одной </w:t>
      </w:r>
      <w:r w:rsidRPr="002D5DA5">
        <w:rPr>
          <w:rFonts w:ascii="Times New Roman" w:eastAsia="Times New Roman" w:hAnsi="Times New Roman" w:cs="Times New Roman"/>
          <w:spacing w:val="-8"/>
          <w:sz w:val="24"/>
          <w:szCs w:val="24"/>
          <w:lang w:eastAsia="ru-RU"/>
        </w:rPr>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sidRPr="002D5DA5">
        <w:rPr>
          <w:rFonts w:ascii="Times New Roman" w:eastAsia="Times New Roman" w:hAnsi="Times New Roman" w:cs="Times New Roman"/>
          <w:sz w:val="24"/>
          <w:szCs w:val="24"/>
          <w:lang w:eastAsia="ru-RU"/>
        </w:rPr>
        <w:t xml:space="preserve">пяти недочётов. </w:t>
      </w:r>
    </w:p>
    <w:p w:rsidR="002D5DA5" w:rsidRPr="002D5DA5" w:rsidRDefault="002D5DA5" w:rsidP="00C340F2">
      <w:pPr>
        <w:widowControl w:val="0"/>
        <w:numPr>
          <w:ilvl w:val="0"/>
          <w:numId w:val="47"/>
        </w:numPr>
        <w:shd w:val="clear" w:color="auto" w:fill="FFFFFF"/>
        <w:tabs>
          <w:tab w:val="left" w:pos="1134"/>
        </w:tabs>
        <w:autoSpaceDE w:val="0"/>
        <w:autoSpaceDN w:val="0"/>
        <w:adjustRightInd w:val="0"/>
        <w:spacing w:after="0" w:line="313" w:lineRule="exact"/>
        <w:ind w:left="142" w:firstLine="567"/>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9"/>
          <w:sz w:val="24"/>
          <w:szCs w:val="24"/>
          <w:lang w:eastAsia="ru-RU"/>
        </w:rPr>
        <w:t xml:space="preserve">допущено незначительное несоблюдение основных норм культуры письменной </w:t>
      </w:r>
      <w:r w:rsidRPr="002D5DA5">
        <w:rPr>
          <w:rFonts w:ascii="Times New Roman" w:eastAsia="Times New Roman" w:hAnsi="Times New Roman" w:cs="Times New Roman"/>
          <w:sz w:val="24"/>
          <w:szCs w:val="24"/>
          <w:lang w:eastAsia="ru-RU"/>
        </w:rPr>
        <w:t xml:space="preserve">речи, правил оформления письменных работ. </w:t>
      </w:r>
    </w:p>
    <w:p w:rsidR="002D5DA5" w:rsidRPr="002D5DA5" w:rsidRDefault="002D5DA5" w:rsidP="002D5DA5">
      <w:pPr>
        <w:widowControl w:val="0"/>
        <w:shd w:val="clear" w:color="auto" w:fill="FFFFFF"/>
        <w:tabs>
          <w:tab w:val="left" w:pos="356"/>
        </w:tabs>
        <w:autoSpaceDE w:val="0"/>
        <w:autoSpaceDN w:val="0"/>
        <w:adjustRightInd w:val="0"/>
        <w:spacing w:after="0" w:line="313"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«2»</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widowControl w:val="0"/>
        <w:numPr>
          <w:ilvl w:val="0"/>
          <w:numId w:val="48"/>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35"/>
          <w:sz w:val="24"/>
          <w:szCs w:val="24"/>
          <w:lang w:eastAsia="ru-RU"/>
        </w:rPr>
      </w:pPr>
      <w:r w:rsidRPr="002D5DA5">
        <w:rPr>
          <w:rFonts w:ascii="Times New Roman" w:eastAsia="Times New Roman" w:hAnsi="Times New Roman" w:cs="Times New Roman"/>
          <w:spacing w:val="-9"/>
          <w:sz w:val="24"/>
          <w:szCs w:val="24"/>
          <w:lang w:eastAsia="ru-RU"/>
        </w:rPr>
        <w:t>правильно выполнено менее половины письменной работы.</w:t>
      </w:r>
    </w:p>
    <w:p w:rsidR="002D5DA5" w:rsidRPr="002D5DA5" w:rsidRDefault="002D5DA5" w:rsidP="00C340F2">
      <w:pPr>
        <w:widowControl w:val="0"/>
        <w:numPr>
          <w:ilvl w:val="0"/>
          <w:numId w:val="48"/>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4"/>
          <w:sz w:val="24"/>
          <w:szCs w:val="24"/>
          <w:lang w:eastAsia="ru-RU"/>
        </w:rPr>
      </w:pPr>
      <w:r w:rsidRPr="002D5DA5">
        <w:rPr>
          <w:rFonts w:ascii="Times New Roman" w:eastAsia="Times New Roman" w:hAnsi="Times New Roman" w:cs="Times New Roman"/>
          <w:spacing w:val="-9"/>
          <w:sz w:val="24"/>
          <w:szCs w:val="24"/>
          <w:lang w:eastAsia="ru-RU"/>
        </w:rPr>
        <w:t xml:space="preserve">допущено число ошибок и недочётов, превосходящее норму, при которой может </w:t>
      </w:r>
      <w:r w:rsidRPr="002D5DA5">
        <w:rPr>
          <w:rFonts w:ascii="Times New Roman" w:eastAsia="Times New Roman" w:hAnsi="Times New Roman" w:cs="Times New Roman"/>
          <w:sz w:val="24"/>
          <w:szCs w:val="24"/>
          <w:lang w:eastAsia="ru-RU"/>
        </w:rPr>
        <w:t>быть выставлена Отметка "3".</w:t>
      </w:r>
    </w:p>
    <w:p w:rsidR="002D5DA5" w:rsidRPr="002D5DA5" w:rsidRDefault="002D5DA5" w:rsidP="00C340F2">
      <w:pPr>
        <w:widowControl w:val="0"/>
        <w:numPr>
          <w:ilvl w:val="0"/>
          <w:numId w:val="48"/>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9"/>
          <w:sz w:val="24"/>
          <w:szCs w:val="24"/>
          <w:lang w:eastAsia="ru-RU"/>
        </w:rPr>
        <w:t xml:space="preserve">допущено значительное несоблюдение основных норм культуры письменной речи, </w:t>
      </w:r>
      <w:r w:rsidRPr="002D5DA5">
        <w:rPr>
          <w:rFonts w:ascii="Times New Roman" w:eastAsia="Times New Roman" w:hAnsi="Times New Roman" w:cs="Times New Roman"/>
          <w:sz w:val="24"/>
          <w:szCs w:val="24"/>
          <w:lang w:eastAsia="ru-RU"/>
        </w:rPr>
        <w:t>правил оформления письменных работ.</w:t>
      </w:r>
    </w:p>
    <w:p w:rsidR="002D5DA5" w:rsidRPr="002D5DA5" w:rsidRDefault="002D5DA5" w:rsidP="002D5DA5">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«1»</w:t>
      </w:r>
      <w:r w:rsidRPr="002D5DA5">
        <w:rPr>
          <w:rFonts w:ascii="Times New Roman" w:eastAsia="Times New Roman" w:hAnsi="Times New Roman" w:cs="Times New Roman"/>
          <w:sz w:val="24"/>
          <w:szCs w:val="24"/>
          <w:lang w:eastAsia="ru-RU"/>
        </w:rPr>
        <w:t xml:space="preserve"> ставится в случае:</w:t>
      </w:r>
    </w:p>
    <w:p w:rsidR="002D5DA5" w:rsidRPr="002D5DA5" w:rsidRDefault="002D5DA5" w:rsidP="00C340F2">
      <w:pPr>
        <w:widowControl w:val="0"/>
        <w:numPr>
          <w:ilvl w:val="0"/>
          <w:numId w:val="52"/>
        </w:numPr>
        <w:shd w:val="clear" w:color="auto" w:fill="FFFFFF"/>
        <w:tabs>
          <w:tab w:val="left" w:pos="1134"/>
        </w:tabs>
        <w:autoSpaceDE w:val="0"/>
        <w:autoSpaceDN w:val="0"/>
        <w:adjustRightInd w:val="0"/>
        <w:spacing w:after="0" w:line="313"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Нет ответа</w:t>
      </w:r>
    </w:p>
    <w:p w:rsidR="002D5DA5" w:rsidRPr="002D5DA5" w:rsidRDefault="002D5DA5" w:rsidP="002D5DA5">
      <w:pPr>
        <w:widowControl w:val="0"/>
        <w:shd w:val="clear" w:color="auto" w:fill="FFFFFF"/>
        <w:tabs>
          <w:tab w:val="left" w:pos="1134"/>
        </w:tabs>
        <w:autoSpaceDE w:val="0"/>
        <w:autoSpaceDN w:val="0"/>
        <w:adjustRightInd w:val="0"/>
        <w:spacing w:after="0" w:line="324" w:lineRule="exact"/>
        <w:ind w:left="709"/>
        <w:contextualSpacing/>
        <w:jc w:val="both"/>
        <w:rPr>
          <w:rFonts w:ascii="Times New Roman" w:eastAsia="Times New Roman" w:hAnsi="Times New Roman" w:cs="Times New Roman"/>
          <w:spacing w:val="-22"/>
          <w:sz w:val="24"/>
          <w:szCs w:val="24"/>
          <w:lang w:eastAsia="ru-RU"/>
        </w:rPr>
      </w:pPr>
    </w:p>
    <w:p w:rsidR="002D5DA5" w:rsidRPr="002D5DA5" w:rsidRDefault="002D5DA5" w:rsidP="002D5DA5">
      <w:pPr>
        <w:shd w:val="clear" w:color="auto" w:fill="FFFFFF"/>
        <w:spacing w:after="0" w:line="324" w:lineRule="exact"/>
        <w:ind w:firstLine="709"/>
        <w:jc w:val="both"/>
        <w:rPr>
          <w:rFonts w:ascii="Times New Roman" w:eastAsia="Times New Roman" w:hAnsi="Times New Roman" w:cs="Times New Roman"/>
          <w:i/>
          <w:iCs/>
          <w:spacing w:val="-5"/>
          <w:sz w:val="24"/>
          <w:szCs w:val="24"/>
          <w:lang w:eastAsia="ru-RU"/>
        </w:rPr>
      </w:pPr>
      <w:r w:rsidRPr="002D5DA5">
        <w:rPr>
          <w:rFonts w:ascii="Times New Roman" w:eastAsia="Times New Roman" w:hAnsi="Times New Roman" w:cs="Times New Roman"/>
          <w:b/>
          <w:i/>
          <w:iCs/>
          <w:spacing w:val="-5"/>
          <w:sz w:val="24"/>
          <w:szCs w:val="24"/>
          <w:lang w:eastAsia="ru-RU"/>
        </w:rPr>
        <w:t>Примечание.</w:t>
      </w:r>
      <w:r w:rsidRPr="002D5DA5">
        <w:rPr>
          <w:rFonts w:ascii="Times New Roman" w:eastAsia="Times New Roman" w:hAnsi="Times New Roman" w:cs="Times New Roman"/>
          <w:i/>
          <w:iCs/>
          <w:spacing w:val="-5"/>
          <w:sz w:val="24"/>
          <w:szCs w:val="24"/>
          <w:lang w:eastAsia="ru-RU"/>
        </w:rPr>
        <w:t xml:space="preserve"> </w:t>
      </w:r>
    </w:p>
    <w:p w:rsidR="002D5DA5" w:rsidRPr="002D5DA5" w:rsidRDefault="002D5DA5" w:rsidP="00C340F2">
      <w:pPr>
        <w:numPr>
          <w:ilvl w:val="0"/>
          <w:numId w:val="48"/>
        </w:numPr>
        <w:shd w:val="clear" w:color="auto" w:fill="FFFFFF"/>
        <w:tabs>
          <w:tab w:val="left" w:pos="1134"/>
        </w:tabs>
        <w:spacing w:after="0" w:line="324" w:lineRule="exact"/>
        <w:ind w:firstLine="709"/>
        <w:contextualSpacing/>
        <w:jc w:val="both"/>
        <w:rPr>
          <w:rFonts w:ascii="Times New Roman" w:eastAsia="Times New Roman" w:hAnsi="Times New Roman" w:cs="Times New Roman"/>
          <w:spacing w:val="-7"/>
          <w:sz w:val="24"/>
          <w:szCs w:val="24"/>
          <w:lang w:eastAsia="ru-RU"/>
        </w:rPr>
      </w:pPr>
      <w:r w:rsidRPr="002D5DA5">
        <w:rPr>
          <w:rFonts w:ascii="Times New Roman" w:eastAsia="Times New Roman" w:hAnsi="Times New Roman" w:cs="Times New Roman"/>
          <w:spacing w:val="-5"/>
          <w:sz w:val="24"/>
          <w:szCs w:val="24"/>
          <w:lang w:eastAsia="ru-RU"/>
        </w:rPr>
        <w:t xml:space="preserve">учитель имеет право поставить ученику оценку выше той, которая </w:t>
      </w:r>
      <w:r w:rsidRPr="002D5DA5">
        <w:rPr>
          <w:rFonts w:ascii="Times New Roman" w:eastAsia="Times New Roman" w:hAnsi="Times New Roman" w:cs="Times New Roman"/>
          <w:spacing w:val="-7"/>
          <w:sz w:val="24"/>
          <w:szCs w:val="24"/>
          <w:lang w:eastAsia="ru-RU"/>
        </w:rPr>
        <w:t xml:space="preserve">предусмотрена нормами, если им работа выполнена в оригинальном варианте. </w:t>
      </w:r>
    </w:p>
    <w:p w:rsidR="002D5DA5" w:rsidRPr="002D5DA5" w:rsidRDefault="002D5DA5" w:rsidP="00C340F2">
      <w:pPr>
        <w:numPr>
          <w:ilvl w:val="0"/>
          <w:numId w:val="48"/>
        </w:numPr>
        <w:shd w:val="clear" w:color="auto" w:fill="FFFFFF"/>
        <w:tabs>
          <w:tab w:val="left" w:pos="1134"/>
        </w:tabs>
        <w:spacing w:after="0" w:line="324"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9"/>
          <w:sz w:val="24"/>
          <w:szCs w:val="24"/>
          <w:lang w:eastAsia="ru-RU"/>
        </w:rPr>
        <w:t xml:space="preserve">предусматривается работа над ошибками и устранение пробелов </w:t>
      </w:r>
      <w:r w:rsidRPr="002D5DA5">
        <w:rPr>
          <w:rFonts w:ascii="Times New Roman" w:eastAsia="Times New Roman" w:hAnsi="Times New Roman" w:cs="Times New Roman"/>
          <w:sz w:val="24"/>
          <w:szCs w:val="24"/>
          <w:lang w:eastAsia="ru-RU"/>
        </w:rPr>
        <w:t>в знаниях и умениях учеников.</w:t>
      </w:r>
    </w:p>
    <w:p w:rsidR="002D5DA5" w:rsidRPr="002D5DA5" w:rsidRDefault="002D5DA5" w:rsidP="002D5DA5">
      <w:pPr>
        <w:shd w:val="clear" w:color="auto" w:fill="FFFFFF"/>
        <w:spacing w:after="0" w:line="324" w:lineRule="exact"/>
        <w:ind w:firstLine="709"/>
        <w:jc w:val="both"/>
        <w:rPr>
          <w:rFonts w:ascii="Times New Roman" w:eastAsia="Times New Roman" w:hAnsi="Times New Roman" w:cs="Times New Roman"/>
          <w:sz w:val="24"/>
          <w:szCs w:val="24"/>
          <w:lang w:eastAsia="ru-RU"/>
        </w:rPr>
      </w:pPr>
    </w:p>
    <w:p w:rsidR="002D5DA5" w:rsidRPr="002D5DA5" w:rsidRDefault="002D5DA5" w:rsidP="002D5DA5">
      <w:pPr>
        <w:widowControl w:val="0"/>
        <w:tabs>
          <w:tab w:val="left" w:pos="426"/>
        </w:tabs>
        <w:spacing w:after="0" w:line="240" w:lineRule="auto"/>
        <w:contextualSpacing/>
        <w:rPr>
          <w:rFonts w:ascii="Times New Roman" w:eastAsia="Times New Roman" w:hAnsi="Times New Roman" w:cs="Times New Roman"/>
          <w:sz w:val="20"/>
          <w:szCs w:val="24"/>
          <w:lang w:eastAsia="ru-RU"/>
        </w:rPr>
      </w:pPr>
      <w:r w:rsidRPr="002D5DA5">
        <w:rPr>
          <w:rFonts w:ascii="Times New Roman" w:eastAsia="Times New Roman" w:hAnsi="Times New Roman" w:cs="Times New Roman"/>
          <w:b/>
          <w:color w:val="000000"/>
          <w:sz w:val="20"/>
          <w:szCs w:val="24"/>
          <w:lang w:eastAsia="ru-RU"/>
        </w:rPr>
        <w:t xml:space="preserve">ОЦЕНКА </w:t>
      </w:r>
      <w:r w:rsidRPr="002D5DA5">
        <w:rPr>
          <w:rFonts w:ascii="Times New Roman" w:eastAsia="Times New Roman" w:hAnsi="Times New Roman" w:cs="Times New Roman"/>
          <w:b/>
          <w:sz w:val="20"/>
          <w:szCs w:val="24"/>
          <w:lang w:eastAsia="ru-RU"/>
        </w:rPr>
        <w:t>ПРАКТИЧЕСКОЙ РАБОТЫ</w:t>
      </w:r>
    </w:p>
    <w:p w:rsidR="002D5DA5" w:rsidRPr="002D5DA5" w:rsidRDefault="002D5DA5" w:rsidP="002D5DA5">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«5»</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widowControl w:val="0"/>
        <w:numPr>
          <w:ilvl w:val="0"/>
          <w:numId w:val="49"/>
        </w:numPr>
        <w:shd w:val="clear" w:color="auto" w:fill="FFFFFF"/>
        <w:tabs>
          <w:tab w:val="left" w:pos="1134"/>
        </w:tabs>
        <w:autoSpaceDE w:val="0"/>
        <w:autoSpaceDN w:val="0"/>
        <w:adjustRightInd w:val="0"/>
        <w:spacing w:after="0" w:line="324" w:lineRule="exact"/>
        <w:ind w:firstLine="738"/>
        <w:contextualSpacing/>
        <w:jc w:val="both"/>
        <w:rPr>
          <w:rFonts w:ascii="Times New Roman" w:eastAsia="Times New Roman" w:hAnsi="Times New Roman" w:cs="Times New Roman"/>
          <w:spacing w:val="-37"/>
          <w:sz w:val="24"/>
          <w:szCs w:val="24"/>
          <w:lang w:eastAsia="ru-RU"/>
        </w:rPr>
      </w:pPr>
      <w:r w:rsidRPr="002D5DA5">
        <w:rPr>
          <w:rFonts w:ascii="Times New Roman" w:eastAsia="Times New Roman" w:hAnsi="Times New Roman" w:cs="Times New Roman"/>
          <w:spacing w:val="-6"/>
          <w:sz w:val="24"/>
          <w:szCs w:val="24"/>
          <w:lang w:eastAsia="ru-RU"/>
        </w:rPr>
        <w:t xml:space="preserve">правильно самостоятельно определена цель работы; </w:t>
      </w:r>
    </w:p>
    <w:p w:rsidR="002D5DA5" w:rsidRPr="002D5DA5" w:rsidRDefault="002D5DA5" w:rsidP="00C340F2">
      <w:pPr>
        <w:widowControl w:val="0"/>
        <w:numPr>
          <w:ilvl w:val="0"/>
          <w:numId w:val="49"/>
        </w:numPr>
        <w:shd w:val="clear" w:color="auto" w:fill="FFFFFF"/>
        <w:tabs>
          <w:tab w:val="left" w:pos="1134"/>
        </w:tabs>
        <w:autoSpaceDE w:val="0"/>
        <w:autoSpaceDN w:val="0"/>
        <w:adjustRightInd w:val="0"/>
        <w:spacing w:after="0" w:line="324" w:lineRule="exact"/>
        <w:ind w:firstLine="738"/>
        <w:contextualSpacing/>
        <w:jc w:val="both"/>
        <w:rPr>
          <w:rFonts w:ascii="Times New Roman" w:eastAsia="Times New Roman" w:hAnsi="Times New Roman" w:cs="Times New Roman"/>
          <w:spacing w:val="-37"/>
          <w:sz w:val="24"/>
          <w:szCs w:val="24"/>
          <w:lang w:eastAsia="ru-RU"/>
        </w:rPr>
      </w:pPr>
      <w:r w:rsidRPr="002D5DA5">
        <w:rPr>
          <w:rFonts w:ascii="Times New Roman" w:eastAsia="Times New Roman" w:hAnsi="Times New Roman" w:cs="Times New Roman"/>
          <w:spacing w:val="-8"/>
          <w:sz w:val="24"/>
          <w:szCs w:val="24"/>
          <w:lang w:eastAsia="ru-RU"/>
        </w:rPr>
        <w:t xml:space="preserve">работа выполнена в полном объёме с соблюдением необходимой </w:t>
      </w:r>
      <w:r w:rsidRPr="002D5DA5">
        <w:rPr>
          <w:rFonts w:ascii="Times New Roman" w:eastAsia="Times New Roman" w:hAnsi="Times New Roman" w:cs="Times New Roman"/>
          <w:sz w:val="24"/>
          <w:szCs w:val="24"/>
          <w:lang w:eastAsia="ru-RU"/>
        </w:rPr>
        <w:t>последовательности проведения опытов, измерений.</w:t>
      </w:r>
    </w:p>
    <w:p w:rsidR="002D5DA5" w:rsidRPr="002D5DA5" w:rsidRDefault="002D5DA5" w:rsidP="00C340F2">
      <w:pPr>
        <w:widowControl w:val="0"/>
        <w:numPr>
          <w:ilvl w:val="0"/>
          <w:numId w:val="49"/>
        </w:numPr>
        <w:shd w:val="clear" w:color="auto" w:fill="FFFFFF"/>
        <w:tabs>
          <w:tab w:val="left" w:pos="1134"/>
        </w:tabs>
        <w:autoSpaceDE w:val="0"/>
        <w:autoSpaceDN w:val="0"/>
        <w:adjustRightInd w:val="0"/>
        <w:spacing w:after="0" w:line="324" w:lineRule="exact"/>
        <w:ind w:firstLine="738"/>
        <w:contextualSpacing/>
        <w:jc w:val="both"/>
        <w:rPr>
          <w:rFonts w:ascii="Times New Roman" w:eastAsia="Times New Roman" w:hAnsi="Times New Roman" w:cs="Times New Roman"/>
          <w:spacing w:val="-20"/>
          <w:sz w:val="24"/>
          <w:szCs w:val="24"/>
          <w:lang w:eastAsia="ru-RU"/>
        </w:rPr>
      </w:pPr>
      <w:r w:rsidRPr="002D5DA5">
        <w:rPr>
          <w:rFonts w:ascii="Times New Roman" w:eastAsia="Times New Roman" w:hAnsi="Times New Roman" w:cs="Times New Roman"/>
          <w:spacing w:val="-8"/>
          <w:sz w:val="24"/>
          <w:szCs w:val="24"/>
          <w:lang w:eastAsia="ru-RU"/>
        </w:rPr>
        <w:t xml:space="preserve">рационально выбирано и подготовлено для выполнения работы </w:t>
      </w:r>
      <w:r w:rsidRPr="002D5DA5">
        <w:rPr>
          <w:rFonts w:ascii="Times New Roman" w:eastAsia="Times New Roman" w:hAnsi="Times New Roman" w:cs="Times New Roman"/>
          <w:spacing w:val="-10"/>
          <w:sz w:val="24"/>
          <w:szCs w:val="24"/>
          <w:lang w:eastAsia="ru-RU"/>
        </w:rPr>
        <w:t xml:space="preserve">необходимое оборудование; </w:t>
      </w:r>
    </w:p>
    <w:p w:rsidR="002D5DA5" w:rsidRPr="002D5DA5" w:rsidRDefault="002D5DA5" w:rsidP="00C340F2">
      <w:pPr>
        <w:widowControl w:val="0"/>
        <w:numPr>
          <w:ilvl w:val="0"/>
          <w:numId w:val="49"/>
        </w:numPr>
        <w:shd w:val="clear" w:color="auto" w:fill="FFFFFF"/>
        <w:tabs>
          <w:tab w:val="left" w:pos="1134"/>
        </w:tabs>
        <w:autoSpaceDE w:val="0"/>
        <w:autoSpaceDN w:val="0"/>
        <w:adjustRightInd w:val="0"/>
        <w:spacing w:after="0" w:line="324" w:lineRule="exact"/>
        <w:ind w:firstLine="738"/>
        <w:contextualSpacing/>
        <w:jc w:val="both"/>
        <w:rPr>
          <w:rFonts w:ascii="Times New Roman" w:eastAsia="Times New Roman" w:hAnsi="Times New Roman" w:cs="Times New Roman"/>
          <w:spacing w:val="-22"/>
          <w:sz w:val="24"/>
          <w:szCs w:val="24"/>
          <w:lang w:eastAsia="ru-RU"/>
        </w:rPr>
      </w:pPr>
      <w:r w:rsidRPr="002D5DA5">
        <w:rPr>
          <w:rFonts w:ascii="Times New Roman" w:eastAsia="Times New Roman" w:hAnsi="Times New Roman" w:cs="Times New Roman"/>
          <w:spacing w:val="-9"/>
          <w:sz w:val="24"/>
          <w:szCs w:val="24"/>
          <w:lang w:eastAsia="ru-RU"/>
        </w:rPr>
        <w:t xml:space="preserve">грамотно, логично описывает ход практической работы, правильно </w:t>
      </w:r>
      <w:r w:rsidRPr="002D5DA5">
        <w:rPr>
          <w:rFonts w:ascii="Times New Roman" w:eastAsia="Times New Roman" w:hAnsi="Times New Roman" w:cs="Times New Roman"/>
          <w:spacing w:val="-10"/>
          <w:sz w:val="24"/>
          <w:szCs w:val="24"/>
          <w:lang w:eastAsia="ru-RU"/>
        </w:rPr>
        <w:t xml:space="preserve">формулирует выводы; точно и аккуратно выполняет все записи, таблицы, рисунки, </w:t>
      </w:r>
      <w:r w:rsidRPr="002D5DA5">
        <w:rPr>
          <w:rFonts w:ascii="Times New Roman" w:eastAsia="Times New Roman" w:hAnsi="Times New Roman" w:cs="Times New Roman"/>
          <w:sz w:val="24"/>
          <w:szCs w:val="24"/>
          <w:lang w:eastAsia="ru-RU"/>
        </w:rPr>
        <w:t>чертежи, графики, вычисления.</w:t>
      </w:r>
    </w:p>
    <w:p w:rsidR="002D5DA5" w:rsidRPr="002D5DA5" w:rsidRDefault="002D5DA5" w:rsidP="00C340F2">
      <w:pPr>
        <w:widowControl w:val="0"/>
        <w:numPr>
          <w:ilvl w:val="0"/>
          <w:numId w:val="49"/>
        </w:numPr>
        <w:shd w:val="clear" w:color="auto" w:fill="FFFFFF"/>
        <w:tabs>
          <w:tab w:val="left" w:pos="1134"/>
        </w:tabs>
        <w:autoSpaceDE w:val="0"/>
        <w:autoSpaceDN w:val="0"/>
        <w:adjustRightInd w:val="0"/>
        <w:spacing w:after="0" w:line="324" w:lineRule="exact"/>
        <w:ind w:firstLine="738"/>
        <w:contextualSpacing/>
        <w:jc w:val="both"/>
        <w:rPr>
          <w:rFonts w:ascii="Times New Roman" w:eastAsia="Times New Roman" w:hAnsi="Times New Roman" w:cs="Times New Roman"/>
          <w:spacing w:val="-21"/>
          <w:sz w:val="24"/>
          <w:szCs w:val="24"/>
          <w:lang w:eastAsia="ru-RU"/>
        </w:rPr>
      </w:pPr>
      <w:r w:rsidRPr="002D5DA5">
        <w:rPr>
          <w:rFonts w:ascii="Times New Roman" w:eastAsia="Times New Roman" w:hAnsi="Times New Roman" w:cs="Times New Roman"/>
          <w:spacing w:val="-10"/>
          <w:sz w:val="24"/>
          <w:szCs w:val="24"/>
          <w:lang w:eastAsia="ru-RU"/>
        </w:rPr>
        <w:t xml:space="preserve">проявляет организационно-трудовые умения: поддерживает чистоту рабочего места, </w:t>
      </w:r>
      <w:r w:rsidRPr="002D5DA5">
        <w:rPr>
          <w:rFonts w:ascii="Times New Roman" w:eastAsia="Times New Roman" w:hAnsi="Times New Roman" w:cs="Times New Roman"/>
          <w:spacing w:val="-8"/>
          <w:sz w:val="24"/>
          <w:szCs w:val="24"/>
          <w:lang w:eastAsia="ru-RU"/>
        </w:rPr>
        <w:t xml:space="preserve">порядок на столе, экономно расходует материалы; </w:t>
      </w:r>
    </w:p>
    <w:p w:rsidR="002D5DA5" w:rsidRPr="002D5DA5" w:rsidRDefault="002D5DA5" w:rsidP="00C340F2">
      <w:pPr>
        <w:widowControl w:val="0"/>
        <w:numPr>
          <w:ilvl w:val="0"/>
          <w:numId w:val="49"/>
        </w:numPr>
        <w:shd w:val="clear" w:color="auto" w:fill="FFFFFF"/>
        <w:tabs>
          <w:tab w:val="left" w:pos="1134"/>
        </w:tabs>
        <w:autoSpaceDE w:val="0"/>
        <w:autoSpaceDN w:val="0"/>
        <w:adjustRightInd w:val="0"/>
        <w:spacing w:after="0" w:line="324" w:lineRule="exact"/>
        <w:ind w:firstLine="738"/>
        <w:contextualSpacing/>
        <w:jc w:val="both"/>
        <w:rPr>
          <w:rFonts w:ascii="Times New Roman" w:eastAsia="Times New Roman" w:hAnsi="Times New Roman" w:cs="Times New Roman"/>
          <w:spacing w:val="-21"/>
          <w:sz w:val="24"/>
          <w:szCs w:val="24"/>
          <w:lang w:eastAsia="ru-RU"/>
        </w:rPr>
      </w:pPr>
      <w:r w:rsidRPr="002D5DA5">
        <w:rPr>
          <w:rFonts w:ascii="Times New Roman" w:eastAsia="Times New Roman" w:hAnsi="Times New Roman" w:cs="Times New Roman"/>
          <w:spacing w:val="-8"/>
          <w:sz w:val="24"/>
          <w:szCs w:val="24"/>
          <w:lang w:eastAsia="ru-RU"/>
        </w:rPr>
        <w:t xml:space="preserve">соблюдает правила техники </w:t>
      </w:r>
      <w:r w:rsidRPr="002D5DA5">
        <w:rPr>
          <w:rFonts w:ascii="Times New Roman" w:eastAsia="Times New Roman" w:hAnsi="Times New Roman" w:cs="Times New Roman"/>
          <w:sz w:val="24"/>
          <w:szCs w:val="24"/>
          <w:lang w:eastAsia="ru-RU"/>
        </w:rPr>
        <w:t>безопасности при выполнении работ.</w:t>
      </w:r>
    </w:p>
    <w:p w:rsidR="002D5DA5" w:rsidRPr="002D5DA5" w:rsidRDefault="002D5DA5" w:rsidP="002D5DA5">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«4»</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widowControl w:val="0"/>
        <w:numPr>
          <w:ilvl w:val="0"/>
          <w:numId w:val="50"/>
        </w:numPr>
        <w:shd w:val="clear" w:color="auto" w:fill="FFFFFF"/>
        <w:tabs>
          <w:tab w:val="left" w:pos="1134"/>
        </w:tabs>
        <w:autoSpaceDE w:val="0"/>
        <w:autoSpaceDN w:val="0"/>
        <w:adjustRightInd w:val="0"/>
        <w:spacing w:after="0" w:line="317" w:lineRule="exact"/>
        <w:ind w:firstLine="727"/>
        <w:contextualSpacing/>
        <w:jc w:val="both"/>
        <w:rPr>
          <w:rFonts w:ascii="Times New Roman" w:eastAsia="Times New Roman" w:hAnsi="Times New Roman" w:cs="Times New Roman"/>
          <w:spacing w:val="-39"/>
          <w:sz w:val="24"/>
          <w:szCs w:val="24"/>
          <w:lang w:eastAsia="ru-RU"/>
        </w:rPr>
      </w:pPr>
      <w:r w:rsidRPr="002D5DA5">
        <w:rPr>
          <w:rFonts w:ascii="Times New Roman" w:eastAsia="Times New Roman" w:hAnsi="Times New Roman" w:cs="Times New Roman"/>
          <w:spacing w:val="-7"/>
          <w:sz w:val="24"/>
          <w:szCs w:val="24"/>
          <w:lang w:eastAsia="ru-RU"/>
        </w:rPr>
        <w:t xml:space="preserve">практическая работа выполнена полностью в соответствии с </w:t>
      </w:r>
      <w:r w:rsidRPr="002D5DA5">
        <w:rPr>
          <w:rFonts w:ascii="Times New Roman" w:eastAsia="Times New Roman" w:hAnsi="Times New Roman" w:cs="Times New Roman"/>
          <w:spacing w:val="-8"/>
          <w:sz w:val="24"/>
          <w:szCs w:val="24"/>
          <w:lang w:eastAsia="ru-RU"/>
        </w:rPr>
        <w:t xml:space="preserve">требованиями при оценивании результатов на "5", но допущено в вычислениях, </w:t>
      </w:r>
      <w:r w:rsidRPr="002D5DA5">
        <w:rPr>
          <w:rFonts w:ascii="Times New Roman" w:eastAsia="Times New Roman" w:hAnsi="Times New Roman" w:cs="Times New Roman"/>
          <w:spacing w:val="-6"/>
          <w:sz w:val="24"/>
          <w:szCs w:val="24"/>
          <w:lang w:eastAsia="ru-RU"/>
        </w:rPr>
        <w:t>измерениях два - три недочёта или одна негрубая ошибка и один недочёт.</w:t>
      </w:r>
    </w:p>
    <w:p w:rsidR="002D5DA5" w:rsidRPr="002D5DA5" w:rsidRDefault="002D5DA5" w:rsidP="00C340F2">
      <w:pPr>
        <w:widowControl w:val="0"/>
        <w:numPr>
          <w:ilvl w:val="0"/>
          <w:numId w:val="50"/>
        </w:numPr>
        <w:shd w:val="clear" w:color="auto" w:fill="FFFFFF"/>
        <w:tabs>
          <w:tab w:val="left" w:pos="1134"/>
        </w:tabs>
        <w:autoSpaceDE w:val="0"/>
        <w:autoSpaceDN w:val="0"/>
        <w:adjustRightInd w:val="0"/>
        <w:spacing w:after="0" w:line="317" w:lineRule="exact"/>
        <w:ind w:firstLine="727"/>
        <w:contextualSpacing/>
        <w:jc w:val="both"/>
        <w:rPr>
          <w:rFonts w:ascii="Times New Roman" w:eastAsia="Times New Roman" w:hAnsi="Times New Roman" w:cs="Times New Roman"/>
          <w:spacing w:val="-25"/>
          <w:sz w:val="24"/>
          <w:szCs w:val="24"/>
          <w:lang w:eastAsia="ru-RU"/>
        </w:rPr>
      </w:pPr>
      <w:r w:rsidRPr="002D5DA5">
        <w:rPr>
          <w:rFonts w:ascii="Times New Roman" w:eastAsia="Times New Roman" w:hAnsi="Times New Roman" w:cs="Times New Roman"/>
          <w:spacing w:val="-9"/>
          <w:sz w:val="24"/>
          <w:szCs w:val="24"/>
          <w:lang w:eastAsia="ru-RU"/>
        </w:rPr>
        <w:t xml:space="preserve">при оформлении работы допущена неточность в описании хода действий; </w:t>
      </w:r>
    </w:p>
    <w:p w:rsidR="002D5DA5" w:rsidRPr="002D5DA5" w:rsidRDefault="002D5DA5" w:rsidP="00C340F2">
      <w:pPr>
        <w:widowControl w:val="0"/>
        <w:numPr>
          <w:ilvl w:val="0"/>
          <w:numId w:val="50"/>
        </w:numPr>
        <w:shd w:val="clear" w:color="auto" w:fill="FFFFFF"/>
        <w:tabs>
          <w:tab w:val="left" w:pos="1134"/>
        </w:tabs>
        <w:autoSpaceDE w:val="0"/>
        <w:autoSpaceDN w:val="0"/>
        <w:adjustRightInd w:val="0"/>
        <w:spacing w:after="0" w:line="317" w:lineRule="exact"/>
        <w:ind w:firstLine="727"/>
        <w:contextualSpacing/>
        <w:jc w:val="both"/>
        <w:rPr>
          <w:rFonts w:ascii="Times New Roman" w:eastAsia="Times New Roman" w:hAnsi="Times New Roman" w:cs="Times New Roman"/>
          <w:spacing w:val="-25"/>
          <w:sz w:val="24"/>
          <w:szCs w:val="24"/>
          <w:lang w:eastAsia="ru-RU"/>
        </w:rPr>
      </w:pPr>
      <w:r w:rsidRPr="002D5DA5">
        <w:rPr>
          <w:rFonts w:ascii="Times New Roman" w:eastAsia="Times New Roman" w:hAnsi="Times New Roman" w:cs="Times New Roman"/>
          <w:spacing w:val="-9"/>
          <w:sz w:val="24"/>
          <w:szCs w:val="24"/>
          <w:lang w:eastAsia="ru-RU"/>
        </w:rPr>
        <w:t xml:space="preserve">сделаны </w:t>
      </w:r>
      <w:r w:rsidRPr="002D5DA5">
        <w:rPr>
          <w:rFonts w:ascii="Times New Roman" w:eastAsia="Times New Roman" w:hAnsi="Times New Roman" w:cs="Times New Roman"/>
          <w:sz w:val="24"/>
          <w:szCs w:val="24"/>
          <w:lang w:eastAsia="ru-RU"/>
        </w:rPr>
        <w:t>неполные выводы при обобщении.</w:t>
      </w:r>
    </w:p>
    <w:p w:rsidR="002D5DA5" w:rsidRPr="002D5DA5" w:rsidRDefault="002D5DA5" w:rsidP="002D5DA5">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«3»</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numPr>
          <w:ilvl w:val="0"/>
          <w:numId w:val="51"/>
        </w:numPr>
        <w:shd w:val="clear" w:color="auto" w:fill="FFFFFF"/>
        <w:tabs>
          <w:tab w:val="left" w:pos="1134"/>
        </w:tabs>
        <w:spacing w:after="0" w:line="317"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9"/>
          <w:sz w:val="24"/>
          <w:szCs w:val="24"/>
          <w:lang w:eastAsia="ru-RU"/>
        </w:rPr>
        <w:t xml:space="preserve">правильно выполнена работа не менее, чем на 50%, объём выполненной </w:t>
      </w:r>
      <w:r w:rsidRPr="002D5DA5">
        <w:rPr>
          <w:rFonts w:ascii="Times New Roman" w:eastAsia="Times New Roman" w:hAnsi="Times New Roman" w:cs="Times New Roman"/>
          <w:spacing w:val="-8"/>
          <w:sz w:val="24"/>
          <w:szCs w:val="24"/>
          <w:lang w:eastAsia="ru-RU"/>
        </w:rPr>
        <w:t xml:space="preserve">части таков, что позволяет получить верные результаты и сделать выводы по </w:t>
      </w:r>
      <w:r w:rsidRPr="002D5DA5">
        <w:rPr>
          <w:rFonts w:ascii="Times New Roman" w:eastAsia="Times New Roman" w:hAnsi="Times New Roman" w:cs="Times New Roman"/>
          <w:sz w:val="24"/>
          <w:szCs w:val="24"/>
          <w:lang w:eastAsia="ru-RU"/>
        </w:rPr>
        <w:t>основным, принципиальным важным задачам работы.</w:t>
      </w:r>
    </w:p>
    <w:p w:rsidR="002D5DA5" w:rsidRPr="002D5DA5" w:rsidRDefault="002D5DA5" w:rsidP="00C340F2">
      <w:pPr>
        <w:widowControl w:val="0"/>
        <w:numPr>
          <w:ilvl w:val="0"/>
          <w:numId w:val="51"/>
        </w:numPr>
        <w:shd w:val="clear" w:color="auto" w:fill="FFFFFF"/>
        <w:tabs>
          <w:tab w:val="left" w:pos="142"/>
          <w:tab w:val="left" w:pos="1134"/>
        </w:tabs>
        <w:autoSpaceDE w:val="0"/>
        <w:autoSpaceDN w:val="0"/>
        <w:adjustRightInd w:val="0"/>
        <w:spacing w:after="0" w:line="317" w:lineRule="exact"/>
        <w:ind w:firstLine="709"/>
        <w:contextualSpacing/>
        <w:jc w:val="both"/>
        <w:rPr>
          <w:rFonts w:ascii="Times New Roman" w:eastAsia="Times New Roman" w:hAnsi="Times New Roman" w:cs="Times New Roman"/>
          <w:spacing w:val="-15"/>
          <w:sz w:val="24"/>
          <w:szCs w:val="24"/>
          <w:lang w:eastAsia="ru-RU"/>
        </w:rPr>
      </w:pPr>
      <w:r w:rsidRPr="002D5DA5">
        <w:rPr>
          <w:rFonts w:ascii="Times New Roman" w:eastAsia="Times New Roman" w:hAnsi="Times New Roman" w:cs="Times New Roman"/>
          <w:spacing w:val="-1"/>
          <w:sz w:val="24"/>
          <w:szCs w:val="24"/>
          <w:lang w:eastAsia="ru-RU"/>
        </w:rPr>
        <w:t xml:space="preserve">правильно подобрано оборудование, материалы, начата работа с помощью учителя; или в ходе </w:t>
      </w:r>
      <w:r w:rsidRPr="002D5DA5">
        <w:rPr>
          <w:rFonts w:ascii="Times New Roman" w:eastAsia="Times New Roman" w:hAnsi="Times New Roman" w:cs="Times New Roman"/>
          <w:sz w:val="24"/>
          <w:szCs w:val="24"/>
          <w:lang w:eastAsia="ru-RU"/>
        </w:rPr>
        <w:t xml:space="preserve">проведения измерений, вычислений, наблюдений допущены ошибки, </w:t>
      </w:r>
    </w:p>
    <w:p w:rsidR="002D5DA5" w:rsidRPr="002D5DA5" w:rsidRDefault="002D5DA5" w:rsidP="00C340F2">
      <w:pPr>
        <w:widowControl w:val="0"/>
        <w:numPr>
          <w:ilvl w:val="0"/>
          <w:numId w:val="51"/>
        </w:numPr>
        <w:shd w:val="clear" w:color="auto" w:fill="FFFFFF"/>
        <w:tabs>
          <w:tab w:val="left" w:pos="142"/>
          <w:tab w:val="left" w:pos="1134"/>
        </w:tabs>
        <w:autoSpaceDE w:val="0"/>
        <w:autoSpaceDN w:val="0"/>
        <w:adjustRightInd w:val="0"/>
        <w:spacing w:after="0" w:line="317" w:lineRule="exact"/>
        <w:ind w:firstLine="709"/>
        <w:contextualSpacing/>
        <w:jc w:val="both"/>
        <w:rPr>
          <w:rFonts w:ascii="Times New Roman" w:eastAsia="Times New Roman" w:hAnsi="Times New Roman" w:cs="Times New Roman"/>
          <w:spacing w:val="-15"/>
          <w:sz w:val="24"/>
          <w:szCs w:val="24"/>
          <w:lang w:eastAsia="ru-RU"/>
        </w:rPr>
      </w:pPr>
      <w:r w:rsidRPr="002D5DA5">
        <w:rPr>
          <w:rFonts w:ascii="Times New Roman" w:eastAsia="Times New Roman" w:hAnsi="Times New Roman" w:cs="Times New Roman"/>
          <w:sz w:val="24"/>
          <w:szCs w:val="24"/>
          <w:lang w:eastAsia="ru-RU"/>
        </w:rPr>
        <w:t>неточно сформулированы выводы, обобщения.</w:t>
      </w:r>
    </w:p>
    <w:p w:rsidR="002D5DA5" w:rsidRPr="002D5DA5" w:rsidRDefault="002D5DA5" w:rsidP="00C340F2">
      <w:pPr>
        <w:widowControl w:val="0"/>
        <w:numPr>
          <w:ilvl w:val="0"/>
          <w:numId w:val="51"/>
        </w:numPr>
        <w:shd w:val="clear" w:color="auto" w:fill="FFFFFF"/>
        <w:tabs>
          <w:tab w:val="left" w:pos="142"/>
          <w:tab w:val="left" w:pos="1134"/>
        </w:tabs>
        <w:autoSpaceDE w:val="0"/>
        <w:autoSpaceDN w:val="0"/>
        <w:adjustRightInd w:val="0"/>
        <w:spacing w:after="0" w:line="317" w:lineRule="exact"/>
        <w:ind w:firstLine="709"/>
        <w:contextualSpacing/>
        <w:jc w:val="both"/>
        <w:rPr>
          <w:rFonts w:ascii="Times New Roman" w:eastAsia="Times New Roman" w:hAnsi="Times New Roman" w:cs="Times New Roman"/>
          <w:spacing w:val="-15"/>
          <w:sz w:val="24"/>
          <w:szCs w:val="24"/>
          <w:lang w:eastAsia="ru-RU"/>
        </w:rPr>
      </w:pPr>
      <w:r w:rsidRPr="002D5DA5">
        <w:rPr>
          <w:rFonts w:ascii="Times New Roman" w:eastAsia="Times New Roman" w:hAnsi="Times New Roman" w:cs="Times New Roman"/>
          <w:sz w:val="24"/>
          <w:szCs w:val="24"/>
          <w:lang w:eastAsia="ru-RU"/>
        </w:rPr>
        <w:t>проведена работа в нерациональных условиях, что привело к получению результатов с большими погрешностями; или в отчёте допущено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2D5DA5" w:rsidRPr="002D5DA5" w:rsidRDefault="002D5DA5" w:rsidP="00C340F2">
      <w:pPr>
        <w:widowControl w:val="0"/>
        <w:numPr>
          <w:ilvl w:val="0"/>
          <w:numId w:val="51"/>
        </w:numPr>
        <w:shd w:val="clear" w:color="auto" w:fill="FFFFFF"/>
        <w:tabs>
          <w:tab w:val="left" w:pos="479"/>
          <w:tab w:val="left" w:pos="1134"/>
        </w:tabs>
        <w:autoSpaceDE w:val="0"/>
        <w:autoSpaceDN w:val="0"/>
        <w:adjustRightInd w:val="0"/>
        <w:spacing w:after="0" w:line="317" w:lineRule="exact"/>
        <w:ind w:firstLine="709"/>
        <w:contextualSpacing/>
        <w:jc w:val="both"/>
        <w:rPr>
          <w:rFonts w:ascii="Times New Roman" w:eastAsia="Times New Roman" w:hAnsi="Times New Roman" w:cs="Times New Roman"/>
          <w:spacing w:val="-14"/>
          <w:sz w:val="24"/>
          <w:szCs w:val="24"/>
          <w:lang w:eastAsia="ru-RU"/>
        </w:rPr>
      </w:pPr>
      <w:r w:rsidRPr="002D5DA5">
        <w:rPr>
          <w:rFonts w:ascii="Times New Roman" w:eastAsia="Times New Roman" w:hAnsi="Times New Roman" w:cs="Times New Roman"/>
          <w:sz w:val="24"/>
          <w:szCs w:val="24"/>
          <w:lang w:eastAsia="ru-RU"/>
        </w:rPr>
        <w:t>допущена грубая ошибка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2D5DA5" w:rsidRPr="002D5DA5" w:rsidRDefault="002D5DA5" w:rsidP="002D5DA5">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«2»</w:t>
      </w:r>
      <w:r w:rsidRPr="002D5DA5">
        <w:rPr>
          <w:rFonts w:ascii="Times New Roman" w:eastAsia="Times New Roman" w:hAnsi="Times New Roman" w:cs="Times New Roman"/>
          <w:sz w:val="24"/>
          <w:szCs w:val="24"/>
          <w:lang w:eastAsia="ru-RU"/>
        </w:rPr>
        <w:t xml:space="preserve"> ставится, если:</w:t>
      </w:r>
    </w:p>
    <w:p w:rsidR="002D5DA5" w:rsidRPr="002D5DA5" w:rsidRDefault="002D5DA5" w:rsidP="00C340F2">
      <w:pPr>
        <w:widowControl w:val="0"/>
        <w:numPr>
          <w:ilvl w:val="0"/>
          <w:numId w:val="53"/>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8"/>
          <w:sz w:val="24"/>
          <w:szCs w:val="24"/>
          <w:lang w:eastAsia="ru-RU"/>
        </w:rPr>
      </w:pPr>
      <w:r w:rsidRPr="002D5DA5">
        <w:rPr>
          <w:rFonts w:ascii="Times New Roman" w:eastAsia="Times New Roman" w:hAnsi="Times New Roman" w:cs="Times New Roman"/>
          <w:sz w:val="24"/>
          <w:szCs w:val="24"/>
          <w:lang w:eastAsia="ru-RU"/>
        </w:rPr>
        <w:t>не определена цель работы, не подготовлено соответствующее оборудование;</w:t>
      </w:r>
    </w:p>
    <w:p w:rsidR="002D5DA5" w:rsidRPr="002D5DA5" w:rsidRDefault="002D5DA5" w:rsidP="00C340F2">
      <w:pPr>
        <w:widowControl w:val="0"/>
        <w:numPr>
          <w:ilvl w:val="0"/>
          <w:numId w:val="53"/>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28"/>
          <w:sz w:val="24"/>
          <w:szCs w:val="24"/>
          <w:lang w:eastAsia="ru-RU"/>
        </w:rPr>
      </w:pPr>
      <w:r w:rsidRPr="002D5DA5">
        <w:rPr>
          <w:rFonts w:ascii="Times New Roman" w:eastAsia="Times New Roman" w:hAnsi="Times New Roman" w:cs="Times New Roman"/>
          <w:sz w:val="24"/>
          <w:szCs w:val="24"/>
          <w:lang w:eastAsia="ru-RU"/>
        </w:rPr>
        <w:t>не полностью выполнена работа, и объём выполненной части не позволяет сделать правильные выводы.</w:t>
      </w:r>
    </w:p>
    <w:p w:rsidR="002D5DA5" w:rsidRPr="002D5DA5" w:rsidRDefault="002D5DA5" w:rsidP="00C340F2">
      <w:pPr>
        <w:widowControl w:val="0"/>
        <w:numPr>
          <w:ilvl w:val="0"/>
          <w:numId w:val="53"/>
        </w:numPr>
        <w:shd w:val="clear" w:color="auto" w:fill="FFFFFF"/>
        <w:tabs>
          <w:tab w:val="left" w:pos="1134"/>
        </w:tabs>
        <w:autoSpaceDE w:val="0"/>
        <w:autoSpaceDN w:val="0"/>
        <w:adjustRightInd w:val="0"/>
        <w:spacing w:after="0" w:line="324" w:lineRule="exact"/>
        <w:ind w:firstLine="709"/>
        <w:contextualSpacing/>
        <w:jc w:val="both"/>
        <w:rPr>
          <w:rFonts w:ascii="Times New Roman" w:eastAsia="Times New Roman" w:hAnsi="Times New Roman" w:cs="Times New Roman"/>
          <w:spacing w:val="-14"/>
          <w:sz w:val="24"/>
          <w:szCs w:val="24"/>
          <w:lang w:eastAsia="ru-RU"/>
        </w:rPr>
      </w:pPr>
      <w:r w:rsidRPr="002D5DA5">
        <w:rPr>
          <w:rFonts w:ascii="Times New Roman" w:eastAsia="Times New Roman" w:hAnsi="Times New Roman" w:cs="Times New Roman"/>
          <w:sz w:val="24"/>
          <w:szCs w:val="24"/>
          <w:lang w:eastAsia="ru-RU"/>
        </w:rPr>
        <w:t>допущено две и более грубые ошибки в ходе работы, которые не может исправить по требованию педагога; или произведены измерения, вычисления, наблюдения неверно.</w:t>
      </w:r>
    </w:p>
    <w:p w:rsidR="002D5DA5" w:rsidRPr="002D5DA5" w:rsidRDefault="002D5DA5" w:rsidP="002D5DA5">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«1»</w:t>
      </w:r>
      <w:r w:rsidRPr="002D5DA5">
        <w:rPr>
          <w:rFonts w:ascii="Times New Roman" w:eastAsia="Times New Roman" w:hAnsi="Times New Roman" w:cs="Times New Roman"/>
          <w:sz w:val="24"/>
          <w:szCs w:val="24"/>
          <w:lang w:eastAsia="ru-RU"/>
        </w:rPr>
        <w:t xml:space="preserve"> ставится в случае:</w:t>
      </w:r>
    </w:p>
    <w:p w:rsidR="002D5DA5" w:rsidRPr="002D5DA5" w:rsidRDefault="002D5DA5" w:rsidP="00C340F2">
      <w:pPr>
        <w:widowControl w:val="0"/>
        <w:numPr>
          <w:ilvl w:val="0"/>
          <w:numId w:val="54"/>
        </w:numPr>
        <w:shd w:val="clear" w:color="auto" w:fill="FFFFFF"/>
        <w:tabs>
          <w:tab w:val="left" w:pos="1134"/>
        </w:tabs>
        <w:autoSpaceDE w:val="0"/>
        <w:autoSpaceDN w:val="0"/>
        <w:adjustRightInd w:val="0"/>
        <w:spacing w:after="0" w:line="313"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Работа не выполнена</w:t>
      </w:r>
    </w:p>
    <w:p w:rsidR="002D5DA5" w:rsidRPr="002D5DA5" w:rsidRDefault="002D5DA5" w:rsidP="002D5DA5">
      <w:pPr>
        <w:widowControl w:val="0"/>
        <w:shd w:val="clear" w:color="auto" w:fill="FFFFFF"/>
        <w:tabs>
          <w:tab w:val="left" w:pos="479"/>
        </w:tabs>
        <w:autoSpaceDE w:val="0"/>
        <w:autoSpaceDN w:val="0"/>
        <w:adjustRightInd w:val="0"/>
        <w:spacing w:after="0" w:line="324" w:lineRule="exact"/>
        <w:jc w:val="both"/>
        <w:rPr>
          <w:rFonts w:ascii="Times New Roman" w:eastAsia="Times New Roman" w:hAnsi="Times New Roman" w:cs="Times New Roman"/>
          <w:spacing w:val="-14"/>
          <w:sz w:val="24"/>
          <w:szCs w:val="24"/>
          <w:lang w:eastAsia="ru-RU"/>
        </w:rPr>
      </w:pPr>
    </w:p>
    <w:p w:rsidR="002D5DA5" w:rsidRPr="002D5DA5" w:rsidRDefault="002D5DA5" w:rsidP="002D5DA5">
      <w:pPr>
        <w:tabs>
          <w:tab w:val="left" w:pos="1134"/>
        </w:tabs>
        <w:autoSpaceDE w:val="0"/>
        <w:autoSpaceDN w:val="0"/>
        <w:adjustRightInd w:val="0"/>
        <w:spacing w:after="0" w:line="240" w:lineRule="auto"/>
        <w:ind w:left="709"/>
        <w:contextualSpacing/>
        <w:rPr>
          <w:rFonts w:ascii="Times New Roman" w:eastAsia="Times New Roman" w:hAnsi="Times New Roman" w:cs="Times New Roman"/>
          <w:b/>
          <w:bCs/>
          <w:sz w:val="20"/>
          <w:szCs w:val="24"/>
          <w:lang w:eastAsia="ru-RU"/>
        </w:rPr>
      </w:pPr>
      <w:r w:rsidRPr="002D5DA5">
        <w:rPr>
          <w:rFonts w:ascii="Times New Roman" w:eastAsia="Courier New" w:hAnsi="Times New Roman" w:cs="Times New Roman"/>
          <w:b/>
          <w:bCs/>
          <w:color w:val="000000"/>
          <w:sz w:val="20"/>
          <w:szCs w:val="24"/>
          <w:lang w:eastAsia="ru-RU"/>
        </w:rPr>
        <w:lastRenderedPageBreak/>
        <w:t>ОЦЕНКА ТЕСТОВЫХ РАБОТ</w:t>
      </w:r>
    </w:p>
    <w:p w:rsidR="002D5DA5" w:rsidRPr="002D5DA5" w:rsidRDefault="002D5DA5" w:rsidP="002D5DA5">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2D5DA5" w:rsidRPr="002D5DA5" w:rsidRDefault="002D5DA5" w:rsidP="002D5DA5">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При оценивании используется следующая шкала:</w:t>
      </w:r>
    </w:p>
    <w:p w:rsidR="002D5DA5" w:rsidRPr="002D5DA5" w:rsidRDefault="002D5DA5" w:rsidP="002D5DA5">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Для теста из пяти вопросов</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нет ошибок — оценка «5»;</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одна ошибка — оценка «4»;</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две ошибки — оценка «З»;</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три ошибки — оценка «2»;</w:t>
      </w:r>
    </w:p>
    <w:p w:rsidR="002D5DA5" w:rsidRPr="002D5DA5" w:rsidRDefault="002D5DA5" w:rsidP="00C340F2">
      <w:pPr>
        <w:numPr>
          <w:ilvl w:val="0"/>
          <w:numId w:val="22"/>
        </w:numPr>
        <w:tabs>
          <w:tab w:val="left" w:pos="1134"/>
          <w:tab w:val="left" w:pos="163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четыре ошибки – оценка «1».</w:t>
      </w:r>
    </w:p>
    <w:p w:rsidR="002D5DA5" w:rsidRPr="002D5DA5" w:rsidRDefault="002D5DA5" w:rsidP="002D5DA5">
      <w:pPr>
        <w:tabs>
          <w:tab w:val="left" w:pos="1134"/>
        </w:tabs>
        <w:autoSpaceDE w:val="0"/>
        <w:autoSpaceDN w:val="0"/>
        <w:adjustRightInd w:val="0"/>
        <w:ind w:firstLine="709"/>
        <w:jc w:val="both"/>
        <w:rPr>
          <w:rFonts w:ascii="Times New Roman" w:eastAsia="Times New Roman" w:hAnsi="Times New Roman" w:cs="Times New Roman"/>
          <w:bCs/>
          <w:sz w:val="24"/>
          <w:szCs w:val="24"/>
          <w:lang w:eastAsia="ru-RU"/>
        </w:rPr>
      </w:pPr>
      <w:r w:rsidRPr="002D5DA5">
        <w:rPr>
          <w:rFonts w:ascii="Times New Roman" w:eastAsia="Times New Roman" w:hAnsi="Times New Roman" w:cs="Times New Roman"/>
          <w:bCs/>
          <w:sz w:val="24"/>
          <w:szCs w:val="24"/>
          <w:lang w:eastAsia="ru-RU"/>
        </w:rPr>
        <w:t>Для других вариантов тестов используется следующая шкала шкала</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85—100% выполнения работы — отметка «5»;</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71—84% — отметка «4»;</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50—70% — отметка «3»;</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1 - 50% — отметка «2».</w:t>
      </w:r>
    </w:p>
    <w:p w:rsidR="002D5DA5" w:rsidRPr="002D5DA5" w:rsidRDefault="002D5DA5" w:rsidP="00C340F2">
      <w:pPr>
        <w:widowControl w:val="0"/>
        <w:numPr>
          <w:ilvl w:val="0"/>
          <w:numId w:val="23"/>
        </w:numPr>
        <w:tabs>
          <w:tab w:val="left" w:pos="1134"/>
          <w:tab w:val="left" w:pos="1636"/>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0% - отметка «1»</w:t>
      </w:r>
    </w:p>
    <w:p w:rsidR="002D5DA5" w:rsidRPr="002D5DA5" w:rsidRDefault="002D5DA5" w:rsidP="002D5DA5">
      <w:pPr>
        <w:widowControl w:val="0"/>
        <w:tabs>
          <w:tab w:val="left" w:pos="153"/>
          <w:tab w:val="left" w:pos="1134"/>
        </w:tabs>
        <w:spacing w:after="0" w:line="240" w:lineRule="auto"/>
        <w:ind w:firstLine="709"/>
        <w:jc w:val="both"/>
        <w:rPr>
          <w:rFonts w:ascii="Times New Roman" w:eastAsia="Times New Roman" w:hAnsi="Times New Roman" w:cs="Times New Roman"/>
          <w:sz w:val="24"/>
          <w:szCs w:val="24"/>
          <w:lang w:eastAsia="ru-RU"/>
        </w:rPr>
      </w:pPr>
    </w:p>
    <w:p w:rsidR="002D5DA5" w:rsidRPr="002D5DA5" w:rsidRDefault="002D5DA5" w:rsidP="002D5DA5">
      <w:pPr>
        <w:tabs>
          <w:tab w:val="left" w:pos="1134"/>
        </w:tabs>
        <w:autoSpaceDE w:val="0"/>
        <w:autoSpaceDN w:val="0"/>
        <w:adjustRightInd w:val="0"/>
        <w:spacing w:after="0" w:line="240" w:lineRule="auto"/>
        <w:ind w:left="709"/>
        <w:contextualSpacing/>
        <w:rPr>
          <w:rFonts w:ascii="Times New Roman" w:eastAsia="Times New Roman" w:hAnsi="Times New Roman" w:cs="Times New Roman"/>
          <w:b/>
          <w:sz w:val="20"/>
          <w:szCs w:val="24"/>
          <w:lang w:eastAsia="ru-RU"/>
        </w:rPr>
      </w:pPr>
      <w:r w:rsidRPr="002D5DA5">
        <w:rPr>
          <w:rFonts w:ascii="Times New Roman" w:eastAsia="Times New Roman" w:hAnsi="Times New Roman" w:cs="Times New Roman"/>
          <w:b/>
          <w:bCs/>
          <w:sz w:val="20"/>
          <w:szCs w:val="24"/>
          <w:lang w:eastAsia="ru-RU"/>
        </w:rPr>
        <w:t>ОЦЕНКА РЕФЕРАТА</w:t>
      </w:r>
      <w:r w:rsidRPr="002D5DA5">
        <w:rPr>
          <w:rFonts w:ascii="Times New Roman" w:eastAsia="Times New Roman" w:hAnsi="Times New Roman" w:cs="Times New Roman"/>
          <w:b/>
          <w:sz w:val="20"/>
          <w:szCs w:val="24"/>
          <w:lang w:eastAsia="ru-RU"/>
        </w:rPr>
        <w:t>.</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Изложенное понимание реферата как целостного авторского текста определяет критерии его оценки:</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 новизна текста;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 обоснованность выбора источника;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 степень раскрытия сущности вопроса;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 соблюдения требований к оформлению.</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sz w:val="24"/>
          <w:szCs w:val="24"/>
          <w:lang w:eastAsia="ru-RU"/>
        </w:rPr>
        <w:t>Новизна текста: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а) актуальность темы исследования;</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б) новизна и самостоятельность в постановке проблемы, формулирование нового аспекта известной проблемы;</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в) умение работать с литературой, систематизировать и структурировать материал;</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г) самостоятельность оценок и суждений;</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д) стилевое единство текста͵ единство жанровых черт.</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sz w:val="24"/>
          <w:szCs w:val="24"/>
          <w:lang w:eastAsia="ru-RU"/>
        </w:rPr>
        <w:t>Степень раскрытия сущности вопроса: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а) соответствие плана теме реферата;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б) соответствие содержания теме и плану реферата;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в) полнота и глубина знаний по теме;</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г) умение обобщать, делать выводы, сопоставлять различные точки зрения по одному вопросу</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sz w:val="24"/>
          <w:szCs w:val="24"/>
          <w:lang w:eastAsia="ru-RU"/>
        </w:rPr>
        <w:t>Обоснованность выбора источников:</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2D5DA5">
        <w:rPr>
          <w:rFonts w:ascii="Times New Roman" w:eastAsia="Times New Roman" w:hAnsi="Times New Roman" w:cs="Times New Roman"/>
          <w:b/>
          <w:sz w:val="24"/>
          <w:szCs w:val="24"/>
          <w:lang w:eastAsia="ru-RU"/>
        </w:rPr>
        <w:t>Соблюдение требований к оформлению:</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а) насколько, верно, оформлены ссылки на используемую литературу, список литературы; </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б) оценка грамотности и культуры изложения (в т.ч. орфографической, пунктуационной, стилистической культуры), владение терминологией;</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в) соблюдение требований к объёму реферата.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Учащийся представляет реферат на рецензию не позднее указанного срока.</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Для устного выступления учащемуся достаточно 10-20 минут.</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«5»</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numPr>
          <w:ilvl w:val="0"/>
          <w:numId w:val="39"/>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 xml:space="preserve">выполнены все требования к написанию и защите реферата: </w:t>
      </w:r>
    </w:p>
    <w:p w:rsidR="002D5DA5" w:rsidRPr="002D5DA5" w:rsidRDefault="002D5DA5" w:rsidP="00C340F2">
      <w:pPr>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обозначена проблема и обоснована её актуальность, </w:t>
      </w:r>
    </w:p>
    <w:p w:rsidR="002D5DA5" w:rsidRPr="002D5DA5" w:rsidRDefault="002D5DA5" w:rsidP="00C340F2">
      <w:pPr>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сделан краткий анализ различных точек зрения на рассматриваемую проблему и </w:t>
      </w:r>
    </w:p>
    <w:p w:rsidR="002D5DA5" w:rsidRPr="002D5DA5" w:rsidRDefault="002D5DA5" w:rsidP="00C340F2">
      <w:pPr>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логично изложена собственная позиция, </w:t>
      </w:r>
    </w:p>
    <w:p w:rsidR="002D5DA5" w:rsidRPr="002D5DA5" w:rsidRDefault="002D5DA5" w:rsidP="00C340F2">
      <w:pPr>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сформулированы выводы, </w:t>
      </w:r>
    </w:p>
    <w:p w:rsidR="002D5DA5" w:rsidRPr="002D5DA5" w:rsidRDefault="002D5DA5" w:rsidP="00C340F2">
      <w:pPr>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тема раскрыта полностью, </w:t>
      </w:r>
    </w:p>
    <w:p w:rsidR="002D5DA5" w:rsidRPr="002D5DA5" w:rsidRDefault="002D5DA5" w:rsidP="00C340F2">
      <w:pPr>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выдержан объём, </w:t>
      </w:r>
    </w:p>
    <w:p w:rsidR="002D5DA5" w:rsidRPr="002D5DA5" w:rsidRDefault="002D5DA5" w:rsidP="00C340F2">
      <w:pPr>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соблюдены требования к внешнему оформлению, </w:t>
      </w:r>
    </w:p>
    <w:p w:rsidR="002D5DA5" w:rsidRPr="002D5DA5" w:rsidRDefault="002D5DA5" w:rsidP="00C340F2">
      <w:pPr>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даны правильные ответы на дополнительные вопросы.</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«4»</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выполнены основные требования к реферату и его защите </w:t>
      </w:r>
    </w:p>
    <w:p w:rsidR="002D5DA5" w:rsidRPr="002D5DA5" w:rsidRDefault="002D5DA5" w:rsidP="00C340F2">
      <w:pPr>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выполнены, но при этом допущены недочёты. </w:t>
      </w:r>
    </w:p>
    <w:p w:rsidR="002D5DA5" w:rsidRPr="002D5DA5" w:rsidRDefault="002D5DA5" w:rsidP="00C340F2">
      <w:pPr>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имеются неточности в изложении материала; </w:t>
      </w:r>
    </w:p>
    <w:p w:rsidR="002D5DA5" w:rsidRPr="002D5DA5" w:rsidRDefault="002D5DA5" w:rsidP="00C340F2">
      <w:pPr>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отсутствует логическая последовательность в суждениях; </w:t>
      </w:r>
    </w:p>
    <w:p w:rsidR="002D5DA5" w:rsidRPr="002D5DA5" w:rsidRDefault="002D5DA5" w:rsidP="00C340F2">
      <w:pPr>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не выдержан объём реферата; </w:t>
      </w:r>
    </w:p>
    <w:p w:rsidR="002D5DA5" w:rsidRPr="002D5DA5" w:rsidRDefault="002D5DA5" w:rsidP="00C340F2">
      <w:pPr>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имеются упущения в оформлении; </w:t>
      </w:r>
    </w:p>
    <w:p w:rsidR="002D5DA5" w:rsidRPr="002D5DA5" w:rsidRDefault="002D5DA5" w:rsidP="00C340F2">
      <w:pPr>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на дополнительные вопросы при защите даны неполные ответы.</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«3»</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имеются существенные отступления от требований к реферированию. </w:t>
      </w:r>
    </w:p>
    <w:p w:rsidR="002D5DA5" w:rsidRPr="002D5DA5" w:rsidRDefault="002D5DA5" w:rsidP="00C340F2">
      <w:pPr>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тема освещена лишь частично; </w:t>
      </w:r>
    </w:p>
    <w:p w:rsidR="002D5DA5" w:rsidRPr="002D5DA5" w:rsidRDefault="002D5DA5" w:rsidP="00C340F2">
      <w:pPr>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допущены фактические ошибки в содержании реферата или </w:t>
      </w:r>
    </w:p>
    <w:p w:rsidR="002D5DA5" w:rsidRPr="002D5DA5" w:rsidRDefault="002D5DA5" w:rsidP="00C340F2">
      <w:pPr>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при ответе на дополнительные вопросы; </w:t>
      </w:r>
    </w:p>
    <w:p w:rsidR="002D5DA5" w:rsidRPr="002D5DA5" w:rsidRDefault="002D5DA5" w:rsidP="00C340F2">
      <w:pPr>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sz w:val="24"/>
          <w:szCs w:val="24"/>
          <w:lang w:eastAsia="ru-RU"/>
        </w:rPr>
        <w:t>во время защиты отсутствует вывод.</w:t>
      </w:r>
    </w:p>
    <w:p w:rsidR="002D5DA5" w:rsidRPr="002D5DA5" w:rsidRDefault="002D5DA5" w:rsidP="002D5DA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bCs/>
          <w:color w:val="000000"/>
          <w:sz w:val="24"/>
          <w:szCs w:val="24"/>
          <w:lang w:eastAsia="ru-RU"/>
        </w:rPr>
        <w:t>Отметка «2»</w:t>
      </w:r>
      <w:r w:rsidRPr="002D5DA5">
        <w:rPr>
          <w:rFonts w:ascii="Times New Roman" w:eastAsia="Times New Roman" w:hAnsi="Times New Roman" w:cs="Times New Roman"/>
          <w:sz w:val="24"/>
          <w:szCs w:val="24"/>
          <w:lang w:eastAsia="ru-RU"/>
        </w:rPr>
        <w:t xml:space="preserve"> ставится если </w:t>
      </w:r>
    </w:p>
    <w:p w:rsidR="002D5DA5" w:rsidRPr="002D5DA5" w:rsidRDefault="002D5DA5" w:rsidP="00C340F2">
      <w:pPr>
        <w:numPr>
          <w:ilvl w:val="0"/>
          <w:numId w:val="38"/>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 xml:space="preserve">тема реферата не раскрыта͵ </w:t>
      </w:r>
    </w:p>
    <w:p w:rsidR="002D5DA5" w:rsidRPr="002D5DA5" w:rsidRDefault="002D5DA5" w:rsidP="00C340F2">
      <w:pPr>
        <w:numPr>
          <w:ilvl w:val="0"/>
          <w:numId w:val="38"/>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2D5DA5">
        <w:rPr>
          <w:rFonts w:ascii="Times New Roman" w:eastAsia="Times New Roman" w:hAnsi="Times New Roman" w:cs="Times New Roman"/>
          <w:color w:val="000000"/>
          <w:sz w:val="24"/>
          <w:szCs w:val="24"/>
          <w:lang w:eastAsia="ru-RU"/>
        </w:rPr>
        <w:t>обнаруживается существенное непонимание проблемы</w:t>
      </w:r>
    </w:p>
    <w:p w:rsidR="002D5DA5" w:rsidRPr="002D5DA5" w:rsidRDefault="002D5DA5" w:rsidP="002D5DA5">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b/>
          <w:sz w:val="24"/>
          <w:szCs w:val="24"/>
          <w:lang w:eastAsia="ru-RU"/>
        </w:rPr>
        <w:t>Отметка «1»</w:t>
      </w:r>
      <w:r w:rsidRPr="002D5DA5">
        <w:rPr>
          <w:rFonts w:ascii="Times New Roman" w:eastAsia="Times New Roman" w:hAnsi="Times New Roman" w:cs="Times New Roman"/>
          <w:sz w:val="24"/>
          <w:szCs w:val="24"/>
          <w:lang w:eastAsia="ru-RU"/>
        </w:rPr>
        <w:t xml:space="preserve"> ставится в случае:</w:t>
      </w:r>
    </w:p>
    <w:p w:rsidR="002D5DA5" w:rsidRPr="002D5DA5" w:rsidRDefault="002D5DA5" w:rsidP="00C340F2">
      <w:pPr>
        <w:widowControl w:val="0"/>
        <w:numPr>
          <w:ilvl w:val="0"/>
          <w:numId w:val="38"/>
        </w:numPr>
        <w:shd w:val="clear" w:color="auto" w:fill="FFFFFF"/>
        <w:tabs>
          <w:tab w:val="left" w:pos="1134"/>
        </w:tabs>
        <w:autoSpaceDE w:val="0"/>
        <w:autoSpaceDN w:val="0"/>
        <w:adjustRightInd w:val="0"/>
        <w:spacing w:after="0" w:line="313" w:lineRule="exact"/>
        <w:ind w:firstLine="709"/>
        <w:contextualSpacing/>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Реферат не сдан</w:t>
      </w:r>
    </w:p>
    <w:p w:rsidR="002D5DA5" w:rsidRPr="002D5DA5" w:rsidRDefault="002D5DA5" w:rsidP="002D5DA5">
      <w:pPr>
        <w:shd w:val="clear" w:color="auto" w:fill="FFFFFF"/>
        <w:tabs>
          <w:tab w:val="left" w:pos="1134"/>
        </w:tabs>
        <w:spacing w:after="0" w:line="240" w:lineRule="auto"/>
        <w:ind w:left="709"/>
        <w:jc w:val="both"/>
        <w:rPr>
          <w:rFonts w:ascii="Times New Roman" w:eastAsia="Times New Roman" w:hAnsi="Times New Roman" w:cs="Times New Roman"/>
          <w:color w:val="000000"/>
          <w:sz w:val="24"/>
          <w:szCs w:val="24"/>
          <w:lang w:eastAsia="ru-RU"/>
        </w:rPr>
      </w:pPr>
    </w:p>
    <w:p w:rsidR="002D5DA5" w:rsidRPr="002D5DA5" w:rsidRDefault="002D5DA5" w:rsidP="002D5DA5">
      <w:pPr>
        <w:shd w:val="clear" w:color="auto" w:fill="FFFFFF"/>
        <w:spacing w:after="0"/>
        <w:jc w:val="both"/>
        <w:rPr>
          <w:rFonts w:ascii="Times New Roman" w:eastAsia="Times New Roman" w:hAnsi="Times New Roman" w:cs="Times New Roman"/>
          <w:bCs/>
          <w:sz w:val="24"/>
          <w:szCs w:val="24"/>
          <w:lang w:eastAsia="ru-RU"/>
        </w:rPr>
      </w:pPr>
    </w:p>
    <w:p w:rsidR="002D5DA5" w:rsidRPr="002D5DA5" w:rsidRDefault="002D5DA5" w:rsidP="002D5DA5">
      <w:pPr>
        <w:jc w:val="center"/>
        <w:rPr>
          <w:rFonts w:ascii="Times New Roman" w:eastAsia="Times New Roman" w:hAnsi="Times New Roman" w:cs="Times New Roman"/>
          <w:szCs w:val="24"/>
          <w:lang w:eastAsia="ru-RU"/>
        </w:rPr>
      </w:pPr>
      <w:r w:rsidRPr="002D5DA5">
        <w:rPr>
          <w:rFonts w:ascii="Times New Roman" w:eastAsia="Times New Roman" w:hAnsi="Times New Roman" w:cs="Times New Roman"/>
          <w:b/>
          <w:szCs w:val="24"/>
          <w:lang w:eastAsia="ru-RU"/>
        </w:rPr>
        <w:t>ОБЩАЯ КЛАССИФИКАЦИЯ ОШИБОК</w:t>
      </w:r>
    </w:p>
    <w:p w:rsidR="002D5DA5" w:rsidRPr="002D5DA5" w:rsidRDefault="002D5DA5" w:rsidP="002D5DA5">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pacing w:val="-1"/>
          <w:sz w:val="24"/>
          <w:szCs w:val="24"/>
          <w:lang w:eastAsia="ru-RU"/>
        </w:rPr>
        <w:t xml:space="preserve">При оценке знаний, умений, навыков следует учитывать все ошибки (грубые и </w:t>
      </w:r>
      <w:r w:rsidRPr="002D5DA5">
        <w:rPr>
          <w:rFonts w:ascii="Times New Roman" w:eastAsia="Times New Roman" w:hAnsi="Times New Roman" w:cs="Times New Roman"/>
          <w:sz w:val="24"/>
          <w:szCs w:val="24"/>
          <w:lang w:eastAsia="ru-RU"/>
        </w:rPr>
        <w:t>негрубые), недочёты в соответствии с возрастом учащихся.</w:t>
      </w:r>
    </w:p>
    <w:p w:rsidR="002D5DA5" w:rsidRPr="002D5DA5" w:rsidRDefault="002D5DA5" w:rsidP="002D5DA5">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 </w:t>
      </w:r>
      <w:r w:rsidRPr="002D5DA5">
        <w:rPr>
          <w:rFonts w:ascii="Times New Roman" w:eastAsia="Times New Roman" w:hAnsi="Times New Roman" w:cs="Times New Roman"/>
          <w:i/>
          <w:iCs/>
          <w:sz w:val="24"/>
          <w:szCs w:val="24"/>
          <w:u w:val="single"/>
          <w:lang w:eastAsia="ru-RU"/>
        </w:rPr>
        <w:t>Грубыми считаются ошибки</w:t>
      </w:r>
      <w:r w:rsidRPr="002D5DA5">
        <w:rPr>
          <w:rFonts w:ascii="Times New Roman" w:eastAsia="Times New Roman" w:hAnsi="Times New Roman" w:cs="Times New Roman"/>
          <w:i/>
          <w:iCs/>
          <w:sz w:val="24"/>
          <w:szCs w:val="24"/>
          <w:lang w:eastAsia="ru-RU"/>
        </w:rPr>
        <w:t>:</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i/>
          <w:iCs/>
          <w:sz w:val="24"/>
          <w:szCs w:val="24"/>
          <w:lang w:eastAsia="ru-RU"/>
        </w:rPr>
      </w:pPr>
      <w:r w:rsidRPr="002D5DA5">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 теории, незнание формул, общепринятых символов обозначений величин, единиц их измерения, наименований этих единиц;</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неумение выделить в ответе главное; обобщить результаты изучения;</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неумение применить знания для решения задач, объяснения явления;</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неумение читать и строить графики, принципиальные схемы;</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неумение подготовить установку или лабораторное оборудование, провести опыт, ,, наблюдение, сделать необходимые расчёты или использовать полученные данные для выводов;</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неумение пользоваться первоисточниками, учебником, справочником;</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нарушение техники безопасности, небрежное отношение к оборудованию, приборам, материалам.</w:t>
      </w:r>
    </w:p>
    <w:p w:rsidR="002D5DA5" w:rsidRPr="002D5DA5" w:rsidRDefault="002D5DA5" w:rsidP="002D5DA5">
      <w:pPr>
        <w:shd w:val="clear" w:color="auto" w:fill="FFFFFF"/>
        <w:spacing w:after="0" w:line="320" w:lineRule="exact"/>
        <w:ind w:firstLine="709"/>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i/>
          <w:iCs/>
          <w:sz w:val="24"/>
          <w:szCs w:val="24"/>
          <w:u w:val="single"/>
          <w:lang w:eastAsia="ru-RU"/>
        </w:rPr>
        <w:t>К негрубым относятся ошибки</w:t>
      </w:r>
      <w:r w:rsidRPr="002D5DA5">
        <w:rPr>
          <w:rFonts w:ascii="Times New Roman" w:eastAsia="Times New Roman" w:hAnsi="Times New Roman" w:cs="Times New Roman"/>
          <w:i/>
          <w:iCs/>
          <w:sz w:val="24"/>
          <w:szCs w:val="24"/>
          <w:lang w:eastAsia="ru-RU"/>
        </w:rPr>
        <w:t>:</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lastRenderedPageBreak/>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 xml:space="preserve">ошибки при снятии показаний с измерительных приборов, не связанные с определением цены деления шкалы; </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ошибки, вызванные несоблюдением условий проведения опыта, наблюдения, условий работы прибора, оборудования;</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ошибки в условных обозначениях на схемах, неточность графика;</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2D5DA5" w:rsidRPr="002D5DA5" w:rsidRDefault="002D5DA5" w:rsidP="00C340F2">
      <w:pPr>
        <w:widowControl w:val="0"/>
        <w:numPr>
          <w:ilvl w:val="0"/>
          <w:numId w:val="44"/>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нерациональные методы работы со справочной литературой;</w:t>
      </w:r>
    </w:p>
    <w:p w:rsidR="002D5DA5" w:rsidRPr="002D5DA5" w:rsidRDefault="002D5DA5" w:rsidP="002D5DA5">
      <w:pPr>
        <w:shd w:val="clear" w:color="auto" w:fill="FFFFFF"/>
        <w:tabs>
          <w:tab w:val="left" w:pos="410"/>
        </w:tabs>
        <w:spacing w:after="0" w:line="320" w:lineRule="exact"/>
        <w:ind w:left="709"/>
        <w:jc w:val="both"/>
        <w:rPr>
          <w:rFonts w:ascii="Times New Roman" w:eastAsia="Times New Roman" w:hAnsi="Times New Roman" w:cs="Times New Roman"/>
          <w:spacing w:val="-2"/>
          <w:sz w:val="24"/>
          <w:szCs w:val="24"/>
          <w:lang w:eastAsia="ru-RU"/>
        </w:rPr>
      </w:pPr>
      <w:r w:rsidRPr="002D5DA5">
        <w:rPr>
          <w:rFonts w:ascii="Times New Roman" w:eastAsia="Times New Roman" w:hAnsi="Times New Roman" w:cs="Times New Roman"/>
          <w:sz w:val="24"/>
          <w:szCs w:val="24"/>
          <w:lang w:eastAsia="ru-RU"/>
        </w:rPr>
        <w:t>-</w:t>
      </w:r>
      <w:r w:rsidRPr="002D5DA5">
        <w:rPr>
          <w:rFonts w:ascii="Times New Roman" w:eastAsia="Times New Roman" w:hAnsi="Times New Roman" w:cs="Times New Roman"/>
          <w:sz w:val="24"/>
          <w:szCs w:val="24"/>
          <w:lang w:eastAsia="ru-RU"/>
        </w:rPr>
        <w:tab/>
      </w:r>
      <w:r w:rsidRPr="002D5DA5">
        <w:rPr>
          <w:rFonts w:ascii="Times New Roman" w:eastAsia="Times New Roman" w:hAnsi="Times New Roman" w:cs="Times New Roman"/>
          <w:spacing w:val="-2"/>
          <w:sz w:val="24"/>
          <w:szCs w:val="24"/>
          <w:lang w:eastAsia="ru-RU"/>
        </w:rPr>
        <w:t>неумение решать задачи, выполнять задания в общем виде.</w:t>
      </w:r>
      <w:r w:rsidRPr="002D5DA5">
        <w:rPr>
          <w:rFonts w:ascii="Times New Roman" w:eastAsia="Times New Roman" w:hAnsi="Times New Roman" w:cs="Times New Roman"/>
          <w:spacing w:val="-2"/>
          <w:sz w:val="24"/>
          <w:szCs w:val="24"/>
          <w:lang w:eastAsia="ru-RU"/>
        </w:rPr>
        <w:br/>
      </w:r>
      <w:r w:rsidRPr="002D5DA5">
        <w:rPr>
          <w:rFonts w:ascii="Times New Roman" w:eastAsia="Times New Roman" w:hAnsi="Times New Roman" w:cs="Times New Roman"/>
          <w:i/>
          <w:iCs/>
          <w:sz w:val="24"/>
          <w:szCs w:val="24"/>
          <w:u w:val="single"/>
          <w:lang w:eastAsia="ru-RU"/>
        </w:rPr>
        <w:t>Недочётам и являются:</w:t>
      </w:r>
    </w:p>
    <w:p w:rsidR="002D5DA5" w:rsidRPr="002D5DA5" w:rsidRDefault="002D5DA5" w:rsidP="00C340F2">
      <w:pPr>
        <w:widowControl w:val="0"/>
        <w:numPr>
          <w:ilvl w:val="0"/>
          <w:numId w:val="45"/>
        </w:numPr>
        <w:shd w:val="clear" w:color="auto" w:fill="FFFFFF"/>
        <w:tabs>
          <w:tab w:val="left" w:pos="367"/>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нерациональные приёмы вычислений и преобразований, выполнения опытов, наблюдений, практических заданий;</w:t>
      </w:r>
    </w:p>
    <w:p w:rsidR="002D5DA5" w:rsidRPr="002D5DA5" w:rsidRDefault="002D5DA5" w:rsidP="00C340F2">
      <w:pPr>
        <w:widowControl w:val="0"/>
        <w:numPr>
          <w:ilvl w:val="0"/>
          <w:numId w:val="45"/>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арифметические ошибки в вычислениях;</w:t>
      </w:r>
    </w:p>
    <w:p w:rsidR="002D5DA5" w:rsidRPr="002D5DA5" w:rsidRDefault="002D5DA5" w:rsidP="00C340F2">
      <w:pPr>
        <w:widowControl w:val="0"/>
        <w:numPr>
          <w:ilvl w:val="0"/>
          <w:numId w:val="45"/>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небрежное выполнение записей, чертежей, схем, графиков, таблиц;</w:t>
      </w:r>
    </w:p>
    <w:p w:rsidR="002D5DA5" w:rsidRPr="002D5DA5" w:rsidRDefault="002D5DA5" w:rsidP="00C340F2">
      <w:pPr>
        <w:widowControl w:val="0"/>
        <w:numPr>
          <w:ilvl w:val="0"/>
          <w:numId w:val="45"/>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2D5DA5">
        <w:rPr>
          <w:rFonts w:ascii="Times New Roman" w:eastAsia="Times New Roman" w:hAnsi="Times New Roman" w:cs="Times New Roman"/>
          <w:sz w:val="24"/>
          <w:szCs w:val="24"/>
          <w:lang w:eastAsia="ru-RU"/>
        </w:rPr>
        <w:t>орфографические и пунктационные ошибки.</w:t>
      </w:r>
    </w:p>
    <w:p w:rsidR="002D5DA5" w:rsidRPr="002D5DA5" w:rsidRDefault="002D5DA5" w:rsidP="002D5DA5">
      <w:pPr>
        <w:shd w:val="clear" w:color="auto" w:fill="FFFFFF"/>
        <w:spacing w:after="0" w:line="259" w:lineRule="exact"/>
        <w:ind w:firstLine="709"/>
        <w:jc w:val="both"/>
        <w:rPr>
          <w:rFonts w:ascii="Times New Roman" w:eastAsia="Times New Roman" w:hAnsi="Times New Roman" w:cs="Times New Roman"/>
          <w:sz w:val="28"/>
          <w:szCs w:val="28"/>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jc w:val="center"/>
        <w:rPr>
          <w:rFonts w:ascii="Times New Roman" w:hAnsi="Times New Roman" w:cs="Times New Roman"/>
          <w:b/>
          <w:sz w:val="24"/>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0" w:line="240" w:lineRule="auto"/>
        <w:ind w:firstLine="705"/>
        <w:jc w:val="both"/>
        <w:rPr>
          <w:rFonts w:ascii="Times New Roman" w:eastAsia="Times New Roman" w:hAnsi="Times New Roman" w:cs="Times New Roman"/>
          <w:sz w:val="24"/>
          <w:szCs w:val="24"/>
          <w:lang w:eastAsia="ru-RU"/>
        </w:rPr>
      </w:pPr>
    </w:p>
    <w:p w:rsidR="002D5DA5" w:rsidRPr="002D5DA5" w:rsidRDefault="002D5DA5" w:rsidP="002D5DA5">
      <w:pPr>
        <w:spacing w:after="20" w:line="256" w:lineRule="auto"/>
        <w:ind w:right="1037"/>
        <w:rPr>
          <w:rFonts w:ascii="Times New Roman" w:eastAsia="Times New Roman" w:hAnsi="Times New Roman" w:cs="Times New Roman"/>
          <w:b/>
          <w:color w:val="000000"/>
          <w:sz w:val="24"/>
          <w:lang w:eastAsia="ru-RU"/>
        </w:rPr>
        <w:sectPr w:rsidR="002D5DA5" w:rsidRPr="002D5DA5" w:rsidSect="002D5DA5">
          <w:pgSz w:w="11906" w:h="16838"/>
          <w:pgMar w:top="709" w:right="850" w:bottom="1134" w:left="1701" w:header="708" w:footer="708" w:gutter="0"/>
          <w:cols w:space="708"/>
          <w:docGrid w:linePitch="360"/>
        </w:sectPr>
      </w:pPr>
    </w:p>
    <w:p w:rsidR="002D5DA5" w:rsidRPr="002D5DA5" w:rsidRDefault="002D5DA5" w:rsidP="002D5DA5">
      <w:pPr>
        <w:spacing w:after="20" w:line="256" w:lineRule="auto"/>
        <w:ind w:left="-5" w:right="1037" w:hanging="10"/>
        <w:jc w:val="center"/>
        <w:rPr>
          <w:rFonts w:ascii="Times New Roman" w:eastAsia="Times New Roman" w:hAnsi="Times New Roman" w:cs="Times New Roman"/>
          <w:color w:val="000000"/>
          <w:sz w:val="32"/>
          <w:lang w:eastAsia="ru-RU"/>
        </w:rPr>
      </w:pPr>
      <w:r w:rsidRPr="002D5DA5">
        <w:rPr>
          <w:rFonts w:ascii="Times New Roman" w:eastAsia="Times New Roman" w:hAnsi="Times New Roman" w:cs="Times New Roman"/>
          <w:b/>
          <w:color w:val="000000"/>
          <w:sz w:val="32"/>
          <w:lang w:eastAsia="ru-RU"/>
        </w:rPr>
        <w:lastRenderedPageBreak/>
        <w:t>Физическая культура</w:t>
      </w:r>
    </w:p>
    <w:p w:rsidR="002D5DA5" w:rsidRPr="002D5DA5" w:rsidRDefault="002D5DA5" w:rsidP="002D5DA5">
      <w:pPr>
        <w:spacing w:after="20" w:line="256" w:lineRule="auto"/>
        <w:ind w:left="-5" w:right="1037" w:hanging="10"/>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b/>
          <w:color w:val="000000"/>
          <w:sz w:val="24"/>
          <w:lang w:eastAsia="ru-RU"/>
        </w:rPr>
        <w:t>5-9 класс</w:t>
      </w:r>
    </w:p>
    <w:p w:rsidR="002D5DA5" w:rsidRPr="002D5DA5" w:rsidRDefault="002D5DA5" w:rsidP="002D5DA5">
      <w:pPr>
        <w:spacing w:after="18" w:line="258" w:lineRule="auto"/>
        <w:ind w:left="-15" w:right="7" w:firstLine="10"/>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color w:val="000000"/>
          <w:sz w:val="24"/>
          <w:lang w:eastAsia="ru-RU"/>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2D5DA5" w:rsidRPr="002D5DA5" w:rsidRDefault="002D5DA5" w:rsidP="002D5DA5">
      <w:pPr>
        <w:keepNext/>
        <w:keepLines/>
        <w:spacing w:after="0" w:line="259" w:lineRule="auto"/>
        <w:ind w:left="10" w:hanging="10"/>
        <w:jc w:val="center"/>
        <w:outlineLvl w:val="0"/>
        <w:rPr>
          <w:rFonts w:ascii="Times New Roman" w:eastAsia="Times New Roman" w:hAnsi="Times New Roman" w:cs="Times New Roman"/>
          <w:b/>
          <w:color w:val="000000"/>
          <w:sz w:val="24"/>
          <w:lang w:eastAsia="ru-RU"/>
        </w:rPr>
      </w:pPr>
      <w:r w:rsidRPr="002D5DA5">
        <w:rPr>
          <w:rFonts w:ascii="Times New Roman" w:eastAsia="Times New Roman" w:hAnsi="Times New Roman" w:cs="Times New Roman"/>
          <w:b/>
          <w:color w:val="000000"/>
          <w:sz w:val="24"/>
          <w:lang w:eastAsia="ru-RU"/>
        </w:rPr>
        <w:t>Опрос, проверочные беседы (без вызова из строя), тестирование</w:t>
      </w:r>
    </w:p>
    <w:tbl>
      <w:tblPr>
        <w:tblStyle w:val="TableGrid"/>
        <w:tblW w:w="14760" w:type="dxa"/>
        <w:tblInd w:w="-124" w:type="dxa"/>
        <w:tblCellMar>
          <w:top w:w="80" w:type="dxa"/>
          <w:left w:w="114" w:type="dxa"/>
          <w:right w:w="118" w:type="dxa"/>
        </w:tblCellMar>
        <w:tblLook w:val="04A0" w:firstRow="1" w:lastRow="0" w:firstColumn="1" w:lastColumn="0" w:noHBand="0" w:noVBand="1"/>
      </w:tblPr>
      <w:tblGrid>
        <w:gridCol w:w="3700"/>
        <w:gridCol w:w="3680"/>
        <w:gridCol w:w="3700"/>
        <w:gridCol w:w="3680"/>
      </w:tblGrid>
      <w:tr w:rsidR="002D5DA5" w:rsidRPr="002D5DA5" w:rsidTr="002D5DA5">
        <w:trPr>
          <w:trHeight w:val="30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50"/>
              <w:rPr>
                <w:rFonts w:ascii="Times New Roman" w:hAnsi="Times New Roman" w:cs="Times New Roman"/>
                <w:b/>
                <w:color w:val="000000"/>
                <w:sz w:val="24"/>
              </w:rPr>
            </w:pPr>
            <w:r w:rsidRPr="002D5DA5">
              <w:rPr>
                <w:rFonts w:ascii="Times New Roman" w:hAnsi="Times New Roman" w:cs="Times New Roman"/>
                <w:b/>
                <w:color w:val="000000"/>
                <w:sz w:val="24"/>
              </w:rPr>
              <w:t>Оценка «5»</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660"/>
              <w:rPr>
                <w:rFonts w:ascii="Times New Roman" w:hAnsi="Times New Roman" w:cs="Times New Roman"/>
                <w:b/>
                <w:color w:val="000000"/>
                <w:sz w:val="24"/>
              </w:rPr>
            </w:pPr>
            <w:r w:rsidRPr="002D5DA5">
              <w:rPr>
                <w:rFonts w:ascii="Times New Roman" w:hAnsi="Times New Roman" w:cs="Times New Roman"/>
                <w:b/>
                <w:color w:val="000000"/>
                <w:sz w:val="24"/>
              </w:rPr>
              <w:t>Оценка «4»</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730"/>
              <w:rPr>
                <w:rFonts w:ascii="Times New Roman" w:hAnsi="Times New Roman" w:cs="Times New Roman"/>
                <w:b/>
                <w:color w:val="000000"/>
                <w:sz w:val="24"/>
              </w:rPr>
            </w:pPr>
            <w:r w:rsidRPr="002D5DA5">
              <w:rPr>
                <w:rFonts w:ascii="Times New Roman" w:hAnsi="Times New Roman" w:cs="Times New Roman"/>
                <w:b/>
                <w:color w:val="000000"/>
                <w:sz w:val="24"/>
              </w:rPr>
              <w:t>Оценка «3»</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b/>
                <w:color w:val="000000"/>
                <w:sz w:val="24"/>
              </w:rPr>
            </w:pPr>
            <w:r w:rsidRPr="002D5DA5">
              <w:rPr>
                <w:rFonts w:ascii="Times New Roman" w:hAnsi="Times New Roman" w:cs="Times New Roman"/>
                <w:b/>
                <w:color w:val="000000"/>
                <w:sz w:val="24"/>
              </w:rPr>
              <w:t>Оценка «2»</w:t>
            </w:r>
          </w:p>
        </w:tc>
      </w:tr>
      <w:tr w:rsidR="002D5DA5" w:rsidRPr="002D5DA5" w:rsidTr="002D5DA5">
        <w:trPr>
          <w:trHeight w:val="30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right="124"/>
              <w:jc w:val="center"/>
              <w:rPr>
                <w:rFonts w:ascii="Times New Roman" w:hAnsi="Times New Roman" w:cs="Times New Roman"/>
                <w:color w:val="000000"/>
                <w:sz w:val="24"/>
              </w:rPr>
            </w:pPr>
            <w:r w:rsidRPr="002D5DA5">
              <w:rPr>
                <w:rFonts w:ascii="Times New Roman" w:hAnsi="Times New Roman" w:cs="Times New Roman"/>
                <w:color w:val="000000"/>
                <w:sz w:val="24"/>
              </w:rPr>
              <w:t>За ответ, в котором:</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right="68"/>
              <w:jc w:val="center"/>
              <w:rPr>
                <w:rFonts w:ascii="Times New Roman" w:hAnsi="Times New Roman" w:cs="Times New Roman"/>
                <w:color w:val="000000"/>
                <w:sz w:val="24"/>
              </w:rPr>
            </w:pPr>
            <w:r w:rsidRPr="002D5DA5">
              <w:rPr>
                <w:rFonts w:ascii="Times New Roman" w:hAnsi="Times New Roman" w:cs="Times New Roman"/>
                <w:color w:val="000000"/>
                <w:sz w:val="24"/>
              </w:rPr>
              <w:t>За тот же ответ, если:</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610"/>
              <w:rPr>
                <w:rFonts w:ascii="Times New Roman" w:hAnsi="Times New Roman" w:cs="Times New Roman"/>
                <w:color w:val="000000"/>
                <w:sz w:val="24"/>
              </w:rPr>
            </w:pPr>
            <w:r w:rsidRPr="002D5DA5">
              <w:rPr>
                <w:rFonts w:ascii="Times New Roman" w:hAnsi="Times New Roman" w:cs="Times New Roman"/>
                <w:color w:val="000000"/>
                <w:sz w:val="24"/>
              </w:rPr>
              <w:t>За ответ, в котором:</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660"/>
              <w:rPr>
                <w:rFonts w:ascii="Times New Roman" w:hAnsi="Times New Roman" w:cs="Times New Roman"/>
                <w:color w:val="000000"/>
                <w:sz w:val="24"/>
              </w:rPr>
            </w:pPr>
            <w:r w:rsidRPr="002D5DA5">
              <w:rPr>
                <w:rFonts w:ascii="Times New Roman" w:hAnsi="Times New Roman" w:cs="Times New Roman"/>
                <w:color w:val="000000"/>
                <w:sz w:val="24"/>
              </w:rPr>
              <w:t>За непонимание и:</w:t>
            </w:r>
          </w:p>
        </w:tc>
      </w:tr>
      <w:tr w:rsidR="002D5DA5" w:rsidRPr="002D5DA5" w:rsidTr="002D5DA5">
        <w:trPr>
          <w:trHeight w:val="144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ight="11"/>
              <w:jc w:val="both"/>
              <w:rPr>
                <w:rFonts w:ascii="Times New Roman" w:hAnsi="Times New Roman" w:cs="Times New Roman"/>
                <w:color w:val="000000"/>
                <w:sz w:val="24"/>
              </w:rPr>
            </w:pPr>
            <w:r w:rsidRPr="002D5DA5">
              <w:rPr>
                <w:rFonts w:ascii="Times New Roman" w:hAnsi="Times New Roman" w:cs="Times New Roman"/>
                <w:color w:val="000000"/>
                <w:sz w:val="24"/>
              </w:rPr>
              <w:t>Обучающийся демонстрирует глубокое понимание сущности материала; логично его излагает, используя в деятельности.</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В нём содержаться небольшие неточности и незначительные ошибки.</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ight="9"/>
              <w:jc w:val="both"/>
              <w:rPr>
                <w:rFonts w:ascii="Times New Roman" w:hAnsi="Times New Roman" w:cs="Times New Roman"/>
                <w:color w:val="000000"/>
                <w:sz w:val="24"/>
              </w:rPr>
            </w:pPr>
            <w:r w:rsidRPr="002D5DA5">
              <w:rPr>
                <w:rFonts w:ascii="Times New Roman" w:hAnsi="Times New Roman" w:cs="Times New Roman"/>
                <w:color w:val="000000"/>
                <w:sz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Не знание материала программы.</w:t>
            </w:r>
          </w:p>
        </w:tc>
      </w:tr>
    </w:tbl>
    <w:p w:rsidR="002D5DA5" w:rsidRPr="002D5DA5" w:rsidRDefault="002D5DA5" w:rsidP="002D5DA5">
      <w:pPr>
        <w:keepNext/>
        <w:keepLines/>
        <w:spacing w:after="0" w:line="259" w:lineRule="auto"/>
        <w:ind w:left="10" w:hanging="10"/>
        <w:jc w:val="center"/>
        <w:outlineLvl w:val="0"/>
        <w:rPr>
          <w:rFonts w:ascii="Times New Roman" w:eastAsia="Times New Roman" w:hAnsi="Times New Roman" w:cs="Times New Roman"/>
          <w:b/>
          <w:color w:val="000000"/>
          <w:sz w:val="24"/>
          <w:lang w:eastAsia="ru-RU"/>
        </w:rPr>
      </w:pPr>
      <w:r w:rsidRPr="002D5DA5">
        <w:rPr>
          <w:rFonts w:ascii="Times New Roman" w:eastAsia="Times New Roman" w:hAnsi="Times New Roman" w:cs="Times New Roman"/>
          <w:b/>
          <w:color w:val="000000"/>
          <w:sz w:val="24"/>
          <w:lang w:eastAsia="ru-RU"/>
        </w:rPr>
        <w:t>Техника владения двигательными умениями и навыками</w:t>
      </w:r>
    </w:p>
    <w:p w:rsidR="002D5DA5" w:rsidRPr="002D5DA5" w:rsidRDefault="002D5DA5" w:rsidP="002D5DA5">
      <w:pPr>
        <w:spacing w:after="18" w:line="258" w:lineRule="auto"/>
        <w:ind w:left="-15" w:right="7" w:firstLine="720"/>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color w:val="000000"/>
          <w:sz w:val="24"/>
          <w:lang w:eastAsia="ru-RU"/>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tbl>
      <w:tblPr>
        <w:tblStyle w:val="TableGrid"/>
        <w:tblW w:w="14760" w:type="dxa"/>
        <w:tblInd w:w="-124" w:type="dxa"/>
        <w:tblCellMar>
          <w:top w:w="70" w:type="dxa"/>
          <w:left w:w="114" w:type="dxa"/>
          <w:right w:w="119" w:type="dxa"/>
        </w:tblCellMar>
        <w:tblLook w:val="04A0" w:firstRow="1" w:lastRow="0" w:firstColumn="1" w:lastColumn="0" w:noHBand="0" w:noVBand="1"/>
      </w:tblPr>
      <w:tblGrid>
        <w:gridCol w:w="3700"/>
        <w:gridCol w:w="3680"/>
        <w:gridCol w:w="3700"/>
        <w:gridCol w:w="3680"/>
      </w:tblGrid>
      <w:tr w:rsidR="002D5DA5" w:rsidRPr="002D5DA5" w:rsidTr="002D5DA5">
        <w:trPr>
          <w:trHeight w:val="30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50"/>
              <w:rPr>
                <w:rFonts w:ascii="Times New Roman" w:hAnsi="Times New Roman" w:cs="Times New Roman"/>
                <w:b/>
                <w:color w:val="000000"/>
                <w:sz w:val="24"/>
              </w:rPr>
            </w:pPr>
            <w:r w:rsidRPr="002D5DA5">
              <w:rPr>
                <w:rFonts w:ascii="Times New Roman" w:hAnsi="Times New Roman" w:cs="Times New Roman"/>
                <w:b/>
                <w:color w:val="000000"/>
                <w:sz w:val="24"/>
              </w:rPr>
              <w:t>Оценка «5»</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660"/>
              <w:rPr>
                <w:rFonts w:ascii="Times New Roman" w:hAnsi="Times New Roman" w:cs="Times New Roman"/>
                <w:b/>
                <w:color w:val="000000"/>
                <w:sz w:val="24"/>
              </w:rPr>
            </w:pPr>
            <w:r w:rsidRPr="002D5DA5">
              <w:rPr>
                <w:rFonts w:ascii="Times New Roman" w:hAnsi="Times New Roman" w:cs="Times New Roman"/>
                <w:b/>
                <w:color w:val="000000"/>
                <w:sz w:val="24"/>
              </w:rPr>
              <w:t>Оценка «4»</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730"/>
              <w:rPr>
                <w:rFonts w:ascii="Times New Roman" w:hAnsi="Times New Roman" w:cs="Times New Roman"/>
                <w:b/>
                <w:color w:val="000000"/>
                <w:sz w:val="24"/>
              </w:rPr>
            </w:pPr>
            <w:r w:rsidRPr="002D5DA5">
              <w:rPr>
                <w:rFonts w:ascii="Times New Roman" w:hAnsi="Times New Roman" w:cs="Times New Roman"/>
                <w:b/>
                <w:color w:val="000000"/>
                <w:sz w:val="24"/>
              </w:rPr>
              <w:t>Оценка «3»</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40"/>
              <w:rPr>
                <w:rFonts w:ascii="Times New Roman" w:hAnsi="Times New Roman" w:cs="Times New Roman"/>
                <w:b/>
                <w:color w:val="000000"/>
                <w:sz w:val="24"/>
              </w:rPr>
            </w:pPr>
            <w:r w:rsidRPr="002D5DA5">
              <w:rPr>
                <w:rFonts w:ascii="Times New Roman" w:hAnsi="Times New Roman" w:cs="Times New Roman"/>
                <w:b/>
                <w:color w:val="000000"/>
                <w:sz w:val="24"/>
              </w:rPr>
              <w:t>Оценка «2»</w:t>
            </w:r>
          </w:p>
        </w:tc>
      </w:tr>
      <w:tr w:rsidR="002D5DA5" w:rsidRPr="002D5DA5" w:rsidTr="002D5DA5">
        <w:trPr>
          <w:trHeight w:val="30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10"/>
              <w:rPr>
                <w:rFonts w:ascii="Times New Roman" w:hAnsi="Times New Roman" w:cs="Times New Roman"/>
                <w:color w:val="000000"/>
                <w:sz w:val="24"/>
              </w:rPr>
            </w:pPr>
            <w:r w:rsidRPr="002D5DA5">
              <w:rPr>
                <w:rFonts w:ascii="Times New Roman" w:hAnsi="Times New Roman" w:cs="Times New Roman"/>
                <w:color w:val="000000"/>
                <w:sz w:val="24"/>
              </w:rPr>
              <w:t>За выполнение, в котором:</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right="4"/>
              <w:jc w:val="center"/>
              <w:rPr>
                <w:rFonts w:ascii="Times New Roman" w:hAnsi="Times New Roman" w:cs="Times New Roman"/>
                <w:color w:val="000000"/>
                <w:sz w:val="24"/>
              </w:rPr>
            </w:pPr>
            <w:r w:rsidRPr="002D5DA5">
              <w:rPr>
                <w:rFonts w:ascii="Times New Roman" w:hAnsi="Times New Roman" w:cs="Times New Roman"/>
                <w:color w:val="000000"/>
                <w:sz w:val="24"/>
              </w:rPr>
              <w:t>За тоже выполнение, если:</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8"/>
              <w:jc w:val="center"/>
              <w:rPr>
                <w:rFonts w:ascii="Times New Roman" w:hAnsi="Times New Roman" w:cs="Times New Roman"/>
                <w:color w:val="000000"/>
                <w:sz w:val="24"/>
              </w:rPr>
            </w:pPr>
            <w:r w:rsidRPr="002D5DA5">
              <w:rPr>
                <w:rFonts w:ascii="Times New Roman" w:hAnsi="Times New Roman" w:cs="Times New Roman"/>
                <w:color w:val="000000"/>
                <w:sz w:val="24"/>
              </w:rPr>
              <w:t>За выполнение, в котором:</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right="12"/>
              <w:jc w:val="center"/>
              <w:rPr>
                <w:rFonts w:ascii="Times New Roman" w:hAnsi="Times New Roman" w:cs="Times New Roman"/>
                <w:color w:val="000000"/>
                <w:sz w:val="24"/>
              </w:rPr>
            </w:pPr>
            <w:r w:rsidRPr="002D5DA5">
              <w:rPr>
                <w:rFonts w:ascii="Times New Roman" w:hAnsi="Times New Roman" w:cs="Times New Roman"/>
                <w:color w:val="000000"/>
                <w:sz w:val="24"/>
              </w:rPr>
              <w:t>За выполнение, в котором:</w:t>
            </w:r>
          </w:p>
        </w:tc>
      </w:tr>
      <w:tr w:rsidR="002D5DA5" w:rsidRPr="002D5DA5" w:rsidTr="002D5DA5">
        <w:trPr>
          <w:trHeight w:val="286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ight="9"/>
              <w:jc w:val="both"/>
              <w:rPr>
                <w:rFonts w:ascii="Times New Roman" w:hAnsi="Times New Roman" w:cs="Times New Roman"/>
                <w:color w:val="000000"/>
                <w:sz w:val="24"/>
              </w:rPr>
            </w:pPr>
            <w:r w:rsidRPr="002D5DA5">
              <w:rPr>
                <w:rFonts w:ascii="Times New Roman" w:hAnsi="Times New Roman" w:cs="Times New Roman"/>
                <w:color w:val="000000"/>
                <w:sz w:val="24"/>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обучающийся понимает сущность движения, его назначение, может разобраться в движении, объяснить, как оно</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right="2"/>
              <w:jc w:val="both"/>
              <w:rPr>
                <w:rFonts w:ascii="Times New Roman" w:hAnsi="Times New Roman" w:cs="Times New Roman"/>
                <w:color w:val="000000"/>
                <w:sz w:val="24"/>
              </w:rPr>
            </w:pPr>
            <w:r w:rsidRPr="002D5DA5">
              <w:rPr>
                <w:rFonts w:ascii="Times New Roman" w:hAnsi="Times New Roman" w:cs="Times New Roman"/>
                <w:color w:val="000000"/>
                <w:sz w:val="24"/>
              </w:rPr>
              <w:t>При выполнении обучающийся действует так же, как и в предыдущем случае, но допустил не более двух незначительных ошибок.</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ight="7"/>
              <w:jc w:val="both"/>
              <w:rPr>
                <w:rFonts w:ascii="Times New Roman" w:hAnsi="Times New Roman" w:cs="Times New Roman"/>
                <w:color w:val="000000"/>
                <w:sz w:val="24"/>
              </w:rPr>
            </w:pPr>
            <w:r w:rsidRPr="002D5DA5">
              <w:rPr>
                <w:rFonts w:ascii="Times New Roman" w:hAnsi="Times New Roman" w:cs="Times New Roman"/>
                <w:color w:val="000000"/>
                <w:sz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77" w:lineRule="auto"/>
              <w:jc w:val="both"/>
              <w:rPr>
                <w:rFonts w:ascii="Times New Roman" w:hAnsi="Times New Roman" w:cs="Times New Roman"/>
                <w:color w:val="000000"/>
                <w:sz w:val="24"/>
              </w:rPr>
            </w:pPr>
            <w:r w:rsidRPr="002D5DA5">
              <w:rPr>
                <w:rFonts w:ascii="Times New Roman" w:hAnsi="Times New Roman" w:cs="Times New Roman"/>
                <w:color w:val="000000"/>
                <w:sz w:val="24"/>
              </w:rPr>
              <w:t>Движение или отдельные его элементы выполнены</w:t>
            </w:r>
          </w:p>
          <w:p w:rsidR="002D5DA5" w:rsidRPr="002D5DA5" w:rsidRDefault="002D5DA5" w:rsidP="002D5DA5">
            <w:pPr>
              <w:ind w:right="9"/>
              <w:jc w:val="both"/>
              <w:rPr>
                <w:rFonts w:ascii="Times New Roman" w:hAnsi="Times New Roman" w:cs="Times New Roman"/>
                <w:color w:val="000000"/>
                <w:sz w:val="24"/>
              </w:rPr>
            </w:pPr>
            <w:r w:rsidRPr="002D5DA5">
              <w:rPr>
                <w:rFonts w:ascii="Times New Roman" w:hAnsi="Times New Roman" w:cs="Times New Roman"/>
                <w:color w:val="000000"/>
                <w:sz w:val="24"/>
              </w:rPr>
              <w:t>неправильно, допущено более двух значительных или одна грубая ошибка.</w:t>
            </w:r>
          </w:p>
        </w:tc>
      </w:tr>
      <w:tr w:rsidR="002D5DA5" w:rsidRPr="002D5DA5" w:rsidTr="002D5DA5">
        <w:trPr>
          <w:trHeight w:val="200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77" w:lineRule="auto"/>
              <w:jc w:val="both"/>
              <w:rPr>
                <w:rFonts w:ascii="Times New Roman" w:hAnsi="Times New Roman" w:cs="Times New Roman"/>
                <w:color w:val="000000"/>
                <w:sz w:val="24"/>
              </w:rPr>
            </w:pPr>
            <w:r w:rsidRPr="002D5DA5">
              <w:rPr>
                <w:rFonts w:ascii="Times New Roman" w:hAnsi="Times New Roman" w:cs="Times New Roman"/>
                <w:color w:val="000000"/>
                <w:sz w:val="24"/>
              </w:rPr>
              <w:lastRenderedPageBreak/>
              <w:t>выполняется,</w:t>
            </w:r>
            <w:r w:rsidRPr="002D5DA5">
              <w:rPr>
                <w:rFonts w:ascii="Times New Roman" w:hAnsi="Times New Roman" w:cs="Times New Roman"/>
                <w:color w:val="000000"/>
                <w:sz w:val="24"/>
              </w:rPr>
              <w:tab/>
              <w:t>и продемонстрировать в</w:t>
            </w:r>
          </w:p>
          <w:p w:rsidR="002D5DA5" w:rsidRPr="002D5DA5" w:rsidRDefault="002D5DA5" w:rsidP="002D5DA5">
            <w:pPr>
              <w:ind w:right="8"/>
              <w:jc w:val="both"/>
              <w:rPr>
                <w:rFonts w:ascii="Times New Roman" w:hAnsi="Times New Roman" w:cs="Times New Roman"/>
                <w:color w:val="000000"/>
                <w:sz w:val="24"/>
              </w:rPr>
            </w:pPr>
            <w:r w:rsidRPr="002D5DA5">
              <w:rPr>
                <w:rFonts w:ascii="Times New Roman" w:hAnsi="Times New Roman" w:cs="Times New Roman"/>
                <w:color w:val="000000"/>
                <w:sz w:val="24"/>
              </w:rPr>
              <w:t>нестандартных условиях; может определить и исправить ошибки, допущенные другим обучающимся; уверенно выполняет учебный норматив.</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bl>
    <w:p w:rsidR="002D5DA5" w:rsidRPr="002D5DA5" w:rsidRDefault="002D5DA5" w:rsidP="002D5DA5">
      <w:pPr>
        <w:spacing w:after="20" w:line="256" w:lineRule="auto"/>
        <w:ind w:left="2344" w:right="1037" w:hanging="10"/>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b/>
          <w:color w:val="000000"/>
          <w:sz w:val="24"/>
          <w:lang w:eastAsia="ru-RU"/>
        </w:rPr>
        <w:t>Владение способами и умение осуществлять физкультурно-оздоровительную деятельность</w:t>
      </w:r>
    </w:p>
    <w:tbl>
      <w:tblPr>
        <w:tblStyle w:val="TableGrid"/>
        <w:tblW w:w="14760" w:type="dxa"/>
        <w:tblInd w:w="-124" w:type="dxa"/>
        <w:tblCellMar>
          <w:top w:w="85" w:type="dxa"/>
          <w:left w:w="114" w:type="dxa"/>
          <w:right w:w="116" w:type="dxa"/>
        </w:tblCellMar>
        <w:tblLook w:val="04A0" w:firstRow="1" w:lastRow="0" w:firstColumn="1" w:lastColumn="0" w:noHBand="0" w:noVBand="1"/>
      </w:tblPr>
      <w:tblGrid>
        <w:gridCol w:w="3700"/>
        <w:gridCol w:w="3680"/>
        <w:gridCol w:w="3700"/>
        <w:gridCol w:w="3680"/>
      </w:tblGrid>
      <w:tr w:rsidR="002D5DA5" w:rsidRPr="002D5DA5" w:rsidTr="002D5DA5">
        <w:trPr>
          <w:trHeight w:val="30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50"/>
              <w:rPr>
                <w:rFonts w:ascii="Times New Roman" w:hAnsi="Times New Roman" w:cs="Times New Roman"/>
                <w:b/>
                <w:color w:val="000000"/>
                <w:sz w:val="24"/>
              </w:rPr>
            </w:pPr>
            <w:r w:rsidRPr="002D5DA5">
              <w:rPr>
                <w:rFonts w:ascii="Times New Roman" w:hAnsi="Times New Roman" w:cs="Times New Roman"/>
                <w:b/>
                <w:color w:val="000000"/>
                <w:sz w:val="24"/>
              </w:rPr>
              <w:t>Оценка «5»</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660"/>
              <w:rPr>
                <w:rFonts w:ascii="Times New Roman" w:hAnsi="Times New Roman" w:cs="Times New Roman"/>
                <w:b/>
                <w:color w:val="000000"/>
                <w:sz w:val="24"/>
              </w:rPr>
            </w:pPr>
            <w:r w:rsidRPr="002D5DA5">
              <w:rPr>
                <w:rFonts w:ascii="Times New Roman" w:hAnsi="Times New Roman" w:cs="Times New Roman"/>
                <w:b/>
                <w:color w:val="000000"/>
                <w:sz w:val="24"/>
              </w:rPr>
              <w:t>Оценка «4»</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730"/>
              <w:rPr>
                <w:rFonts w:ascii="Times New Roman" w:hAnsi="Times New Roman" w:cs="Times New Roman"/>
                <w:b/>
                <w:color w:val="000000"/>
                <w:sz w:val="24"/>
              </w:rPr>
            </w:pPr>
            <w:r w:rsidRPr="002D5DA5">
              <w:rPr>
                <w:rFonts w:ascii="Times New Roman" w:hAnsi="Times New Roman" w:cs="Times New Roman"/>
                <w:b/>
                <w:color w:val="000000"/>
                <w:sz w:val="24"/>
              </w:rPr>
              <w:t>Оценка «3»</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40"/>
              <w:rPr>
                <w:rFonts w:ascii="Times New Roman" w:hAnsi="Times New Roman" w:cs="Times New Roman"/>
                <w:b/>
                <w:color w:val="000000"/>
                <w:sz w:val="24"/>
              </w:rPr>
            </w:pPr>
            <w:r w:rsidRPr="002D5DA5">
              <w:rPr>
                <w:rFonts w:ascii="Times New Roman" w:hAnsi="Times New Roman" w:cs="Times New Roman"/>
                <w:b/>
                <w:color w:val="000000"/>
                <w:sz w:val="24"/>
              </w:rPr>
              <w:t>Оценка «2»</w:t>
            </w:r>
          </w:p>
        </w:tc>
      </w:tr>
      <w:tr w:rsidR="002D5DA5" w:rsidRPr="002D5DA5" w:rsidTr="002D5DA5">
        <w:trPr>
          <w:trHeight w:val="258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after="14"/>
              <w:ind w:left="10"/>
              <w:rPr>
                <w:rFonts w:ascii="Times New Roman" w:hAnsi="Times New Roman" w:cs="Times New Roman"/>
                <w:color w:val="000000"/>
                <w:sz w:val="24"/>
              </w:rPr>
            </w:pPr>
            <w:r w:rsidRPr="002D5DA5">
              <w:rPr>
                <w:rFonts w:ascii="Times New Roman" w:hAnsi="Times New Roman" w:cs="Times New Roman"/>
                <w:color w:val="000000"/>
                <w:sz w:val="24"/>
              </w:rPr>
              <w:t>Обучающийся умеет:</w:t>
            </w:r>
          </w:p>
          <w:p w:rsidR="002D5DA5" w:rsidRPr="002D5DA5" w:rsidRDefault="002D5DA5" w:rsidP="00C340F2">
            <w:pPr>
              <w:numPr>
                <w:ilvl w:val="0"/>
                <w:numId w:val="65"/>
              </w:numPr>
              <w:spacing w:line="258" w:lineRule="auto"/>
              <w:ind w:right="5"/>
              <w:rPr>
                <w:rFonts w:ascii="Times New Roman" w:hAnsi="Times New Roman" w:cs="Times New Roman"/>
                <w:color w:val="000000"/>
                <w:sz w:val="24"/>
              </w:rPr>
            </w:pPr>
            <w:r w:rsidRPr="002D5DA5">
              <w:rPr>
                <w:rFonts w:ascii="Times New Roman" w:hAnsi="Times New Roman" w:cs="Times New Roman"/>
                <w:color w:val="000000"/>
                <w:sz w:val="24"/>
              </w:rPr>
              <w:t>самостоятельно</w:t>
            </w:r>
            <w:r w:rsidRPr="002D5DA5">
              <w:rPr>
                <w:rFonts w:ascii="Times New Roman" w:hAnsi="Times New Roman" w:cs="Times New Roman"/>
                <w:color w:val="000000"/>
                <w:sz w:val="24"/>
              </w:rPr>
              <w:tab/>
              <w:t>организовать</w:t>
            </w:r>
          </w:p>
          <w:p w:rsidR="002D5DA5" w:rsidRPr="002D5DA5" w:rsidRDefault="002D5DA5" w:rsidP="002D5DA5">
            <w:pPr>
              <w:spacing w:after="14"/>
              <w:ind w:left="10"/>
              <w:rPr>
                <w:rFonts w:ascii="Times New Roman" w:hAnsi="Times New Roman" w:cs="Times New Roman"/>
                <w:color w:val="000000"/>
                <w:sz w:val="24"/>
              </w:rPr>
            </w:pPr>
            <w:r w:rsidRPr="002D5DA5">
              <w:rPr>
                <w:rFonts w:ascii="Times New Roman" w:hAnsi="Times New Roman" w:cs="Times New Roman"/>
                <w:color w:val="000000"/>
                <w:sz w:val="24"/>
              </w:rPr>
              <w:t>место занятий;</w:t>
            </w:r>
          </w:p>
          <w:p w:rsidR="002D5DA5" w:rsidRPr="002D5DA5" w:rsidRDefault="002D5DA5" w:rsidP="002D5DA5">
            <w:pPr>
              <w:spacing w:after="21"/>
              <w:ind w:left="10"/>
              <w:rPr>
                <w:rFonts w:ascii="Times New Roman" w:hAnsi="Times New Roman" w:cs="Times New Roman"/>
                <w:color w:val="000000"/>
                <w:sz w:val="24"/>
              </w:rPr>
            </w:pPr>
            <w:r w:rsidRPr="002D5DA5">
              <w:rPr>
                <w:rFonts w:ascii="Times New Roman" w:hAnsi="Times New Roman" w:cs="Times New Roman"/>
                <w:color w:val="000000"/>
                <w:sz w:val="24"/>
              </w:rPr>
              <w:t>-подбирать средства и инвентарь</w:t>
            </w:r>
          </w:p>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и применять их в конкретных</w:t>
            </w:r>
          </w:p>
          <w:p w:rsidR="002D5DA5" w:rsidRPr="002D5DA5" w:rsidRDefault="002D5DA5" w:rsidP="002D5DA5">
            <w:pPr>
              <w:spacing w:after="14"/>
              <w:ind w:left="10"/>
              <w:rPr>
                <w:rFonts w:ascii="Times New Roman" w:hAnsi="Times New Roman" w:cs="Times New Roman"/>
                <w:color w:val="000000"/>
                <w:sz w:val="24"/>
              </w:rPr>
            </w:pPr>
            <w:r w:rsidRPr="002D5DA5">
              <w:rPr>
                <w:rFonts w:ascii="Times New Roman" w:hAnsi="Times New Roman" w:cs="Times New Roman"/>
                <w:color w:val="000000"/>
                <w:sz w:val="24"/>
              </w:rPr>
              <w:t>условиях;</w:t>
            </w:r>
          </w:p>
          <w:p w:rsidR="002D5DA5" w:rsidRPr="002D5DA5" w:rsidRDefault="002D5DA5" w:rsidP="00C340F2">
            <w:pPr>
              <w:numPr>
                <w:ilvl w:val="0"/>
                <w:numId w:val="65"/>
              </w:numPr>
              <w:spacing w:line="258" w:lineRule="auto"/>
              <w:ind w:right="5"/>
              <w:rPr>
                <w:rFonts w:ascii="Times New Roman" w:hAnsi="Times New Roman" w:cs="Times New Roman"/>
                <w:color w:val="000000"/>
                <w:sz w:val="24"/>
              </w:rPr>
            </w:pPr>
            <w:r w:rsidRPr="002D5DA5">
              <w:rPr>
                <w:rFonts w:ascii="Times New Roman" w:hAnsi="Times New Roman" w:cs="Times New Roman"/>
                <w:color w:val="000000"/>
                <w:sz w:val="24"/>
              </w:rPr>
              <w:t>контролировать</w:t>
            </w:r>
            <w:r w:rsidRPr="002D5DA5">
              <w:rPr>
                <w:rFonts w:ascii="Times New Roman" w:hAnsi="Times New Roman" w:cs="Times New Roman"/>
                <w:color w:val="000000"/>
                <w:sz w:val="24"/>
              </w:rPr>
              <w:tab/>
              <w:t>ход выполнения</w:t>
            </w:r>
            <w:r w:rsidRPr="002D5DA5">
              <w:rPr>
                <w:rFonts w:ascii="Times New Roman" w:hAnsi="Times New Roman" w:cs="Times New Roman"/>
                <w:color w:val="000000"/>
                <w:sz w:val="24"/>
              </w:rPr>
              <w:tab/>
              <w:t>деятельности</w:t>
            </w:r>
            <w:r w:rsidRPr="002D5DA5">
              <w:rPr>
                <w:rFonts w:ascii="Times New Roman" w:hAnsi="Times New Roman" w:cs="Times New Roman"/>
                <w:color w:val="000000"/>
                <w:sz w:val="24"/>
              </w:rPr>
              <w:tab/>
              <w:t>и оценивать итоги.</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after="14"/>
              <w:rPr>
                <w:rFonts w:ascii="Times New Roman" w:hAnsi="Times New Roman" w:cs="Times New Roman"/>
                <w:color w:val="000000"/>
                <w:sz w:val="24"/>
              </w:rPr>
            </w:pPr>
            <w:r w:rsidRPr="002D5DA5">
              <w:rPr>
                <w:rFonts w:ascii="Times New Roman" w:hAnsi="Times New Roman" w:cs="Times New Roman"/>
                <w:color w:val="000000"/>
                <w:sz w:val="24"/>
              </w:rPr>
              <w:t>Обучающийся:</w:t>
            </w:r>
          </w:p>
          <w:p w:rsidR="002D5DA5" w:rsidRPr="002D5DA5" w:rsidRDefault="002D5DA5" w:rsidP="00C340F2">
            <w:pPr>
              <w:numPr>
                <w:ilvl w:val="0"/>
                <w:numId w:val="66"/>
              </w:numPr>
              <w:spacing w:after="8" w:line="264" w:lineRule="auto"/>
              <w:ind w:right="5"/>
              <w:jc w:val="both"/>
              <w:rPr>
                <w:rFonts w:ascii="Times New Roman" w:hAnsi="Times New Roman" w:cs="Times New Roman"/>
                <w:color w:val="000000"/>
                <w:sz w:val="24"/>
              </w:rPr>
            </w:pPr>
            <w:r w:rsidRPr="002D5DA5">
              <w:rPr>
                <w:rFonts w:ascii="Times New Roman" w:hAnsi="Times New Roman" w:cs="Times New Roman"/>
                <w:color w:val="000000"/>
                <w:sz w:val="24"/>
              </w:rPr>
              <w:t>организует место занятий в основном самостоятельно, лишь с незначительной помощью;</w:t>
            </w:r>
          </w:p>
          <w:p w:rsidR="002D5DA5" w:rsidRPr="002D5DA5" w:rsidRDefault="002D5DA5" w:rsidP="00C340F2">
            <w:pPr>
              <w:numPr>
                <w:ilvl w:val="0"/>
                <w:numId w:val="66"/>
              </w:numPr>
              <w:spacing w:line="258" w:lineRule="auto"/>
              <w:ind w:right="5"/>
              <w:jc w:val="both"/>
              <w:rPr>
                <w:rFonts w:ascii="Times New Roman" w:hAnsi="Times New Roman" w:cs="Times New Roman"/>
                <w:color w:val="000000"/>
                <w:sz w:val="24"/>
              </w:rPr>
            </w:pPr>
            <w:r w:rsidRPr="002D5DA5">
              <w:rPr>
                <w:rFonts w:ascii="Times New Roman" w:hAnsi="Times New Roman" w:cs="Times New Roman"/>
                <w:color w:val="000000"/>
                <w:sz w:val="24"/>
              </w:rPr>
              <w:t>допускает</w:t>
            </w:r>
            <w:r w:rsidRPr="002D5DA5">
              <w:rPr>
                <w:rFonts w:ascii="Times New Roman" w:hAnsi="Times New Roman" w:cs="Times New Roman"/>
                <w:color w:val="000000"/>
                <w:sz w:val="24"/>
              </w:rPr>
              <w:tab/>
              <w:t>незначительные</w:t>
            </w:r>
          </w:p>
          <w:p w:rsidR="002D5DA5" w:rsidRPr="002D5DA5" w:rsidRDefault="002D5DA5" w:rsidP="002D5DA5">
            <w:pPr>
              <w:spacing w:after="14"/>
              <w:rPr>
                <w:rFonts w:ascii="Times New Roman" w:hAnsi="Times New Roman" w:cs="Times New Roman"/>
                <w:color w:val="000000"/>
                <w:sz w:val="24"/>
              </w:rPr>
            </w:pPr>
            <w:r w:rsidRPr="002D5DA5">
              <w:rPr>
                <w:rFonts w:ascii="Times New Roman" w:hAnsi="Times New Roman" w:cs="Times New Roman"/>
                <w:color w:val="000000"/>
                <w:sz w:val="24"/>
              </w:rPr>
              <w:t>ошибки в подборе средств;</w:t>
            </w:r>
          </w:p>
          <w:p w:rsidR="002D5DA5" w:rsidRPr="002D5DA5" w:rsidRDefault="002D5DA5" w:rsidP="00C340F2">
            <w:pPr>
              <w:numPr>
                <w:ilvl w:val="0"/>
                <w:numId w:val="66"/>
              </w:numPr>
              <w:spacing w:line="258" w:lineRule="auto"/>
              <w:ind w:right="5"/>
              <w:jc w:val="both"/>
              <w:rPr>
                <w:rFonts w:ascii="Times New Roman" w:hAnsi="Times New Roman" w:cs="Times New Roman"/>
                <w:color w:val="000000"/>
                <w:sz w:val="24"/>
              </w:rPr>
            </w:pPr>
            <w:r w:rsidRPr="002D5DA5">
              <w:rPr>
                <w:rFonts w:ascii="Times New Roman" w:hAnsi="Times New Roman" w:cs="Times New Roman"/>
                <w:color w:val="000000"/>
                <w:sz w:val="24"/>
              </w:rPr>
              <w:t>контролирует ход выполнения деятельности и оценивает итоги.</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ight="10"/>
              <w:jc w:val="both"/>
              <w:rPr>
                <w:rFonts w:ascii="Times New Roman" w:hAnsi="Times New Roman" w:cs="Times New Roman"/>
                <w:color w:val="000000"/>
                <w:sz w:val="24"/>
              </w:rPr>
            </w:pPr>
            <w:r w:rsidRPr="002D5DA5">
              <w:rPr>
                <w:rFonts w:ascii="Times New Roman" w:hAnsi="Times New Roman" w:cs="Times New Roman"/>
                <w:color w:val="000000"/>
                <w:sz w:val="24"/>
              </w:rPr>
              <w:t>Более половины видов самостоятельной деятельности выполнены с помощью учителя или не выполняется один из пунктов.</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Обучающийся</w:t>
            </w:r>
            <w:r w:rsidRPr="002D5DA5">
              <w:rPr>
                <w:rFonts w:ascii="Times New Roman" w:hAnsi="Times New Roman" w:cs="Times New Roman"/>
                <w:color w:val="000000"/>
                <w:sz w:val="24"/>
              </w:rPr>
              <w:tab/>
              <w:t>не</w:t>
            </w:r>
            <w:r w:rsidRPr="002D5DA5">
              <w:rPr>
                <w:rFonts w:ascii="Times New Roman" w:hAnsi="Times New Roman" w:cs="Times New Roman"/>
                <w:color w:val="000000"/>
                <w:sz w:val="24"/>
              </w:rPr>
              <w:tab/>
              <w:t>может выполнить</w:t>
            </w:r>
            <w:r w:rsidRPr="002D5DA5">
              <w:rPr>
                <w:rFonts w:ascii="Times New Roman" w:hAnsi="Times New Roman" w:cs="Times New Roman"/>
                <w:color w:val="000000"/>
                <w:sz w:val="24"/>
              </w:rPr>
              <w:tab/>
              <w:t>самостоятельно</w:t>
            </w:r>
            <w:r w:rsidRPr="002D5DA5">
              <w:rPr>
                <w:rFonts w:ascii="Times New Roman" w:hAnsi="Times New Roman" w:cs="Times New Roman"/>
                <w:color w:val="000000"/>
                <w:sz w:val="24"/>
              </w:rPr>
              <w:tab/>
              <w:t>ни один из пунктов.</w:t>
            </w:r>
          </w:p>
        </w:tc>
      </w:tr>
    </w:tbl>
    <w:p w:rsidR="002D5DA5" w:rsidRPr="002D5DA5" w:rsidRDefault="002D5DA5" w:rsidP="002D5DA5">
      <w:pPr>
        <w:keepNext/>
        <w:keepLines/>
        <w:spacing w:after="0" w:line="259" w:lineRule="auto"/>
        <w:ind w:left="10" w:hanging="10"/>
        <w:jc w:val="center"/>
        <w:outlineLvl w:val="0"/>
        <w:rPr>
          <w:rFonts w:ascii="Times New Roman" w:eastAsia="Times New Roman" w:hAnsi="Times New Roman" w:cs="Times New Roman"/>
          <w:b/>
          <w:color w:val="000000"/>
          <w:sz w:val="24"/>
          <w:lang w:eastAsia="ru-RU"/>
        </w:rPr>
      </w:pPr>
      <w:r w:rsidRPr="002D5DA5">
        <w:rPr>
          <w:rFonts w:ascii="Times New Roman" w:eastAsia="Times New Roman" w:hAnsi="Times New Roman" w:cs="Times New Roman"/>
          <w:b/>
          <w:color w:val="000000"/>
          <w:sz w:val="24"/>
          <w:lang w:eastAsia="ru-RU"/>
        </w:rPr>
        <w:t>Уровень физической подготовленности обучающихся</w:t>
      </w:r>
    </w:p>
    <w:tbl>
      <w:tblPr>
        <w:tblStyle w:val="TableGrid"/>
        <w:tblW w:w="14760" w:type="dxa"/>
        <w:tblInd w:w="-124" w:type="dxa"/>
        <w:tblCellMar>
          <w:top w:w="85" w:type="dxa"/>
          <w:left w:w="114" w:type="dxa"/>
          <w:right w:w="116" w:type="dxa"/>
        </w:tblCellMar>
        <w:tblLook w:val="04A0" w:firstRow="1" w:lastRow="0" w:firstColumn="1" w:lastColumn="0" w:noHBand="0" w:noVBand="1"/>
      </w:tblPr>
      <w:tblGrid>
        <w:gridCol w:w="3700"/>
        <w:gridCol w:w="3680"/>
        <w:gridCol w:w="3700"/>
        <w:gridCol w:w="3680"/>
      </w:tblGrid>
      <w:tr w:rsidR="002D5DA5" w:rsidRPr="002D5DA5" w:rsidTr="002D5DA5">
        <w:trPr>
          <w:trHeight w:val="30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50"/>
              <w:rPr>
                <w:rFonts w:ascii="Times New Roman" w:hAnsi="Times New Roman" w:cs="Times New Roman"/>
                <w:b/>
                <w:color w:val="000000"/>
                <w:sz w:val="24"/>
              </w:rPr>
            </w:pPr>
            <w:r w:rsidRPr="002D5DA5">
              <w:rPr>
                <w:rFonts w:ascii="Times New Roman" w:hAnsi="Times New Roman" w:cs="Times New Roman"/>
                <w:b/>
                <w:color w:val="000000"/>
                <w:sz w:val="24"/>
              </w:rPr>
              <w:t>Оценка «5»</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660"/>
              <w:rPr>
                <w:rFonts w:ascii="Times New Roman" w:hAnsi="Times New Roman" w:cs="Times New Roman"/>
                <w:b/>
                <w:color w:val="000000"/>
                <w:sz w:val="24"/>
              </w:rPr>
            </w:pPr>
            <w:r w:rsidRPr="002D5DA5">
              <w:rPr>
                <w:rFonts w:ascii="Times New Roman" w:hAnsi="Times New Roman" w:cs="Times New Roman"/>
                <w:b/>
                <w:color w:val="000000"/>
                <w:sz w:val="24"/>
              </w:rPr>
              <w:t>Оценка «4»</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730"/>
              <w:rPr>
                <w:rFonts w:ascii="Times New Roman" w:hAnsi="Times New Roman" w:cs="Times New Roman"/>
                <w:b/>
                <w:color w:val="000000"/>
                <w:sz w:val="24"/>
              </w:rPr>
            </w:pPr>
            <w:r w:rsidRPr="002D5DA5">
              <w:rPr>
                <w:rFonts w:ascii="Times New Roman" w:hAnsi="Times New Roman" w:cs="Times New Roman"/>
                <w:b/>
                <w:color w:val="000000"/>
                <w:sz w:val="24"/>
              </w:rPr>
              <w:t>Оценка «3»</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40"/>
              <w:rPr>
                <w:rFonts w:ascii="Times New Roman" w:hAnsi="Times New Roman" w:cs="Times New Roman"/>
                <w:b/>
                <w:color w:val="000000"/>
                <w:sz w:val="24"/>
              </w:rPr>
            </w:pPr>
            <w:r w:rsidRPr="002D5DA5">
              <w:rPr>
                <w:rFonts w:ascii="Times New Roman" w:hAnsi="Times New Roman" w:cs="Times New Roman"/>
                <w:b/>
                <w:color w:val="000000"/>
                <w:sz w:val="24"/>
              </w:rPr>
              <w:t>Оценка «2»</w:t>
            </w:r>
          </w:p>
        </w:tc>
      </w:tr>
      <w:tr w:rsidR="002D5DA5" w:rsidRPr="002D5DA5" w:rsidTr="002D5DA5">
        <w:trPr>
          <w:trHeight w:val="2020"/>
        </w:trPr>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77" w:lineRule="auto"/>
              <w:ind w:left="10"/>
              <w:jc w:val="both"/>
              <w:rPr>
                <w:rFonts w:ascii="Times New Roman" w:hAnsi="Times New Roman" w:cs="Times New Roman"/>
                <w:color w:val="000000"/>
                <w:sz w:val="24"/>
              </w:rPr>
            </w:pPr>
            <w:r w:rsidRPr="002D5DA5">
              <w:rPr>
                <w:rFonts w:ascii="Times New Roman" w:hAnsi="Times New Roman" w:cs="Times New Roman"/>
                <w:color w:val="000000"/>
                <w:sz w:val="24"/>
              </w:rPr>
              <w:t>Исходный показатель соответствует высокому уровню</w:t>
            </w:r>
          </w:p>
          <w:p w:rsidR="002D5DA5" w:rsidRPr="002D5DA5" w:rsidRDefault="002D5DA5" w:rsidP="002D5DA5">
            <w:pPr>
              <w:spacing w:after="14"/>
              <w:ind w:left="10"/>
              <w:rPr>
                <w:rFonts w:ascii="Times New Roman" w:hAnsi="Times New Roman" w:cs="Times New Roman"/>
                <w:color w:val="000000"/>
                <w:sz w:val="24"/>
              </w:rPr>
            </w:pPr>
            <w:r w:rsidRPr="002D5DA5">
              <w:rPr>
                <w:rFonts w:ascii="Times New Roman" w:hAnsi="Times New Roman" w:cs="Times New Roman"/>
                <w:color w:val="000000"/>
                <w:sz w:val="24"/>
              </w:rPr>
              <w:t>подготовленности,</w:t>
            </w:r>
          </w:p>
          <w:p w:rsidR="002D5DA5" w:rsidRPr="002D5DA5" w:rsidRDefault="002D5DA5" w:rsidP="002D5DA5">
            <w:pPr>
              <w:spacing w:after="21"/>
              <w:ind w:left="10"/>
              <w:rPr>
                <w:rFonts w:ascii="Times New Roman" w:hAnsi="Times New Roman" w:cs="Times New Roman"/>
                <w:color w:val="000000"/>
                <w:sz w:val="24"/>
              </w:rPr>
            </w:pPr>
            <w:r w:rsidRPr="002D5DA5">
              <w:rPr>
                <w:rFonts w:ascii="Times New Roman" w:hAnsi="Times New Roman" w:cs="Times New Roman"/>
                <w:color w:val="000000"/>
                <w:sz w:val="24"/>
              </w:rPr>
              <w:t>предусмотренному обязательным</w:t>
            </w:r>
          </w:p>
          <w:p w:rsidR="002D5DA5" w:rsidRPr="002D5DA5" w:rsidRDefault="002D5DA5" w:rsidP="002D5DA5">
            <w:pPr>
              <w:ind w:left="10" w:right="15"/>
              <w:jc w:val="both"/>
              <w:rPr>
                <w:rFonts w:ascii="Times New Roman" w:hAnsi="Times New Roman" w:cs="Times New Roman"/>
                <w:color w:val="000000"/>
                <w:sz w:val="24"/>
              </w:rPr>
            </w:pPr>
            <w:r w:rsidRPr="002D5DA5">
              <w:rPr>
                <w:rFonts w:ascii="Times New Roman" w:hAnsi="Times New Roman" w:cs="Times New Roman"/>
                <w:color w:val="000000"/>
                <w:sz w:val="24"/>
              </w:rPr>
              <w:t>минимумом подготовки и программой физического воспитания, которая отвечает</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Исходный показатель соответствует среднему уровню подготовленности и достаточному темпу прироста.</w:t>
            </w:r>
          </w:p>
        </w:tc>
        <w:tc>
          <w:tcPr>
            <w:tcW w:w="3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77" w:lineRule="auto"/>
              <w:ind w:left="10"/>
              <w:jc w:val="both"/>
              <w:rPr>
                <w:rFonts w:ascii="Times New Roman" w:hAnsi="Times New Roman" w:cs="Times New Roman"/>
                <w:color w:val="000000"/>
                <w:sz w:val="24"/>
              </w:rPr>
            </w:pPr>
            <w:r w:rsidRPr="002D5DA5">
              <w:rPr>
                <w:rFonts w:ascii="Times New Roman" w:hAnsi="Times New Roman" w:cs="Times New Roman"/>
                <w:color w:val="000000"/>
                <w:sz w:val="24"/>
              </w:rPr>
              <w:t>Исходный показатель соответствует низкому уровню</w:t>
            </w:r>
          </w:p>
          <w:p w:rsidR="002D5DA5" w:rsidRPr="002D5DA5" w:rsidRDefault="002D5DA5" w:rsidP="002D5DA5">
            <w:pPr>
              <w:ind w:left="10"/>
              <w:jc w:val="both"/>
              <w:rPr>
                <w:rFonts w:ascii="Times New Roman" w:hAnsi="Times New Roman" w:cs="Times New Roman"/>
                <w:color w:val="000000"/>
                <w:sz w:val="24"/>
              </w:rPr>
            </w:pPr>
            <w:r w:rsidRPr="002D5DA5">
              <w:rPr>
                <w:rFonts w:ascii="Times New Roman" w:hAnsi="Times New Roman" w:cs="Times New Roman"/>
                <w:color w:val="000000"/>
                <w:sz w:val="24"/>
              </w:rPr>
              <w:t>подготовленности и незначительному  приросту.</w:t>
            </w:r>
          </w:p>
        </w:tc>
        <w:tc>
          <w:tcPr>
            <w:tcW w:w="36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right="5"/>
              <w:jc w:val="both"/>
              <w:rPr>
                <w:rFonts w:ascii="Times New Roman" w:hAnsi="Times New Roman" w:cs="Times New Roman"/>
                <w:color w:val="000000"/>
                <w:sz w:val="24"/>
              </w:rPr>
            </w:pPr>
            <w:r w:rsidRPr="002D5DA5">
              <w:rPr>
                <w:rFonts w:ascii="Times New Roman" w:hAnsi="Times New Roman" w:cs="Times New Roman"/>
                <w:color w:val="000000"/>
                <w:sz w:val="24"/>
              </w:rPr>
              <w:t>Обучающийся не выполняет государственный стандарт, нет темпа роста показателей физической подготовленности.</w:t>
            </w:r>
          </w:p>
        </w:tc>
      </w:tr>
    </w:tbl>
    <w:p w:rsidR="002D5DA5" w:rsidRPr="002D5DA5" w:rsidRDefault="002D5DA5" w:rsidP="002D5DA5">
      <w:pPr>
        <w:spacing w:after="0" w:line="259" w:lineRule="auto"/>
        <w:ind w:left="-1134" w:right="15704"/>
        <w:rPr>
          <w:rFonts w:ascii="Times New Roman" w:eastAsia="Times New Roman" w:hAnsi="Times New Roman" w:cs="Times New Roman"/>
          <w:color w:val="000000"/>
          <w:sz w:val="24"/>
          <w:lang w:eastAsia="ru-RU"/>
        </w:rPr>
      </w:pPr>
    </w:p>
    <w:tbl>
      <w:tblPr>
        <w:tblStyle w:val="TableGrid"/>
        <w:tblW w:w="14760" w:type="dxa"/>
        <w:tblInd w:w="-124" w:type="dxa"/>
        <w:tblCellMar>
          <w:top w:w="70" w:type="dxa"/>
          <w:left w:w="124" w:type="dxa"/>
          <w:right w:w="126" w:type="dxa"/>
        </w:tblCellMar>
        <w:tblLook w:val="04A0" w:firstRow="1" w:lastRow="0" w:firstColumn="1" w:lastColumn="0" w:noHBand="0" w:noVBand="1"/>
      </w:tblPr>
      <w:tblGrid>
        <w:gridCol w:w="532"/>
        <w:gridCol w:w="992"/>
        <w:gridCol w:w="1132"/>
        <w:gridCol w:w="811"/>
        <w:gridCol w:w="158"/>
        <w:gridCol w:w="1438"/>
        <w:gridCol w:w="1831"/>
        <w:gridCol w:w="118"/>
        <w:gridCol w:w="1850"/>
        <w:gridCol w:w="1567"/>
        <w:gridCol w:w="534"/>
        <w:gridCol w:w="2049"/>
        <w:gridCol w:w="1748"/>
      </w:tblGrid>
      <w:tr w:rsidR="002D5DA5" w:rsidRPr="002D5DA5" w:rsidTr="002D5DA5">
        <w:trPr>
          <w:trHeight w:val="2280"/>
        </w:trPr>
        <w:tc>
          <w:tcPr>
            <w:tcW w:w="3625" w:type="dxa"/>
            <w:gridSpan w:val="5"/>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lastRenderedPageBreak/>
              <w:t>требованиям государственного стандарта и обязательного минимума содержания обучения по физической культуре, и высокому приросту обучающегося в показателях физической подготовленности за определённый период времени.</w:t>
            </w:r>
          </w:p>
        </w:tc>
        <w:tc>
          <w:tcPr>
            <w:tcW w:w="3269"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3535" w:type="dxa"/>
            <w:gridSpan w:val="3"/>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4331" w:type="dxa"/>
            <w:gridSpan w:val="3"/>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r w:rsidR="002D5DA5" w:rsidRPr="002D5DA5" w:rsidTr="002D5DA5">
        <w:tblPrEx>
          <w:tblCellMar>
            <w:left w:w="9" w:type="dxa"/>
            <w:bottom w:w="12" w:type="dxa"/>
            <w:right w:w="115" w:type="dxa"/>
          </w:tblCellMar>
        </w:tblPrEx>
        <w:trPr>
          <w:trHeight w:val="600"/>
        </w:trPr>
        <w:tc>
          <w:tcPr>
            <w:tcW w:w="532" w:type="dxa"/>
            <w:vMerge w:val="restart"/>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w:t>
            </w:r>
          </w:p>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п/п</w:t>
            </w:r>
          </w:p>
        </w:tc>
        <w:tc>
          <w:tcPr>
            <w:tcW w:w="992" w:type="dxa"/>
            <w:vMerge w:val="restart"/>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Физиче ские способн ости</w:t>
            </w:r>
          </w:p>
        </w:tc>
        <w:tc>
          <w:tcPr>
            <w:tcW w:w="1132" w:type="dxa"/>
            <w:vMerge w:val="restart"/>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46" w:lineRule="auto"/>
              <w:rPr>
                <w:rFonts w:ascii="Times New Roman" w:hAnsi="Times New Roman" w:cs="Times New Roman"/>
                <w:color w:val="000000"/>
                <w:sz w:val="24"/>
              </w:rPr>
            </w:pPr>
            <w:r w:rsidRPr="002D5DA5">
              <w:rPr>
                <w:rFonts w:ascii="Times New Roman" w:hAnsi="Times New Roman" w:cs="Times New Roman"/>
                <w:color w:val="000000"/>
                <w:sz w:val="24"/>
              </w:rPr>
              <w:t>Контроль ное упражне ние</w:t>
            </w:r>
          </w:p>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(теcт)</w:t>
            </w:r>
          </w:p>
        </w:tc>
        <w:tc>
          <w:tcPr>
            <w:tcW w:w="811" w:type="dxa"/>
            <w:vMerge w:val="restart"/>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46" w:lineRule="auto"/>
              <w:ind w:left="135" w:hanging="135"/>
              <w:rPr>
                <w:rFonts w:ascii="Times New Roman" w:hAnsi="Times New Roman" w:cs="Times New Roman"/>
                <w:color w:val="000000"/>
                <w:sz w:val="24"/>
              </w:rPr>
            </w:pPr>
            <w:r w:rsidRPr="002D5DA5">
              <w:rPr>
                <w:rFonts w:ascii="Times New Roman" w:hAnsi="Times New Roman" w:cs="Times New Roman"/>
                <w:color w:val="000000"/>
                <w:sz w:val="24"/>
              </w:rPr>
              <w:t>Возра ст,</w:t>
            </w:r>
          </w:p>
          <w:p w:rsidR="002D5DA5" w:rsidRPr="002D5DA5" w:rsidRDefault="002D5DA5" w:rsidP="002D5DA5">
            <w:pPr>
              <w:ind w:left="135"/>
              <w:rPr>
                <w:rFonts w:ascii="Times New Roman" w:hAnsi="Times New Roman" w:cs="Times New Roman"/>
                <w:color w:val="000000"/>
                <w:sz w:val="24"/>
              </w:rPr>
            </w:pPr>
            <w:r w:rsidRPr="002D5DA5">
              <w:rPr>
                <w:rFonts w:ascii="Times New Roman" w:hAnsi="Times New Roman" w:cs="Times New Roman"/>
                <w:color w:val="000000"/>
                <w:sz w:val="24"/>
              </w:rPr>
              <w:t>лет</w:t>
            </w:r>
          </w:p>
        </w:tc>
        <w:tc>
          <w:tcPr>
            <w:tcW w:w="1596" w:type="dxa"/>
            <w:gridSpan w:val="2"/>
            <w:tcBorders>
              <w:top w:val="single" w:sz="8" w:space="0" w:color="000000"/>
              <w:left w:val="single" w:sz="8" w:space="0" w:color="000000"/>
              <w:bottom w:val="single" w:sz="8" w:space="0" w:color="000000"/>
              <w:right w:val="nil"/>
            </w:tcBorders>
            <w:vAlign w:val="bottom"/>
          </w:tcPr>
          <w:p w:rsidR="002D5DA5" w:rsidRPr="002D5DA5" w:rsidRDefault="002D5DA5" w:rsidP="002D5DA5">
            <w:pPr>
              <w:ind w:left="300"/>
              <w:jc w:val="center"/>
              <w:rPr>
                <w:rFonts w:ascii="Times New Roman" w:hAnsi="Times New Roman" w:cs="Times New Roman"/>
                <w:color w:val="000000"/>
                <w:sz w:val="24"/>
              </w:rPr>
            </w:pPr>
            <w:r w:rsidRPr="002D5DA5">
              <w:rPr>
                <w:rFonts w:ascii="Times New Roman" w:hAnsi="Times New Roman" w:cs="Times New Roman"/>
                <w:color w:val="000000"/>
                <w:sz w:val="24"/>
              </w:rPr>
              <w:t>Уровень</w:t>
            </w:r>
          </w:p>
        </w:tc>
        <w:tc>
          <w:tcPr>
            <w:tcW w:w="7949" w:type="dxa"/>
            <w:gridSpan w:val="6"/>
            <w:tcBorders>
              <w:top w:val="single" w:sz="8" w:space="0" w:color="000000"/>
              <w:left w:val="nil"/>
              <w:bottom w:val="single" w:sz="8" w:space="0" w:color="000000"/>
              <w:right w:val="nil"/>
            </w:tcBorders>
          </w:tcPr>
          <w:p w:rsidR="002D5DA5" w:rsidRPr="002D5DA5" w:rsidRDefault="002D5DA5" w:rsidP="002D5DA5">
            <w:pPr>
              <w:ind w:left="1071"/>
              <w:rPr>
                <w:rFonts w:ascii="Times New Roman" w:hAnsi="Times New Roman" w:cs="Times New Roman"/>
                <w:color w:val="000000"/>
                <w:sz w:val="24"/>
              </w:rPr>
            </w:pPr>
            <w:r w:rsidRPr="002D5DA5">
              <w:rPr>
                <w:rFonts w:ascii="Times New Roman" w:hAnsi="Times New Roman" w:cs="Times New Roman"/>
                <w:color w:val="000000"/>
                <w:sz w:val="24"/>
              </w:rPr>
              <w:t>Уровень физической подготовленности обучающихся 12 – 16 лет</w:t>
            </w:r>
          </w:p>
        </w:tc>
        <w:tc>
          <w:tcPr>
            <w:tcW w:w="1748" w:type="dxa"/>
            <w:tcBorders>
              <w:top w:val="single" w:sz="8" w:space="0" w:color="000000"/>
              <w:left w:val="nil"/>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r w:rsidR="002D5DA5" w:rsidRPr="002D5DA5" w:rsidTr="002D5DA5">
        <w:tblPrEx>
          <w:tblCellMar>
            <w:left w:w="9" w:type="dxa"/>
            <w:bottom w:w="12" w:type="dxa"/>
            <w:right w:w="115" w:type="dxa"/>
          </w:tblCellMar>
        </w:tblPrEx>
        <w:trPr>
          <w:trHeight w:val="300"/>
        </w:trPr>
        <w:tc>
          <w:tcPr>
            <w:tcW w:w="0" w:type="auto"/>
            <w:vMerge/>
            <w:tcBorders>
              <w:top w:val="nil"/>
              <w:left w:val="single" w:sz="8" w:space="0" w:color="000000"/>
              <w:bottom w:val="nil"/>
              <w:right w:val="single" w:sz="8" w:space="0" w:color="000000"/>
            </w:tcBorders>
            <w:vAlign w:val="center"/>
          </w:tcPr>
          <w:p w:rsidR="002D5DA5" w:rsidRPr="002D5DA5" w:rsidRDefault="002D5DA5" w:rsidP="002D5DA5">
            <w:pPr>
              <w:rPr>
                <w:rFonts w:ascii="Times New Roman" w:hAnsi="Times New Roman" w:cs="Times New Roman"/>
                <w:color w:val="000000"/>
                <w:sz w:val="24"/>
              </w:rPr>
            </w:pPr>
          </w:p>
        </w:tc>
        <w:tc>
          <w:tcPr>
            <w:tcW w:w="0" w:type="auto"/>
            <w:vMerge/>
            <w:tcBorders>
              <w:top w:val="nil"/>
              <w:left w:val="single" w:sz="8" w:space="0" w:color="000000"/>
              <w:bottom w:val="nil"/>
              <w:right w:val="single" w:sz="8" w:space="0" w:color="000000"/>
            </w:tcBorders>
            <w:vAlign w:val="center"/>
          </w:tcPr>
          <w:p w:rsidR="002D5DA5" w:rsidRPr="002D5DA5" w:rsidRDefault="002D5DA5" w:rsidP="002D5DA5">
            <w:pPr>
              <w:rPr>
                <w:rFonts w:ascii="Times New Roman" w:hAnsi="Times New Roman" w:cs="Times New Roman"/>
                <w:color w:val="000000"/>
                <w:sz w:val="24"/>
              </w:rPr>
            </w:pPr>
          </w:p>
        </w:tc>
        <w:tc>
          <w:tcPr>
            <w:tcW w:w="0" w:type="auto"/>
            <w:vMerge/>
            <w:tcBorders>
              <w:top w:val="nil"/>
              <w:left w:val="single" w:sz="8" w:space="0" w:color="000000"/>
              <w:bottom w:val="nil"/>
              <w:right w:val="single" w:sz="8" w:space="0" w:color="000000"/>
            </w:tcBorders>
          </w:tcPr>
          <w:p w:rsidR="002D5DA5" w:rsidRPr="002D5DA5" w:rsidRDefault="002D5DA5" w:rsidP="002D5DA5">
            <w:pPr>
              <w:rPr>
                <w:rFonts w:ascii="Times New Roman" w:hAnsi="Times New Roman" w:cs="Times New Roman"/>
                <w:color w:val="000000"/>
                <w:sz w:val="24"/>
              </w:rPr>
            </w:pPr>
          </w:p>
        </w:tc>
        <w:tc>
          <w:tcPr>
            <w:tcW w:w="0" w:type="auto"/>
            <w:vMerge/>
            <w:tcBorders>
              <w:top w:val="nil"/>
              <w:left w:val="single" w:sz="8" w:space="0" w:color="000000"/>
              <w:bottom w:val="nil"/>
              <w:right w:val="single" w:sz="8" w:space="0" w:color="000000"/>
            </w:tcBorders>
            <w:vAlign w:val="center"/>
          </w:tcPr>
          <w:p w:rsidR="002D5DA5" w:rsidRPr="002D5DA5" w:rsidRDefault="002D5DA5" w:rsidP="002D5DA5">
            <w:pPr>
              <w:rPr>
                <w:rFonts w:ascii="Times New Roman" w:hAnsi="Times New Roman" w:cs="Times New Roman"/>
                <w:color w:val="000000"/>
                <w:sz w:val="24"/>
              </w:rPr>
            </w:pPr>
          </w:p>
        </w:tc>
        <w:tc>
          <w:tcPr>
            <w:tcW w:w="1596" w:type="dxa"/>
            <w:gridSpan w:val="2"/>
            <w:tcBorders>
              <w:top w:val="single" w:sz="8" w:space="0" w:color="000000"/>
              <w:left w:val="single" w:sz="8" w:space="0" w:color="000000"/>
              <w:bottom w:val="single" w:sz="8" w:space="0" w:color="000000"/>
              <w:right w:val="nil"/>
            </w:tcBorders>
          </w:tcPr>
          <w:p w:rsidR="002D5DA5" w:rsidRPr="002D5DA5" w:rsidRDefault="002D5DA5" w:rsidP="002D5DA5">
            <w:pPr>
              <w:rPr>
                <w:rFonts w:ascii="Times New Roman" w:hAnsi="Times New Roman" w:cs="Times New Roman"/>
                <w:color w:val="000000"/>
                <w:sz w:val="24"/>
              </w:rPr>
            </w:pPr>
          </w:p>
        </w:tc>
        <w:tc>
          <w:tcPr>
            <w:tcW w:w="3799" w:type="dxa"/>
            <w:gridSpan w:val="3"/>
            <w:tcBorders>
              <w:top w:val="single" w:sz="8" w:space="0" w:color="000000"/>
              <w:left w:val="nil"/>
              <w:bottom w:val="single" w:sz="8" w:space="0" w:color="000000"/>
              <w:right w:val="single" w:sz="8" w:space="0" w:color="000000"/>
            </w:tcBorders>
          </w:tcPr>
          <w:p w:rsidR="002D5DA5" w:rsidRPr="002D5DA5" w:rsidRDefault="002D5DA5" w:rsidP="002D5DA5">
            <w:pPr>
              <w:ind w:left="839"/>
              <w:rPr>
                <w:rFonts w:ascii="Times New Roman" w:hAnsi="Times New Roman" w:cs="Times New Roman"/>
                <w:b/>
                <w:color w:val="000000"/>
                <w:sz w:val="24"/>
              </w:rPr>
            </w:pPr>
            <w:r w:rsidRPr="002D5DA5">
              <w:rPr>
                <w:rFonts w:ascii="Times New Roman" w:hAnsi="Times New Roman" w:cs="Times New Roman"/>
                <w:b/>
                <w:color w:val="000000"/>
                <w:sz w:val="24"/>
              </w:rPr>
              <w:t>Мальчики</w:t>
            </w:r>
          </w:p>
        </w:tc>
        <w:tc>
          <w:tcPr>
            <w:tcW w:w="4150" w:type="dxa"/>
            <w:gridSpan w:val="3"/>
            <w:tcBorders>
              <w:top w:val="single" w:sz="8" w:space="0" w:color="000000"/>
              <w:left w:val="single" w:sz="8" w:space="0" w:color="000000"/>
              <w:bottom w:val="single" w:sz="8" w:space="0" w:color="000000"/>
              <w:right w:val="nil"/>
            </w:tcBorders>
          </w:tcPr>
          <w:p w:rsidR="002D5DA5" w:rsidRPr="002D5DA5" w:rsidRDefault="002D5DA5" w:rsidP="002D5DA5">
            <w:pPr>
              <w:ind w:left="2770"/>
              <w:rPr>
                <w:rFonts w:ascii="Times New Roman" w:hAnsi="Times New Roman" w:cs="Times New Roman"/>
                <w:b/>
                <w:color w:val="000000"/>
                <w:sz w:val="24"/>
              </w:rPr>
            </w:pPr>
            <w:r w:rsidRPr="002D5DA5">
              <w:rPr>
                <w:rFonts w:ascii="Times New Roman" w:hAnsi="Times New Roman" w:cs="Times New Roman"/>
                <w:b/>
                <w:color w:val="000000"/>
                <w:sz w:val="24"/>
              </w:rPr>
              <w:t>Девочки</w:t>
            </w:r>
          </w:p>
        </w:tc>
        <w:tc>
          <w:tcPr>
            <w:tcW w:w="1748" w:type="dxa"/>
            <w:tcBorders>
              <w:top w:val="single" w:sz="8" w:space="0" w:color="000000"/>
              <w:left w:val="nil"/>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r w:rsidR="002D5DA5" w:rsidRPr="002D5DA5" w:rsidTr="002D5DA5">
        <w:tblPrEx>
          <w:tblCellMar>
            <w:left w:w="9" w:type="dxa"/>
            <w:bottom w:w="12" w:type="dxa"/>
            <w:right w:w="115" w:type="dxa"/>
          </w:tblCellMar>
        </w:tblPrEx>
        <w:trPr>
          <w:trHeight w:val="1560"/>
        </w:trPr>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1596"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rPr>
                <w:rFonts w:ascii="Times New Roman" w:hAnsi="Times New Roman" w:cs="Times New Roman"/>
                <w:color w:val="000000"/>
                <w:sz w:val="24"/>
              </w:rPr>
            </w:pPr>
            <w:r w:rsidRPr="002D5DA5">
              <w:rPr>
                <w:rFonts w:ascii="Times New Roman" w:hAnsi="Times New Roman" w:cs="Times New Roman"/>
                <w:color w:val="000000"/>
                <w:sz w:val="24"/>
              </w:rPr>
              <w:t>Низкий</w:t>
            </w:r>
          </w:p>
        </w:tc>
        <w:tc>
          <w:tcPr>
            <w:tcW w:w="1949"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Средний</w:t>
            </w:r>
          </w:p>
        </w:tc>
        <w:tc>
          <w:tcPr>
            <w:tcW w:w="185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rPr>
                <w:rFonts w:ascii="Times New Roman" w:hAnsi="Times New Roman" w:cs="Times New Roman"/>
                <w:color w:val="000000"/>
                <w:sz w:val="24"/>
              </w:rPr>
            </w:pPr>
            <w:r w:rsidRPr="002D5DA5">
              <w:rPr>
                <w:rFonts w:ascii="Times New Roman" w:hAnsi="Times New Roman" w:cs="Times New Roman"/>
                <w:color w:val="000000"/>
                <w:sz w:val="24"/>
              </w:rPr>
              <w:t>Высокий</w:t>
            </w:r>
          </w:p>
        </w:tc>
        <w:tc>
          <w:tcPr>
            <w:tcW w:w="2101"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rPr>
                <w:rFonts w:ascii="Times New Roman" w:hAnsi="Times New Roman" w:cs="Times New Roman"/>
                <w:color w:val="000000"/>
                <w:sz w:val="24"/>
              </w:rPr>
            </w:pPr>
            <w:r w:rsidRPr="002D5DA5">
              <w:rPr>
                <w:rFonts w:ascii="Times New Roman" w:hAnsi="Times New Roman" w:cs="Times New Roman"/>
                <w:color w:val="000000"/>
                <w:sz w:val="24"/>
              </w:rPr>
              <w:t>Низкий</w:t>
            </w:r>
          </w:p>
        </w:tc>
        <w:tc>
          <w:tcPr>
            <w:tcW w:w="2049"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Средний</w:t>
            </w:r>
          </w:p>
        </w:tc>
        <w:tc>
          <w:tcPr>
            <w:tcW w:w="1748"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rPr>
                <w:rFonts w:ascii="Times New Roman" w:hAnsi="Times New Roman" w:cs="Times New Roman"/>
                <w:color w:val="000000"/>
                <w:sz w:val="24"/>
              </w:rPr>
            </w:pPr>
            <w:r w:rsidRPr="002D5DA5">
              <w:rPr>
                <w:rFonts w:ascii="Times New Roman" w:hAnsi="Times New Roman" w:cs="Times New Roman"/>
                <w:color w:val="000000"/>
                <w:sz w:val="24"/>
              </w:rPr>
              <w:t>Высокий</w:t>
            </w:r>
          </w:p>
        </w:tc>
      </w:tr>
      <w:tr w:rsidR="002D5DA5" w:rsidRPr="002D5DA5" w:rsidTr="002D5DA5">
        <w:tblPrEx>
          <w:tblCellMar>
            <w:left w:w="9" w:type="dxa"/>
            <w:bottom w:w="12" w:type="dxa"/>
            <w:right w:w="115" w:type="dxa"/>
          </w:tblCellMar>
        </w:tblPrEx>
        <w:trPr>
          <w:trHeight w:val="1440"/>
        </w:trPr>
        <w:tc>
          <w:tcPr>
            <w:tcW w:w="53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1</w:t>
            </w:r>
          </w:p>
        </w:tc>
        <w:tc>
          <w:tcPr>
            <w:tcW w:w="99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Скорос тные</w:t>
            </w:r>
          </w:p>
        </w:tc>
        <w:tc>
          <w:tcPr>
            <w:tcW w:w="113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Бег 30 м,</w:t>
            </w:r>
          </w:p>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c</w:t>
            </w:r>
          </w:p>
        </w:tc>
        <w:tc>
          <w:tcPr>
            <w:tcW w:w="811"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12</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13</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14</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15</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16</w:t>
            </w:r>
          </w:p>
        </w:tc>
        <w:tc>
          <w:tcPr>
            <w:tcW w:w="1596"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6,3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5,9</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5,8</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5,5</w:t>
            </w:r>
          </w:p>
        </w:tc>
        <w:tc>
          <w:tcPr>
            <w:tcW w:w="1949"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6,1—5,5</w:t>
            </w:r>
          </w:p>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5,8—5,4</w:t>
            </w:r>
          </w:p>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5,6—5,2</w:t>
            </w:r>
          </w:p>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5,5—5,1</w:t>
            </w:r>
          </w:p>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5,3—4,9</w:t>
            </w:r>
          </w:p>
        </w:tc>
        <w:tc>
          <w:tcPr>
            <w:tcW w:w="185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5,0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4,9</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4,8</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4,7</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4,5</w:t>
            </w:r>
          </w:p>
        </w:tc>
        <w:tc>
          <w:tcPr>
            <w:tcW w:w="2101"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6,4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6,3</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6,2</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6,1</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6,0</w:t>
            </w:r>
          </w:p>
        </w:tc>
        <w:tc>
          <w:tcPr>
            <w:tcW w:w="2049"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6,3—5,7</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6,2—5,5</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6,0—5,4</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5,9—5,4</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5,8—5,3</w:t>
            </w:r>
          </w:p>
        </w:tc>
        <w:tc>
          <w:tcPr>
            <w:tcW w:w="1748"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5,1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4,9</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4,9</w:t>
            </w:r>
          </w:p>
        </w:tc>
      </w:tr>
      <w:tr w:rsidR="002D5DA5" w:rsidRPr="002D5DA5" w:rsidTr="002D5DA5">
        <w:tblPrEx>
          <w:tblCellMar>
            <w:left w:w="9" w:type="dxa"/>
            <w:bottom w:w="12" w:type="dxa"/>
            <w:right w:w="115" w:type="dxa"/>
          </w:tblCellMar>
        </w:tblPrEx>
        <w:trPr>
          <w:trHeight w:val="1440"/>
        </w:trPr>
        <w:tc>
          <w:tcPr>
            <w:tcW w:w="53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2</w:t>
            </w:r>
          </w:p>
        </w:tc>
        <w:tc>
          <w:tcPr>
            <w:tcW w:w="99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45" w:hanging="135"/>
              <w:rPr>
                <w:rFonts w:ascii="Times New Roman" w:hAnsi="Times New Roman" w:cs="Times New Roman"/>
                <w:color w:val="000000"/>
                <w:sz w:val="24"/>
              </w:rPr>
            </w:pPr>
            <w:r w:rsidRPr="002D5DA5">
              <w:rPr>
                <w:rFonts w:ascii="Times New Roman" w:hAnsi="Times New Roman" w:cs="Times New Roman"/>
                <w:color w:val="000000"/>
                <w:sz w:val="24"/>
              </w:rPr>
              <w:t>Коорди нацио нные</w:t>
            </w:r>
          </w:p>
        </w:tc>
        <w:tc>
          <w:tcPr>
            <w:tcW w:w="113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Челночн ый бег 3x10 м, с</w:t>
            </w:r>
          </w:p>
        </w:tc>
        <w:tc>
          <w:tcPr>
            <w:tcW w:w="811"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12</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13</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14</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15</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16</w:t>
            </w:r>
          </w:p>
        </w:tc>
        <w:tc>
          <w:tcPr>
            <w:tcW w:w="1596"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9,7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9,3</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9,3</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8,6</w:t>
            </w:r>
          </w:p>
        </w:tc>
        <w:tc>
          <w:tcPr>
            <w:tcW w:w="1949"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9,3—8,8</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9,0—8,6</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9,0—8,6</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8,7—8,3</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8,4—8,0</w:t>
            </w:r>
          </w:p>
        </w:tc>
        <w:tc>
          <w:tcPr>
            <w:tcW w:w="185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8,5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8,3</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8,3</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7,7</w:t>
            </w:r>
          </w:p>
        </w:tc>
        <w:tc>
          <w:tcPr>
            <w:tcW w:w="2101"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10,1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10,0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10,0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9,9</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9,7</w:t>
            </w:r>
          </w:p>
        </w:tc>
        <w:tc>
          <w:tcPr>
            <w:tcW w:w="2049"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9,7—9,3</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9,6—9,1</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9,5—9,0</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9,4—9,0</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9,3—8,8</w:t>
            </w:r>
          </w:p>
        </w:tc>
        <w:tc>
          <w:tcPr>
            <w:tcW w:w="1748"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8,9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8,8</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8,7</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8,6</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8,5</w:t>
            </w:r>
          </w:p>
        </w:tc>
      </w:tr>
      <w:tr w:rsidR="002D5DA5" w:rsidRPr="002D5DA5" w:rsidTr="002D5DA5">
        <w:tblPrEx>
          <w:tblCellMar>
            <w:left w:w="9" w:type="dxa"/>
            <w:bottom w:w="12" w:type="dxa"/>
            <w:right w:w="115" w:type="dxa"/>
          </w:tblCellMar>
        </w:tblPrEx>
        <w:trPr>
          <w:trHeight w:val="1200"/>
        </w:trPr>
        <w:tc>
          <w:tcPr>
            <w:tcW w:w="53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3</w:t>
            </w:r>
          </w:p>
        </w:tc>
        <w:tc>
          <w:tcPr>
            <w:tcW w:w="99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Скорос тно-сил овые</w:t>
            </w:r>
          </w:p>
        </w:tc>
        <w:tc>
          <w:tcPr>
            <w:tcW w:w="1132"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71" w:lineRule="auto"/>
              <w:ind w:right="27"/>
              <w:rPr>
                <w:rFonts w:ascii="Times New Roman" w:hAnsi="Times New Roman" w:cs="Times New Roman"/>
                <w:color w:val="000000"/>
                <w:sz w:val="24"/>
              </w:rPr>
            </w:pPr>
            <w:r w:rsidRPr="002D5DA5">
              <w:rPr>
                <w:rFonts w:ascii="Times New Roman" w:hAnsi="Times New Roman" w:cs="Times New Roman"/>
                <w:color w:val="000000"/>
                <w:sz w:val="24"/>
              </w:rPr>
              <w:t>Прыжок в длину с</w:t>
            </w:r>
          </w:p>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места, см</w:t>
            </w:r>
          </w:p>
        </w:tc>
        <w:tc>
          <w:tcPr>
            <w:tcW w:w="811"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12</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13</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14</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15</w:t>
            </w:r>
          </w:p>
        </w:tc>
        <w:tc>
          <w:tcPr>
            <w:tcW w:w="1596"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140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145</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160</w:t>
            </w:r>
          </w:p>
        </w:tc>
        <w:tc>
          <w:tcPr>
            <w:tcW w:w="1949"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160—180</w:t>
            </w:r>
          </w:p>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165—180</w:t>
            </w:r>
          </w:p>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170—190</w:t>
            </w:r>
          </w:p>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180—195</w:t>
            </w:r>
          </w:p>
        </w:tc>
        <w:tc>
          <w:tcPr>
            <w:tcW w:w="185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195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200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205</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210</w:t>
            </w:r>
          </w:p>
        </w:tc>
        <w:tc>
          <w:tcPr>
            <w:tcW w:w="2101"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130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135</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140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145</w:t>
            </w:r>
          </w:p>
        </w:tc>
        <w:tc>
          <w:tcPr>
            <w:tcW w:w="2049"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150—175</w:t>
            </w:r>
          </w:p>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155—175</w:t>
            </w:r>
          </w:p>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160—180</w:t>
            </w:r>
          </w:p>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160—180</w:t>
            </w:r>
          </w:p>
        </w:tc>
        <w:tc>
          <w:tcPr>
            <w:tcW w:w="1748"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185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190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200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200</w:t>
            </w:r>
          </w:p>
        </w:tc>
      </w:tr>
    </w:tbl>
    <w:p w:rsidR="002D5DA5" w:rsidRPr="002D5DA5" w:rsidRDefault="002D5DA5" w:rsidP="002D5DA5">
      <w:pPr>
        <w:spacing w:after="0" w:line="259" w:lineRule="auto"/>
        <w:ind w:left="-1134" w:right="15704"/>
        <w:rPr>
          <w:rFonts w:ascii="Times New Roman" w:eastAsia="Times New Roman" w:hAnsi="Times New Roman" w:cs="Times New Roman"/>
          <w:color w:val="000000"/>
          <w:sz w:val="24"/>
          <w:lang w:eastAsia="ru-RU"/>
        </w:rPr>
      </w:pPr>
    </w:p>
    <w:tbl>
      <w:tblPr>
        <w:tblStyle w:val="TableGrid"/>
        <w:tblW w:w="15720" w:type="dxa"/>
        <w:tblInd w:w="-984" w:type="dxa"/>
        <w:tblCellMar>
          <w:top w:w="70" w:type="dxa"/>
          <w:left w:w="9" w:type="dxa"/>
          <w:right w:w="115" w:type="dxa"/>
        </w:tblCellMar>
        <w:tblLook w:val="04A0" w:firstRow="1" w:lastRow="0" w:firstColumn="1" w:lastColumn="0" w:noHBand="0" w:noVBand="1"/>
      </w:tblPr>
      <w:tblGrid>
        <w:gridCol w:w="559"/>
        <w:gridCol w:w="999"/>
        <w:gridCol w:w="1148"/>
        <w:gridCol w:w="840"/>
        <w:gridCol w:w="1699"/>
        <w:gridCol w:w="2259"/>
        <w:gridCol w:w="1979"/>
        <w:gridCol w:w="2139"/>
        <w:gridCol w:w="2119"/>
        <w:gridCol w:w="1979"/>
      </w:tblGrid>
      <w:tr w:rsidR="002D5DA5" w:rsidRPr="002D5DA5" w:rsidTr="002D5DA5">
        <w:trPr>
          <w:trHeight w:val="300"/>
        </w:trPr>
        <w:tc>
          <w:tcPr>
            <w:tcW w:w="5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10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1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8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175</w:t>
            </w:r>
          </w:p>
        </w:tc>
        <w:tc>
          <w:tcPr>
            <w:tcW w:w="2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45"/>
              <w:rPr>
                <w:rFonts w:ascii="Times New Roman" w:hAnsi="Times New Roman" w:cs="Times New Roman"/>
                <w:color w:val="000000"/>
                <w:sz w:val="24"/>
              </w:rPr>
            </w:pPr>
            <w:r w:rsidRPr="002D5DA5">
              <w:rPr>
                <w:rFonts w:ascii="Times New Roman" w:hAnsi="Times New Roman" w:cs="Times New Roman"/>
                <w:color w:val="000000"/>
                <w:sz w:val="24"/>
              </w:rPr>
              <w:t>190—205</w:t>
            </w:r>
          </w:p>
        </w:tc>
        <w:tc>
          <w:tcPr>
            <w:tcW w:w="1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220</w:t>
            </w:r>
          </w:p>
        </w:tc>
        <w:tc>
          <w:tcPr>
            <w:tcW w:w="2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155</w:t>
            </w:r>
          </w:p>
        </w:tc>
        <w:tc>
          <w:tcPr>
            <w:tcW w:w="212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165—185</w:t>
            </w:r>
          </w:p>
        </w:tc>
        <w:tc>
          <w:tcPr>
            <w:tcW w:w="1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205</w:t>
            </w:r>
          </w:p>
        </w:tc>
      </w:tr>
      <w:tr w:rsidR="002D5DA5" w:rsidRPr="002D5DA5" w:rsidTr="002D5DA5">
        <w:trPr>
          <w:trHeight w:val="1440"/>
        </w:trPr>
        <w:tc>
          <w:tcPr>
            <w:tcW w:w="5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4</w:t>
            </w:r>
          </w:p>
        </w:tc>
        <w:tc>
          <w:tcPr>
            <w:tcW w:w="10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Выносл ивость</w:t>
            </w:r>
          </w:p>
        </w:tc>
        <w:tc>
          <w:tcPr>
            <w:tcW w:w="1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6-минутн ый бег, м</w:t>
            </w:r>
          </w:p>
        </w:tc>
        <w:tc>
          <w:tcPr>
            <w:tcW w:w="8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12</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13</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14</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15</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900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1000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1050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1100</w:t>
            </w:r>
          </w:p>
        </w:tc>
        <w:tc>
          <w:tcPr>
            <w:tcW w:w="2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1000—1100</w:t>
            </w:r>
          </w:p>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1100—1200</w:t>
            </w:r>
          </w:p>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1150—1250</w:t>
            </w:r>
          </w:p>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1200—1300</w:t>
            </w:r>
          </w:p>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1250—1350</w:t>
            </w:r>
          </w:p>
        </w:tc>
        <w:tc>
          <w:tcPr>
            <w:tcW w:w="1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1300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1350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1400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1450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1500</w:t>
            </w:r>
          </w:p>
        </w:tc>
        <w:tc>
          <w:tcPr>
            <w:tcW w:w="2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700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750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800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900</w:t>
            </w:r>
          </w:p>
        </w:tc>
        <w:tc>
          <w:tcPr>
            <w:tcW w:w="212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850—1000</w:t>
            </w:r>
          </w:p>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900—1050</w:t>
            </w:r>
          </w:p>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950—1100</w:t>
            </w:r>
          </w:p>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1000—1150</w:t>
            </w:r>
          </w:p>
          <w:p w:rsidR="002D5DA5" w:rsidRPr="002D5DA5" w:rsidRDefault="002D5DA5" w:rsidP="002D5DA5">
            <w:pPr>
              <w:ind w:left="5"/>
              <w:rPr>
                <w:rFonts w:ascii="Times New Roman" w:hAnsi="Times New Roman" w:cs="Times New Roman"/>
                <w:color w:val="000000"/>
                <w:sz w:val="24"/>
              </w:rPr>
            </w:pPr>
            <w:r w:rsidRPr="002D5DA5">
              <w:rPr>
                <w:rFonts w:ascii="Times New Roman" w:hAnsi="Times New Roman" w:cs="Times New Roman"/>
                <w:color w:val="000000"/>
                <w:sz w:val="24"/>
              </w:rPr>
              <w:t>1050—1200</w:t>
            </w:r>
          </w:p>
        </w:tc>
        <w:tc>
          <w:tcPr>
            <w:tcW w:w="1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1100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1150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1200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1250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1300</w:t>
            </w:r>
          </w:p>
        </w:tc>
      </w:tr>
      <w:tr w:rsidR="002D5DA5" w:rsidRPr="002D5DA5" w:rsidTr="002D5DA5">
        <w:trPr>
          <w:trHeight w:val="1440"/>
        </w:trPr>
        <w:tc>
          <w:tcPr>
            <w:tcW w:w="5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5</w:t>
            </w:r>
          </w:p>
        </w:tc>
        <w:tc>
          <w:tcPr>
            <w:tcW w:w="10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Гибкост ь</w:t>
            </w:r>
          </w:p>
        </w:tc>
        <w:tc>
          <w:tcPr>
            <w:tcW w:w="1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Наклон вперед из положен ия</w:t>
            </w:r>
            <w:r w:rsidRPr="002D5DA5">
              <w:rPr>
                <w:rFonts w:ascii="Times New Roman" w:hAnsi="Times New Roman" w:cs="Times New Roman"/>
                <w:color w:val="000000"/>
                <w:sz w:val="24"/>
              </w:rPr>
              <w:tab/>
              <w:t>сидя, см</w:t>
            </w:r>
          </w:p>
        </w:tc>
        <w:tc>
          <w:tcPr>
            <w:tcW w:w="8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12</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13</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14</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15</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3</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w:t>
            </w:r>
          </w:p>
        </w:tc>
        <w:tc>
          <w:tcPr>
            <w:tcW w:w="2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6—8</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6—8</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5—7</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7—9</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8—10</w:t>
            </w:r>
          </w:p>
        </w:tc>
        <w:tc>
          <w:tcPr>
            <w:tcW w:w="1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10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11</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12</w:t>
            </w:r>
          </w:p>
        </w:tc>
        <w:tc>
          <w:tcPr>
            <w:tcW w:w="2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7</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7</w:t>
            </w:r>
          </w:p>
        </w:tc>
        <w:tc>
          <w:tcPr>
            <w:tcW w:w="212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8—10</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9—11</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10—12</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12—14</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12—14</w:t>
            </w:r>
          </w:p>
        </w:tc>
        <w:tc>
          <w:tcPr>
            <w:tcW w:w="1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15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16</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18</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20</w:t>
            </w:r>
          </w:p>
        </w:tc>
      </w:tr>
      <w:tr w:rsidR="002D5DA5" w:rsidRPr="002D5DA5" w:rsidTr="002D5DA5">
        <w:trPr>
          <w:trHeight w:val="3140"/>
        </w:trPr>
        <w:tc>
          <w:tcPr>
            <w:tcW w:w="560" w:type="dxa"/>
            <w:vMerge w:val="restart"/>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6</w:t>
            </w:r>
          </w:p>
        </w:tc>
        <w:tc>
          <w:tcPr>
            <w:tcW w:w="1000" w:type="dxa"/>
            <w:vMerge w:val="restart"/>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0"/>
              <w:rPr>
                <w:rFonts w:ascii="Times New Roman" w:hAnsi="Times New Roman" w:cs="Times New Roman"/>
                <w:color w:val="000000"/>
                <w:sz w:val="24"/>
              </w:rPr>
            </w:pPr>
            <w:r w:rsidRPr="002D5DA5">
              <w:rPr>
                <w:rFonts w:ascii="Times New Roman" w:hAnsi="Times New Roman" w:cs="Times New Roman"/>
                <w:color w:val="000000"/>
                <w:sz w:val="24"/>
              </w:rPr>
              <w:t>Силовы е</w:t>
            </w:r>
          </w:p>
        </w:tc>
        <w:tc>
          <w:tcPr>
            <w:tcW w:w="1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after="1" w:line="251" w:lineRule="auto"/>
              <w:ind w:right="39"/>
              <w:rPr>
                <w:rFonts w:ascii="Times New Roman" w:hAnsi="Times New Roman" w:cs="Times New Roman"/>
                <w:color w:val="000000"/>
                <w:sz w:val="24"/>
              </w:rPr>
            </w:pPr>
            <w:r w:rsidRPr="002D5DA5">
              <w:rPr>
                <w:rFonts w:ascii="Times New Roman" w:hAnsi="Times New Roman" w:cs="Times New Roman"/>
                <w:color w:val="000000"/>
                <w:sz w:val="24"/>
              </w:rPr>
              <w:t>Подтягив ание: на высокой переклад ине</w:t>
            </w:r>
            <w:r w:rsidRPr="002D5DA5">
              <w:rPr>
                <w:rFonts w:ascii="Times New Roman" w:hAnsi="Times New Roman" w:cs="Times New Roman"/>
                <w:color w:val="000000"/>
                <w:sz w:val="24"/>
              </w:rPr>
              <w:tab/>
              <w:t>из</w:t>
            </w:r>
          </w:p>
          <w:p w:rsidR="002D5DA5" w:rsidRPr="002D5DA5" w:rsidRDefault="002D5DA5" w:rsidP="002D5DA5">
            <w:pPr>
              <w:ind w:right="42"/>
              <w:rPr>
                <w:rFonts w:ascii="Times New Roman" w:hAnsi="Times New Roman" w:cs="Times New Roman"/>
                <w:color w:val="000000"/>
                <w:sz w:val="24"/>
              </w:rPr>
            </w:pPr>
            <w:r w:rsidRPr="002D5DA5">
              <w:rPr>
                <w:rFonts w:ascii="Times New Roman" w:hAnsi="Times New Roman" w:cs="Times New Roman"/>
                <w:color w:val="000000"/>
                <w:sz w:val="24"/>
              </w:rPr>
              <w:t>виса, кол-во раз (мальчик и)</w:t>
            </w:r>
          </w:p>
        </w:tc>
        <w:tc>
          <w:tcPr>
            <w:tcW w:w="840" w:type="dxa"/>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12</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13</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14</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15</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3</w:t>
            </w:r>
          </w:p>
        </w:tc>
        <w:tc>
          <w:tcPr>
            <w:tcW w:w="2260" w:type="dxa"/>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4—5</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4—6</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5—6</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6—7</w:t>
            </w:r>
          </w:p>
          <w:p w:rsidR="002D5DA5" w:rsidRPr="002D5DA5" w:rsidRDefault="002D5DA5" w:rsidP="002D5DA5">
            <w:pPr>
              <w:ind w:left="295"/>
              <w:rPr>
                <w:rFonts w:ascii="Times New Roman" w:hAnsi="Times New Roman" w:cs="Times New Roman"/>
                <w:color w:val="000000"/>
                <w:sz w:val="24"/>
              </w:rPr>
            </w:pPr>
            <w:r w:rsidRPr="002D5DA5">
              <w:rPr>
                <w:rFonts w:ascii="Times New Roman" w:hAnsi="Times New Roman" w:cs="Times New Roman"/>
                <w:color w:val="000000"/>
                <w:sz w:val="24"/>
              </w:rPr>
              <w:t>7—8</w:t>
            </w:r>
          </w:p>
        </w:tc>
        <w:tc>
          <w:tcPr>
            <w:tcW w:w="1980" w:type="dxa"/>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6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7</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8</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9</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10</w:t>
            </w:r>
          </w:p>
        </w:tc>
        <w:tc>
          <w:tcPr>
            <w:tcW w:w="2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212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1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r w:rsidR="002D5DA5" w:rsidRPr="002D5DA5" w:rsidTr="002D5DA5">
        <w:trPr>
          <w:trHeight w:val="2580"/>
        </w:trPr>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11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54" w:lineRule="auto"/>
              <w:ind w:right="39"/>
              <w:rPr>
                <w:rFonts w:ascii="Times New Roman" w:hAnsi="Times New Roman" w:cs="Times New Roman"/>
                <w:color w:val="000000"/>
                <w:sz w:val="24"/>
              </w:rPr>
            </w:pPr>
            <w:r w:rsidRPr="002D5DA5">
              <w:rPr>
                <w:rFonts w:ascii="Times New Roman" w:hAnsi="Times New Roman" w:cs="Times New Roman"/>
                <w:color w:val="000000"/>
                <w:sz w:val="24"/>
              </w:rPr>
              <w:t>на низкой переклад ине</w:t>
            </w:r>
            <w:r w:rsidRPr="002D5DA5">
              <w:rPr>
                <w:rFonts w:ascii="Times New Roman" w:hAnsi="Times New Roman" w:cs="Times New Roman"/>
                <w:color w:val="000000"/>
                <w:sz w:val="24"/>
              </w:rPr>
              <w:tab/>
              <w:t>из</w:t>
            </w:r>
          </w:p>
          <w:p w:rsidR="002D5DA5" w:rsidRPr="002D5DA5" w:rsidRDefault="002D5DA5" w:rsidP="002D5DA5">
            <w:pPr>
              <w:ind w:right="36"/>
              <w:rPr>
                <w:rFonts w:ascii="Times New Roman" w:hAnsi="Times New Roman" w:cs="Times New Roman"/>
                <w:color w:val="000000"/>
                <w:sz w:val="24"/>
              </w:rPr>
            </w:pPr>
            <w:r w:rsidRPr="002D5DA5">
              <w:rPr>
                <w:rFonts w:ascii="Times New Roman" w:hAnsi="Times New Roman" w:cs="Times New Roman"/>
                <w:color w:val="000000"/>
                <w:sz w:val="24"/>
              </w:rPr>
              <w:t>виса лежа, кол-во раз (девочки)</w:t>
            </w:r>
          </w:p>
        </w:tc>
        <w:tc>
          <w:tcPr>
            <w:tcW w:w="840" w:type="dxa"/>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12</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13</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14</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15</w:t>
            </w:r>
          </w:p>
          <w:p w:rsidR="002D5DA5" w:rsidRPr="002D5DA5" w:rsidRDefault="002D5DA5" w:rsidP="002D5DA5">
            <w:pPr>
              <w:ind w:left="94"/>
              <w:jc w:val="center"/>
              <w:rPr>
                <w:rFonts w:ascii="Times New Roman" w:hAnsi="Times New Roman" w:cs="Times New Roman"/>
                <w:color w:val="000000"/>
                <w:sz w:val="24"/>
              </w:rPr>
            </w:pPr>
            <w:r w:rsidRPr="002D5DA5">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2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1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2140" w:type="dxa"/>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 и &lt;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4</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5</w:t>
            </w:r>
          </w:p>
        </w:tc>
        <w:tc>
          <w:tcPr>
            <w:tcW w:w="2120" w:type="dxa"/>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10—14</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11—15</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12—15</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13—15</w:t>
            </w:r>
          </w:p>
          <w:p w:rsidR="002D5DA5" w:rsidRPr="002D5DA5" w:rsidRDefault="002D5DA5" w:rsidP="002D5DA5">
            <w:pPr>
              <w:ind w:left="290"/>
              <w:rPr>
                <w:rFonts w:ascii="Times New Roman" w:hAnsi="Times New Roman" w:cs="Times New Roman"/>
                <w:color w:val="000000"/>
                <w:sz w:val="24"/>
              </w:rPr>
            </w:pPr>
            <w:r w:rsidRPr="002D5DA5">
              <w:rPr>
                <w:rFonts w:ascii="Times New Roman" w:hAnsi="Times New Roman" w:cs="Times New Roman"/>
                <w:color w:val="000000"/>
                <w:sz w:val="24"/>
              </w:rPr>
              <w:t>12—13</w:t>
            </w:r>
          </w:p>
        </w:tc>
        <w:tc>
          <w:tcPr>
            <w:tcW w:w="1980" w:type="dxa"/>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19 и &gt;</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20</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19</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17</w:t>
            </w:r>
          </w:p>
          <w:p w:rsidR="002D5DA5" w:rsidRPr="002D5DA5" w:rsidRDefault="002D5DA5" w:rsidP="002D5DA5">
            <w:pPr>
              <w:ind w:left="300"/>
              <w:rPr>
                <w:rFonts w:ascii="Times New Roman" w:hAnsi="Times New Roman" w:cs="Times New Roman"/>
                <w:color w:val="000000"/>
                <w:sz w:val="24"/>
              </w:rPr>
            </w:pPr>
            <w:r w:rsidRPr="002D5DA5">
              <w:rPr>
                <w:rFonts w:ascii="Times New Roman" w:hAnsi="Times New Roman" w:cs="Times New Roman"/>
                <w:color w:val="000000"/>
                <w:sz w:val="24"/>
              </w:rPr>
              <w:t>16</w:t>
            </w:r>
          </w:p>
        </w:tc>
      </w:tr>
    </w:tbl>
    <w:p w:rsidR="002D5DA5" w:rsidRPr="002D5DA5" w:rsidRDefault="002D5DA5" w:rsidP="002D5DA5">
      <w:pPr>
        <w:spacing w:after="160" w:line="259" w:lineRule="auto"/>
        <w:rPr>
          <w:rFonts w:ascii="Calibri" w:eastAsia="Calibri" w:hAnsi="Calibri" w:cs="Times New Roman"/>
        </w:rPr>
      </w:pPr>
    </w:p>
    <w:p w:rsidR="002D5DA5" w:rsidRPr="002D5DA5" w:rsidRDefault="002D5DA5" w:rsidP="002D5DA5">
      <w:pPr>
        <w:spacing w:after="20" w:line="256" w:lineRule="auto"/>
        <w:ind w:left="-5" w:right="1037" w:hanging="10"/>
        <w:jc w:val="center"/>
        <w:rPr>
          <w:rFonts w:ascii="Times New Roman" w:eastAsia="Times New Roman" w:hAnsi="Times New Roman" w:cs="Times New Roman"/>
          <w:b/>
          <w:color w:val="000000"/>
          <w:sz w:val="32"/>
          <w:lang w:eastAsia="ru-RU"/>
        </w:rPr>
      </w:pPr>
    </w:p>
    <w:p w:rsidR="002D5DA5" w:rsidRPr="002D5DA5" w:rsidRDefault="002D5DA5" w:rsidP="002D5DA5">
      <w:pPr>
        <w:spacing w:after="20" w:line="256" w:lineRule="auto"/>
        <w:ind w:left="-5" w:right="1037" w:hanging="10"/>
        <w:jc w:val="center"/>
        <w:rPr>
          <w:rFonts w:ascii="Times New Roman" w:eastAsia="Times New Roman" w:hAnsi="Times New Roman" w:cs="Times New Roman"/>
          <w:b/>
          <w:color w:val="000000"/>
          <w:sz w:val="32"/>
          <w:lang w:eastAsia="ru-RU"/>
        </w:rPr>
      </w:pPr>
    </w:p>
    <w:p w:rsidR="002D5DA5" w:rsidRPr="002D5DA5" w:rsidRDefault="002D5DA5" w:rsidP="002D5DA5">
      <w:pPr>
        <w:spacing w:after="20" w:line="256" w:lineRule="auto"/>
        <w:ind w:left="-5" w:right="1037" w:hanging="10"/>
        <w:jc w:val="center"/>
        <w:rPr>
          <w:rFonts w:ascii="Times New Roman" w:eastAsia="Times New Roman" w:hAnsi="Times New Roman" w:cs="Times New Roman"/>
          <w:color w:val="000000"/>
          <w:sz w:val="32"/>
          <w:lang w:eastAsia="ru-RU"/>
        </w:rPr>
      </w:pPr>
      <w:r w:rsidRPr="002D5DA5">
        <w:rPr>
          <w:rFonts w:ascii="Times New Roman" w:eastAsia="Times New Roman" w:hAnsi="Times New Roman" w:cs="Times New Roman"/>
          <w:b/>
          <w:color w:val="000000"/>
          <w:sz w:val="32"/>
          <w:lang w:eastAsia="ru-RU"/>
        </w:rPr>
        <w:t>Музыка</w:t>
      </w:r>
    </w:p>
    <w:p w:rsidR="002D5DA5" w:rsidRPr="002D5DA5" w:rsidRDefault="002D5DA5" w:rsidP="002D5DA5">
      <w:pPr>
        <w:spacing w:after="20" w:line="256" w:lineRule="auto"/>
        <w:ind w:left="-5" w:right="1037" w:hanging="10"/>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b/>
          <w:color w:val="000000"/>
          <w:sz w:val="24"/>
          <w:lang w:eastAsia="ru-RU"/>
        </w:rPr>
        <w:t>5-7 класс</w:t>
      </w:r>
    </w:p>
    <w:tbl>
      <w:tblPr>
        <w:tblStyle w:val="TableGrid"/>
        <w:tblW w:w="14560" w:type="dxa"/>
        <w:tblInd w:w="-104" w:type="dxa"/>
        <w:tblCellMar>
          <w:top w:w="70" w:type="dxa"/>
          <w:left w:w="99" w:type="dxa"/>
          <w:right w:w="98" w:type="dxa"/>
        </w:tblCellMar>
        <w:tblLook w:val="04A0" w:firstRow="1" w:lastRow="0" w:firstColumn="1" w:lastColumn="0" w:noHBand="0" w:noVBand="1"/>
      </w:tblPr>
      <w:tblGrid>
        <w:gridCol w:w="2478"/>
        <w:gridCol w:w="6181"/>
        <w:gridCol w:w="5901"/>
      </w:tblGrid>
      <w:tr w:rsidR="002D5DA5" w:rsidRPr="002D5DA5" w:rsidTr="002D5DA5">
        <w:trPr>
          <w:trHeight w:val="300"/>
        </w:trPr>
        <w:tc>
          <w:tcPr>
            <w:tcW w:w="2360" w:type="dxa"/>
            <w:vMerge w:val="restart"/>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right="8"/>
              <w:jc w:val="center"/>
              <w:rPr>
                <w:rFonts w:ascii="Times New Roman" w:hAnsi="Times New Roman" w:cs="Times New Roman"/>
                <w:color w:val="000000"/>
                <w:sz w:val="24"/>
              </w:rPr>
            </w:pPr>
            <w:r w:rsidRPr="002D5DA5">
              <w:rPr>
                <w:rFonts w:ascii="Times New Roman" w:hAnsi="Times New Roman" w:cs="Times New Roman"/>
                <w:color w:val="000000"/>
                <w:sz w:val="24"/>
              </w:rPr>
              <w:t>Оценка</w:t>
            </w:r>
          </w:p>
        </w:tc>
        <w:tc>
          <w:tcPr>
            <w:tcW w:w="1220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right="3"/>
              <w:jc w:val="center"/>
              <w:rPr>
                <w:rFonts w:ascii="Times New Roman" w:hAnsi="Times New Roman" w:cs="Times New Roman"/>
                <w:color w:val="000000"/>
                <w:sz w:val="24"/>
              </w:rPr>
            </w:pPr>
            <w:r w:rsidRPr="002D5DA5">
              <w:rPr>
                <w:rFonts w:ascii="Times New Roman" w:hAnsi="Times New Roman" w:cs="Times New Roman"/>
                <w:color w:val="000000"/>
                <w:sz w:val="24"/>
              </w:rPr>
              <w:t>Уровни оценивания учебного материала</w:t>
            </w:r>
          </w:p>
        </w:tc>
      </w:tr>
      <w:tr w:rsidR="002D5DA5" w:rsidRPr="002D5DA5" w:rsidTr="002D5DA5">
        <w:trPr>
          <w:trHeight w:val="300"/>
        </w:trPr>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62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2"/>
              <w:jc w:val="center"/>
              <w:rPr>
                <w:rFonts w:ascii="Times New Roman" w:hAnsi="Times New Roman" w:cs="Times New Roman"/>
                <w:color w:val="000000"/>
                <w:sz w:val="24"/>
              </w:rPr>
            </w:pPr>
            <w:r w:rsidRPr="002D5DA5">
              <w:rPr>
                <w:rFonts w:ascii="Times New Roman" w:hAnsi="Times New Roman" w:cs="Times New Roman"/>
                <w:color w:val="000000"/>
                <w:sz w:val="24"/>
              </w:rPr>
              <w:t>Слушание музыки</w:t>
            </w:r>
          </w:p>
        </w:tc>
        <w:tc>
          <w:tcPr>
            <w:tcW w:w="59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2"/>
              <w:jc w:val="center"/>
              <w:rPr>
                <w:rFonts w:ascii="Times New Roman" w:hAnsi="Times New Roman" w:cs="Times New Roman"/>
                <w:color w:val="000000"/>
                <w:sz w:val="24"/>
              </w:rPr>
            </w:pPr>
            <w:r w:rsidRPr="002D5DA5">
              <w:rPr>
                <w:rFonts w:ascii="Times New Roman" w:hAnsi="Times New Roman" w:cs="Times New Roman"/>
                <w:color w:val="000000"/>
                <w:sz w:val="24"/>
              </w:rPr>
              <w:t>Хоровое пение</w:t>
            </w:r>
          </w:p>
        </w:tc>
      </w:tr>
      <w:tr w:rsidR="002D5DA5" w:rsidRPr="002D5DA5" w:rsidTr="002D5DA5">
        <w:trPr>
          <w:trHeight w:val="860"/>
        </w:trPr>
        <w:tc>
          <w:tcPr>
            <w:tcW w:w="23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
              <w:rPr>
                <w:rFonts w:ascii="Times New Roman" w:hAnsi="Times New Roman" w:cs="Times New Roman"/>
                <w:b/>
                <w:color w:val="000000"/>
                <w:sz w:val="24"/>
              </w:rPr>
            </w:pPr>
            <w:r w:rsidRPr="002D5DA5">
              <w:rPr>
                <w:rFonts w:ascii="Times New Roman" w:hAnsi="Times New Roman" w:cs="Times New Roman"/>
                <w:b/>
                <w:color w:val="000000"/>
                <w:sz w:val="24"/>
              </w:rPr>
              <w:t>«5»</w:t>
            </w:r>
          </w:p>
          <w:p w:rsidR="002D5DA5" w:rsidRPr="002D5DA5" w:rsidRDefault="002D5DA5" w:rsidP="002D5DA5">
            <w:pPr>
              <w:ind w:left="5"/>
              <w:rPr>
                <w:rFonts w:ascii="Times New Roman" w:hAnsi="Times New Roman" w:cs="Times New Roman"/>
                <w:b/>
                <w:color w:val="000000"/>
                <w:sz w:val="24"/>
              </w:rPr>
            </w:pPr>
            <w:r w:rsidRPr="002D5DA5">
              <w:rPr>
                <w:rFonts w:ascii="Times New Roman" w:hAnsi="Times New Roman" w:cs="Times New Roman"/>
                <w:b/>
                <w:color w:val="000000"/>
                <w:sz w:val="24"/>
              </w:rPr>
              <w:t>(отлично)</w:t>
            </w:r>
          </w:p>
        </w:tc>
        <w:tc>
          <w:tcPr>
            <w:tcW w:w="62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Дан правильный и полный ответ, включающий характеристику звучания музыкального произведения, ответ самостоятельный.</w:t>
            </w:r>
          </w:p>
        </w:tc>
        <w:tc>
          <w:tcPr>
            <w:tcW w:w="59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right="8"/>
              <w:jc w:val="both"/>
              <w:rPr>
                <w:rFonts w:ascii="Times New Roman" w:hAnsi="Times New Roman" w:cs="Times New Roman"/>
                <w:color w:val="000000"/>
                <w:sz w:val="24"/>
              </w:rPr>
            </w:pPr>
            <w:r w:rsidRPr="002D5DA5">
              <w:rPr>
                <w:rFonts w:ascii="Times New Roman" w:hAnsi="Times New Roman" w:cs="Times New Roman"/>
                <w:color w:val="000000"/>
                <w:sz w:val="24"/>
              </w:rPr>
              <w:t>Знание мелодической линии и текста песни; чистое интонирование и ритмически точное исполнение; выразительное исполнение.</w:t>
            </w:r>
          </w:p>
        </w:tc>
      </w:tr>
      <w:tr w:rsidR="002D5DA5" w:rsidRPr="002D5DA5" w:rsidTr="002D5DA5">
        <w:trPr>
          <w:trHeight w:val="880"/>
        </w:trPr>
        <w:tc>
          <w:tcPr>
            <w:tcW w:w="23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
              <w:rPr>
                <w:rFonts w:ascii="Times New Roman" w:hAnsi="Times New Roman" w:cs="Times New Roman"/>
                <w:b/>
                <w:color w:val="000000"/>
                <w:sz w:val="24"/>
              </w:rPr>
            </w:pPr>
            <w:r w:rsidRPr="002D5DA5">
              <w:rPr>
                <w:rFonts w:ascii="Times New Roman" w:hAnsi="Times New Roman" w:cs="Times New Roman"/>
                <w:b/>
                <w:color w:val="000000"/>
                <w:sz w:val="24"/>
              </w:rPr>
              <w:t>«4»</w:t>
            </w:r>
          </w:p>
          <w:p w:rsidR="002D5DA5" w:rsidRPr="002D5DA5" w:rsidRDefault="002D5DA5" w:rsidP="002D5DA5">
            <w:pPr>
              <w:ind w:left="5"/>
              <w:rPr>
                <w:rFonts w:ascii="Times New Roman" w:hAnsi="Times New Roman" w:cs="Times New Roman"/>
                <w:b/>
                <w:color w:val="000000"/>
                <w:sz w:val="24"/>
              </w:rPr>
            </w:pPr>
            <w:r w:rsidRPr="002D5DA5">
              <w:rPr>
                <w:rFonts w:ascii="Times New Roman" w:hAnsi="Times New Roman" w:cs="Times New Roman"/>
                <w:b/>
                <w:color w:val="000000"/>
                <w:sz w:val="24"/>
              </w:rPr>
              <w:t>(хорошо)</w:t>
            </w:r>
          </w:p>
        </w:tc>
        <w:tc>
          <w:tcPr>
            <w:tcW w:w="62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Ответ правильный, но не полный, дана характеристика звучания музыкального произведения, средств</w:t>
            </w:r>
          </w:p>
        </w:tc>
        <w:tc>
          <w:tcPr>
            <w:tcW w:w="59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right="10"/>
              <w:jc w:val="both"/>
              <w:rPr>
                <w:rFonts w:ascii="Times New Roman" w:hAnsi="Times New Roman" w:cs="Times New Roman"/>
                <w:color w:val="000000"/>
                <w:sz w:val="24"/>
              </w:rPr>
            </w:pPr>
            <w:r w:rsidRPr="002D5DA5">
              <w:rPr>
                <w:rFonts w:ascii="Times New Roman" w:hAnsi="Times New Roman" w:cs="Times New Roman"/>
                <w:color w:val="000000"/>
                <w:sz w:val="24"/>
              </w:rPr>
              <w:t>Знание мелодической линии и текста песни; в основном чистое интонирование и ритмически точное исполнение; не достаточно выразительное исполнение.</w:t>
            </w:r>
          </w:p>
        </w:tc>
      </w:tr>
      <w:tr w:rsidR="002D5DA5" w:rsidRPr="002D5DA5" w:rsidTr="002D5DA5">
        <w:trPr>
          <w:trHeight w:val="580"/>
        </w:trPr>
        <w:tc>
          <w:tcPr>
            <w:tcW w:w="23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b/>
                <w:color w:val="000000"/>
                <w:sz w:val="24"/>
              </w:rPr>
            </w:pPr>
          </w:p>
        </w:tc>
        <w:tc>
          <w:tcPr>
            <w:tcW w:w="62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музыкальной</w:t>
            </w:r>
            <w:r w:rsidRPr="002D5DA5">
              <w:rPr>
                <w:rFonts w:ascii="Times New Roman" w:hAnsi="Times New Roman" w:cs="Times New Roman"/>
                <w:color w:val="000000"/>
                <w:sz w:val="24"/>
              </w:rPr>
              <w:tab/>
              <w:t>выразительности</w:t>
            </w:r>
            <w:r w:rsidRPr="002D5DA5">
              <w:rPr>
                <w:rFonts w:ascii="Times New Roman" w:hAnsi="Times New Roman" w:cs="Times New Roman"/>
                <w:color w:val="000000"/>
                <w:sz w:val="24"/>
              </w:rPr>
              <w:tab/>
              <w:t>с</w:t>
            </w:r>
            <w:r w:rsidRPr="002D5DA5">
              <w:rPr>
                <w:rFonts w:ascii="Times New Roman" w:hAnsi="Times New Roman" w:cs="Times New Roman"/>
                <w:color w:val="000000"/>
                <w:sz w:val="24"/>
              </w:rPr>
              <w:tab/>
              <w:t>наводящими вопросами(1-2) учителя.</w:t>
            </w:r>
          </w:p>
        </w:tc>
        <w:tc>
          <w:tcPr>
            <w:tcW w:w="59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r w:rsidR="002D5DA5" w:rsidRPr="002D5DA5" w:rsidTr="002D5DA5">
        <w:trPr>
          <w:trHeight w:val="1160"/>
        </w:trPr>
        <w:tc>
          <w:tcPr>
            <w:tcW w:w="23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
              <w:rPr>
                <w:rFonts w:ascii="Times New Roman" w:hAnsi="Times New Roman" w:cs="Times New Roman"/>
                <w:b/>
                <w:color w:val="000000"/>
                <w:sz w:val="24"/>
              </w:rPr>
            </w:pPr>
            <w:r w:rsidRPr="002D5DA5">
              <w:rPr>
                <w:rFonts w:ascii="Times New Roman" w:hAnsi="Times New Roman" w:cs="Times New Roman"/>
                <w:b/>
                <w:color w:val="000000"/>
                <w:sz w:val="24"/>
              </w:rPr>
              <w:t>«3»</w:t>
            </w:r>
          </w:p>
          <w:p w:rsidR="002D5DA5" w:rsidRPr="002D5DA5" w:rsidRDefault="002D5DA5" w:rsidP="002D5DA5">
            <w:pPr>
              <w:ind w:left="5"/>
              <w:rPr>
                <w:rFonts w:ascii="Times New Roman" w:hAnsi="Times New Roman" w:cs="Times New Roman"/>
                <w:b/>
                <w:color w:val="000000"/>
                <w:sz w:val="24"/>
              </w:rPr>
            </w:pPr>
            <w:r w:rsidRPr="002D5DA5">
              <w:rPr>
                <w:rFonts w:ascii="Times New Roman" w:hAnsi="Times New Roman" w:cs="Times New Roman"/>
                <w:b/>
                <w:color w:val="000000"/>
                <w:sz w:val="24"/>
              </w:rPr>
              <w:t>(удовлетворительно)</w:t>
            </w:r>
          </w:p>
        </w:tc>
        <w:tc>
          <w:tcPr>
            <w:tcW w:w="624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Ответ правильный, но не полный, средства музыкальной выразительности раскрыты не достаточно, допустимы несколько наводящих вопросов учителя.</w:t>
            </w:r>
          </w:p>
        </w:tc>
        <w:tc>
          <w:tcPr>
            <w:tcW w:w="59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right="2"/>
              <w:jc w:val="both"/>
              <w:rPr>
                <w:rFonts w:ascii="Times New Roman" w:hAnsi="Times New Roman" w:cs="Times New Roman"/>
                <w:color w:val="000000"/>
                <w:sz w:val="24"/>
              </w:rPr>
            </w:pPr>
            <w:r w:rsidRPr="002D5DA5">
              <w:rPr>
                <w:rFonts w:ascii="Times New Roman" w:hAnsi="Times New Roman" w:cs="Times New Roman"/>
                <w:color w:val="000000"/>
                <w:sz w:val="24"/>
              </w:rPr>
              <w:t>Допускаются отдельные неточности в исполнении мелодии и текста песни; не уверенное и не вполне точное, иногда фальшивое исполнение, есть ритмические неточности; пение не выразительное.</w:t>
            </w:r>
          </w:p>
        </w:tc>
      </w:tr>
    </w:tbl>
    <w:p w:rsidR="002D5DA5" w:rsidRPr="002D5DA5" w:rsidRDefault="002D5DA5" w:rsidP="002D5DA5">
      <w:pPr>
        <w:spacing w:after="257" w:line="256" w:lineRule="auto"/>
        <w:ind w:left="-5" w:right="1037" w:hanging="10"/>
        <w:rPr>
          <w:rFonts w:ascii="Times New Roman" w:eastAsia="Times New Roman" w:hAnsi="Times New Roman" w:cs="Times New Roman"/>
          <w:b/>
          <w:color w:val="000000"/>
          <w:sz w:val="24"/>
          <w:lang w:eastAsia="ru-RU"/>
        </w:rPr>
      </w:pPr>
    </w:p>
    <w:p w:rsidR="002D5DA5" w:rsidRPr="002D5DA5" w:rsidRDefault="002D5DA5" w:rsidP="002D5DA5">
      <w:pPr>
        <w:spacing w:after="257" w:line="256" w:lineRule="auto"/>
        <w:ind w:left="-5" w:right="1037" w:hanging="10"/>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b/>
          <w:color w:val="000000"/>
          <w:sz w:val="24"/>
          <w:lang w:eastAsia="ru-RU"/>
        </w:rPr>
        <w:lastRenderedPageBreak/>
        <w:t>8 класс</w:t>
      </w:r>
    </w:p>
    <w:p w:rsidR="002D5DA5" w:rsidRPr="002D5DA5" w:rsidRDefault="002D5DA5" w:rsidP="002D5DA5">
      <w:pPr>
        <w:spacing w:after="0" w:line="259" w:lineRule="auto"/>
        <w:ind w:right="3524"/>
        <w:jc w:val="right"/>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color w:val="000000"/>
          <w:sz w:val="24"/>
          <w:lang w:eastAsia="ru-RU"/>
        </w:rPr>
        <w:t>Критерии оценки текущего и итогового  контроля по предмету «Музыка»</w:t>
      </w:r>
    </w:p>
    <w:p w:rsidR="002D5DA5" w:rsidRPr="002D5DA5" w:rsidRDefault="002D5DA5" w:rsidP="002D5DA5">
      <w:pPr>
        <w:spacing w:after="18" w:line="258" w:lineRule="auto"/>
        <w:ind w:left="360" w:right="4091" w:firstLine="3911"/>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color w:val="000000"/>
          <w:sz w:val="24"/>
          <w:lang w:eastAsia="ru-RU"/>
        </w:rPr>
        <w:t>(с учетом видов деятельности и программных требований) 1.</w:t>
      </w:r>
      <w:r w:rsidRPr="002D5DA5">
        <w:rPr>
          <w:rFonts w:ascii="Times New Roman" w:eastAsia="Times New Roman" w:hAnsi="Times New Roman" w:cs="Times New Roman"/>
          <w:color w:val="000000"/>
          <w:sz w:val="24"/>
          <w:lang w:eastAsia="ru-RU"/>
        </w:rPr>
        <w:tab/>
        <w:t>Слушание музыки</w:t>
      </w:r>
    </w:p>
    <w:tbl>
      <w:tblPr>
        <w:tblStyle w:val="TableGrid"/>
        <w:tblW w:w="14600" w:type="dxa"/>
        <w:tblInd w:w="-144" w:type="dxa"/>
        <w:tblCellMar>
          <w:top w:w="70" w:type="dxa"/>
          <w:right w:w="43" w:type="dxa"/>
        </w:tblCellMar>
        <w:tblLook w:val="04A0" w:firstRow="1" w:lastRow="0" w:firstColumn="1" w:lastColumn="0" w:noHBand="0" w:noVBand="1"/>
      </w:tblPr>
      <w:tblGrid>
        <w:gridCol w:w="3260"/>
        <w:gridCol w:w="1877"/>
        <w:gridCol w:w="1383"/>
        <w:gridCol w:w="2459"/>
        <w:gridCol w:w="1521"/>
        <w:gridCol w:w="4100"/>
      </w:tblGrid>
      <w:tr w:rsidR="002D5DA5" w:rsidRPr="002D5DA5" w:rsidTr="002D5DA5">
        <w:trPr>
          <w:trHeight w:val="360"/>
        </w:trPr>
        <w:tc>
          <w:tcPr>
            <w:tcW w:w="3260" w:type="dxa"/>
            <w:vMerge w:val="restart"/>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71"/>
              <w:jc w:val="center"/>
              <w:rPr>
                <w:rFonts w:ascii="Times New Roman" w:hAnsi="Times New Roman" w:cs="Times New Roman"/>
                <w:color w:val="000000"/>
                <w:sz w:val="24"/>
              </w:rPr>
            </w:pPr>
            <w:r w:rsidRPr="002D5DA5">
              <w:rPr>
                <w:rFonts w:ascii="Times New Roman" w:hAnsi="Times New Roman" w:cs="Times New Roman"/>
                <w:color w:val="000000"/>
                <w:sz w:val="24"/>
              </w:rPr>
              <w:t>Параметры</w:t>
            </w:r>
          </w:p>
        </w:tc>
        <w:tc>
          <w:tcPr>
            <w:tcW w:w="11340" w:type="dxa"/>
            <w:gridSpan w:val="5"/>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66"/>
              <w:jc w:val="center"/>
              <w:rPr>
                <w:rFonts w:ascii="Times New Roman" w:hAnsi="Times New Roman" w:cs="Times New Roman"/>
                <w:color w:val="000000"/>
                <w:sz w:val="24"/>
              </w:rPr>
            </w:pPr>
            <w:r w:rsidRPr="002D5DA5">
              <w:rPr>
                <w:rFonts w:ascii="Times New Roman" w:hAnsi="Times New Roman" w:cs="Times New Roman"/>
                <w:color w:val="000000"/>
                <w:sz w:val="24"/>
              </w:rPr>
              <w:t>Критерии</w:t>
            </w:r>
          </w:p>
        </w:tc>
      </w:tr>
      <w:tr w:rsidR="002D5DA5" w:rsidRPr="002D5DA5" w:rsidTr="002D5DA5">
        <w:trPr>
          <w:trHeight w:val="340"/>
        </w:trPr>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326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9"/>
              <w:rPr>
                <w:rFonts w:ascii="Times New Roman" w:hAnsi="Times New Roman" w:cs="Times New Roman"/>
                <w:b/>
                <w:color w:val="000000"/>
                <w:sz w:val="24"/>
              </w:rPr>
            </w:pPr>
            <w:r w:rsidRPr="002D5DA5">
              <w:rPr>
                <w:rFonts w:ascii="Times New Roman" w:hAnsi="Times New Roman" w:cs="Times New Roman"/>
                <w:b/>
                <w:color w:val="000000"/>
                <w:sz w:val="24"/>
              </w:rPr>
              <w:t>«3»</w:t>
            </w:r>
          </w:p>
        </w:tc>
        <w:tc>
          <w:tcPr>
            <w:tcW w:w="398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4"/>
              <w:rPr>
                <w:rFonts w:ascii="Times New Roman" w:hAnsi="Times New Roman" w:cs="Times New Roman"/>
                <w:b/>
                <w:color w:val="000000"/>
                <w:sz w:val="24"/>
              </w:rPr>
            </w:pPr>
            <w:r w:rsidRPr="002D5DA5">
              <w:rPr>
                <w:rFonts w:ascii="Times New Roman" w:hAnsi="Times New Roman" w:cs="Times New Roman"/>
                <w:b/>
                <w:color w:val="000000"/>
                <w:sz w:val="24"/>
              </w:rPr>
              <w:t>«4»</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9"/>
              <w:rPr>
                <w:rFonts w:ascii="Times New Roman" w:hAnsi="Times New Roman" w:cs="Times New Roman"/>
                <w:b/>
                <w:color w:val="000000"/>
                <w:sz w:val="24"/>
              </w:rPr>
            </w:pPr>
            <w:r w:rsidRPr="002D5DA5">
              <w:rPr>
                <w:rFonts w:ascii="Times New Roman" w:hAnsi="Times New Roman" w:cs="Times New Roman"/>
                <w:b/>
                <w:color w:val="000000"/>
                <w:sz w:val="24"/>
              </w:rPr>
              <w:t>«5»</w:t>
            </w:r>
          </w:p>
        </w:tc>
      </w:tr>
      <w:tr w:rsidR="002D5DA5" w:rsidRPr="002D5DA5" w:rsidTr="002D5DA5">
        <w:trPr>
          <w:trHeight w:val="1000"/>
        </w:trPr>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4" w:right="5"/>
              <w:jc w:val="both"/>
              <w:rPr>
                <w:rFonts w:ascii="Times New Roman" w:hAnsi="Times New Roman" w:cs="Times New Roman"/>
                <w:color w:val="000000"/>
                <w:sz w:val="24"/>
              </w:rPr>
            </w:pPr>
            <w:r w:rsidRPr="002D5DA5">
              <w:rPr>
                <w:rFonts w:ascii="Times New Roman" w:hAnsi="Times New Roman" w:cs="Times New Roman"/>
                <w:color w:val="000000"/>
                <w:sz w:val="24"/>
              </w:rPr>
              <w:t>Музыкальная эмоциональность, активность, участие  в диалоге.</w:t>
            </w:r>
          </w:p>
        </w:tc>
        <w:tc>
          <w:tcPr>
            <w:tcW w:w="326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9" w:right="4"/>
              <w:jc w:val="both"/>
              <w:rPr>
                <w:rFonts w:ascii="Times New Roman" w:hAnsi="Times New Roman" w:cs="Times New Roman"/>
                <w:color w:val="000000"/>
                <w:sz w:val="24"/>
              </w:rPr>
            </w:pPr>
            <w:r w:rsidRPr="002D5DA5">
              <w:rPr>
                <w:rFonts w:ascii="Times New Roman" w:hAnsi="Times New Roman" w:cs="Times New Roman"/>
                <w:color w:val="000000"/>
                <w:sz w:val="24"/>
              </w:rPr>
              <w:t>При слушании школьник рассеян, невнимателен. Не проявляет интереса к музыке.</w:t>
            </w:r>
          </w:p>
        </w:tc>
        <w:tc>
          <w:tcPr>
            <w:tcW w:w="398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4"/>
              <w:jc w:val="both"/>
              <w:rPr>
                <w:rFonts w:ascii="Times New Roman" w:hAnsi="Times New Roman" w:cs="Times New Roman"/>
                <w:color w:val="000000"/>
                <w:sz w:val="24"/>
              </w:rPr>
            </w:pPr>
            <w:r w:rsidRPr="002D5DA5">
              <w:rPr>
                <w:rFonts w:ascii="Times New Roman" w:hAnsi="Times New Roman" w:cs="Times New Roman"/>
                <w:color w:val="000000"/>
                <w:sz w:val="24"/>
              </w:rPr>
              <w:t>К слушанию музыки проявляет не всегда устойчивый интерес.</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9" w:right="1"/>
              <w:jc w:val="both"/>
              <w:rPr>
                <w:rFonts w:ascii="Times New Roman" w:hAnsi="Times New Roman" w:cs="Times New Roman"/>
                <w:color w:val="000000"/>
                <w:sz w:val="24"/>
              </w:rPr>
            </w:pPr>
            <w:r w:rsidRPr="002D5DA5">
              <w:rPr>
                <w:rFonts w:ascii="Times New Roman" w:hAnsi="Times New Roman" w:cs="Times New Roman"/>
                <w:color w:val="000000"/>
                <w:sz w:val="24"/>
              </w:rPr>
              <w:t>Любит, понимает музыку. Внимателен и активен при обсуждении музыкальных произведений.</w:t>
            </w:r>
          </w:p>
        </w:tc>
      </w:tr>
      <w:tr w:rsidR="002D5DA5" w:rsidRPr="002D5DA5" w:rsidTr="002D5DA5">
        <w:trPr>
          <w:trHeight w:val="2900"/>
        </w:trPr>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54"/>
              <w:jc w:val="both"/>
              <w:rPr>
                <w:rFonts w:ascii="Times New Roman" w:hAnsi="Times New Roman" w:cs="Times New Roman"/>
                <w:color w:val="000000"/>
                <w:sz w:val="24"/>
              </w:rPr>
            </w:pPr>
            <w:r w:rsidRPr="002D5DA5">
              <w:rPr>
                <w:rFonts w:ascii="Times New Roman" w:hAnsi="Times New Roman" w:cs="Times New Roman"/>
                <w:color w:val="000000"/>
                <w:sz w:val="24"/>
              </w:rPr>
              <w:t>Распознавание музыкальных жанров, средств музыкальной выразительности, элементов строения музыкальной речи, музыкальных форм.</w:t>
            </w:r>
          </w:p>
        </w:tc>
        <w:tc>
          <w:tcPr>
            <w:tcW w:w="326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after="23" w:line="252" w:lineRule="auto"/>
              <w:ind w:left="49"/>
              <w:rPr>
                <w:rFonts w:ascii="Times New Roman" w:hAnsi="Times New Roman" w:cs="Times New Roman"/>
                <w:color w:val="000000"/>
                <w:sz w:val="24"/>
              </w:rPr>
            </w:pPr>
            <w:r w:rsidRPr="002D5DA5">
              <w:rPr>
                <w:rFonts w:ascii="Times New Roman" w:hAnsi="Times New Roman" w:cs="Times New Roman"/>
                <w:color w:val="000000"/>
                <w:sz w:val="24"/>
              </w:rPr>
              <w:t>Суждения</w:t>
            </w:r>
            <w:r w:rsidRPr="002D5DA5">
              <w:rPr>
                <w:rFonts w:ascii="Times New Roman" w:hAnsi="Times New Roman" w:cs="Times New Roman"/>
                <w:color w:val="000000"/>
                <w:sz w:val="24"/>
              </w:rPr>
              <w:tab/>
              <w:t>о</w:t>
            </w:r>
            <w:r w:rsidRPr="002D5DA5">
              <w:rPr>
                <w:rFonts w:ascii="Times New Roman" w:hAnsi="Times New Roman" w:cs="Times New Roman"/>
                <w:color w:val="000000"/>
                <w:sz w:val="24"/>
              </w:rPr>
              <w:tab/>
              <w:t>музыке односложны.</w:t>
            </w:r>
          </w:p>
          <w:p w:rsidR="002D5DA5" w:rsidRPr="002D5DA5" w:rsidRDefault="002D5DA5" w:rsidP="002D5DA5">
            <w:pPr>
              <w:ind w:left="49"/>
              <w:rPr>
                <w:rFonts w:ascii="Times New Roman" w:hAnsi="Times New Roman" w:cs="Times New Roman"/>
                <w:color w:val="000000"/>
                <w:sz w:val="24"/>
              </w:rPr>
            </w:pPr>
            <w:r w:rsidRPr="002D5DA5">
              <w:rPr>
                <w:rFonts w:ascii="Times New Roman" w:hAnsi="Times New Roman" w:cs="Times New Roman"/>
                <w:color w:val="000000"/>
                <w:sz w:val="24"/>
              </w:rPr>
              <w:t>Распознавание</w:t>
            </w:r>
            <w:r w:rsidRPr="002D5DA5">
              <w:rPr>
                <w:rFonts w:ascii="Times New Roman" w:hAnsi="Times New Roman" w:cs="Times New Roman"/>
                <w:color w:val="000000"/>
                <w:sz w:val="24"/>
              </w:rPr>
              <w:tab/>
              <w:t>музыкальных жанров, средств музыкальной выразительности,</w:t>
            </w:r>
            <w:r w:rsidRPr="002D5DA5">
              <w:rPr>
                <w:rFonts w:ascii="Times New Roman" w:hAnsi="Times New Roman" w:cs="Times New Roman"/>
                <w:color w:val="000000"/>
                <w:sz w:val="24"/>
              </w:rPr>
              <w:tab/>
              <w:t>элементов строения</w:t>
            </w:r>
            <w:r w:rsidRPr="002D5DA5">
              <w:rPr>
                <w:rFonts w:ascii="Times New Roman" w:hAnsi="Times New Roman" w:cs="Times New Roman"/>
                <w:color w:val="000000"/>
                <w:sz w:val="24"/>
              </w:rPr>
              <w:tab/>
              <w:t>музыкальной речи, музыкальных</w:t>
            </w:r>
            <w:r w:rsidRPr="002D5DA5">
              <w:rPr>
                <w:rFonts w:ascii="Times New Roman" w:hAnsi="Times New Roman" w:cs="Times New Roman"/>
                <w:color w:val="000000"/>
                <w:sz w:val="24"/>
              </w:rPr>
              <w:tab/>
              <w:t>форм, выполнены</w:t>
            </w:r>
            <w:r w:rsidRPr="002D5DA5">
              <w:rPr>
                <w:rFonts w:ascii="Times New Roman" w:hAnsi="Times New Roman" w:cs="Times New Roman"/>
                <w:color w:val="000000"/>
                <w:sz w:val="24"/>
              </w:rPr>
              <w:tab/>
              <w:t>с</w:t>
            </w:r>
            <w:r w:rsidRPr="002D5DA5">
              <w:rPr>
                <w:rFonts w:ascii="Times New Roman" w:hAnsi="Times New Roman" w:cs="Times New Roman"/>
                <w:color w:val="000000"/>
                <w:sz w:val="24"/>
              </w:rPr>
              <w:tab/>
              <w:t>помощью учителя.</w:t>
            </w:r>
          </w:p>
        </w:tc>
        <w:tc>
          <w:tcPr>
            <w:tcW w:w="398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77" w:lineRule="auto"/>
              <w:ind w:left="44" w:right="10"/>
              <w:jc w:val="both"/>
              <w:rPr>
                <w:rFonts w:ascii="Times New Roman" w:hAnsi="Times New Roman" w:cs="Times New Roman"/>
                <w:color w:val="000000"/>
                <w:sz w:val="24"/>
              </w:rPr>
            </w:pPr>
            <w:r w:rsidRPr="002D5DA5">
              <w:rPr>
                <w:rFonts w:ascii="Times New Roman" w:hAnsi="Times New Roman" w:cs="Times New Roman"/>
                <w:color w:val="000000"/>
                <w:sz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w:t>
            </w:r>
          </w:p>
          <w:p w:rsidR="002D5DA5" w:rsidRPr="002D5DA5" w:rsidRDefault="002D5DA5" w:rsidP="002D5DA5">
            <w:pPr>
              <w:ind w:left="44" w:right="17"/>
              <w:jc w:val="both"/>
              <w:rPr>
                <w:rFonts w:ascii="Times New Roman" w:hAnsi="Times New Roman" w:cs="Times New Roman"/>
                <w:color w:val="000000"/>
                <w:sz w:val="24"/>
              </w:rPr>
            </w:pPr>
            <w:r w:rsidRPr="002D5DA5">
              <w:rPr>
                <w:rFonts w:ascii="Times New Roman" w:hAnsi="Times New Roman" w:cs="Times New Roman"/>
                <w:color w:val="000000"/>
                <w:sz w:val="24"/>
              </w:rPr>
              <w:t>речи, музыкальных форм выполнены самостоятельно, но с 1-2 наводящими вопросами.</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line="272" w:lineRule="auto"/>
              <w:ind w:left="39"/>
              <w:jc w:val="both"/>
              <w:rPr>
                <w:rFonts w:ascii="Times New Roman" w:hAnsi="Times New Roman" w:cs="Times New Roman"/>
                <w:color w:val="000000"/>
                <w:sz w:val="24"/>
              </w:rPr>
            </w:pPr>
            <w:r w:rsidRPr="002D5DA5">
              <w:rPr>
                <w:rFonts w:ascii="Times New Roman" w:hAnsi="Times New Roman" w:cs="Times New Roman"/>
                <w:color w:val="000000"/>
                <w:sz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2D5DA5" w:rsidRPr="002D5DA5" w:rsidRDefault="002D5DA5" w:rsidP="002D5DA5">
            <w:pPr>
              <w:ind w:left="39"/>
              <w:rPr>
                <w:rFonts w:ascii="Times New Roman" w:hAnsi="Times New Roman" w:cs="Times New Roman"/>
                <w:color w:val="000000"/>
                <w:sz w:val="24"/>
              </w:rPr>
            </w:pPr>
            <w:r w:rsidRPr="002D5DA5">
              <w:rPr>
                <w:rFonts w:ascii="Times New Roman" w:hAnsi="Times New Roman" w:cs="Times New Roman"/>
                <w:color w:val="000000"/>
                <w:sz w:val="24"/>
              </w:rPr>
              <w:t>Высказанное суждение обосновано.</w:t>
            </w:r>
          </w:p>
          <w:p w:rsidR="002D5DA5" w:rsidRPr="002D5DA5" w:rsidRDefault="002D5DA5" w:rsidP="002D5DA5">
            <w:pPr>
              <w:ind w:left="39"/>
              <w:rPr>
                <w:rFonts w:ascii="Times New Roman" w:hAnsi="Times New Roman" w:cs="Times New Roman"/>
                <w:color w:val="000000"/>
                <w:sz w:val="24"/>
              </w:rPr>
            </w:pPr>
            <w:r w:rsidRPr="002D5DA5">
              <w:rPr>
                <w:rFonts w:ascii="Times New Roman" w:hAnsi="Times New Roman" w:cs="Times New Roman"/>
                <w:color w:val="000000"/>
                <w:sz w:val="24"/>
              </w:rPr>
              <w:t xml:space="preserve"> </w:t>
            </w:r>
          </w:p>
        </w:tc>
      </w:tr>
      <w:tr w:rsidR="002D5DA5" w:rsidRPr="002D5DA5" w:rsidTr="002D5DA5">
        <w:trPr>
          <w:trHeight w:val="1580"/>
        </w:trPr>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tabs>
                <w:tab w:val="right" w:pos="3217"/>
              </w:tabs>
              <w:rPr>
                <w:rFonts w:ascii="Times New Roman" w:hAnsi="Times New Roman" w:cs="Times New Roman"/>
                <w:color w:val="000000"/>
                <w:sz w:val="24"/>
              </w:rPr>
            </w:pPr>
            <w:r w:rsidRPr="002D5DA5">
              <w:rPr>
                <w:rFonts w:ascii="Times New Roman" w:hAnsi="Times New Roman" w:cs="Times New Roman"/>
                <w:color w:val="000000"/>
                <w:sz w:val="24"/>
              </w:rPr>
              <w:t>Узнавание</w:t>
            </w:r>
            <w:r w:rsidRPr="002D5DA5">
              <w:rPr>
                <w:rFonts w:ascii="Times New Roman" w:hAnsi="Times New Roman" w:cs="Times New Roman"/>
                <w:color w:val="000000"/>
                <w:sz w:val="24"/>
              </w:rPr>
              <w:tab/>
              <w:t>музыкального</w:t>
            </w:r>
          </w:p>
          <w:p w:rsidR="002D5DA5" w:rsidRPr="002D5DA5" w:rsidRDefault="002D5DA5" w:rsidP="002D5DA5">
            <w:pPr>
              <w:spacing w:after="14"/>
              <w:ind w:left="54"/>
              <w:rPr>
                <w:rFonts w:ascii="Times New Roman" w:hAnsi="Times New Roman" w:cs="Times New Roman"/>
                <w:color w:val="000000"/>
                <w:sz w:val="24"/>
              </w:rPr>
            </w:pPr>
            <w:r w:rsidRPr="002D5DA5">
              <w:rPr>
                <w:rFonts w:ascii="Times New Roman" w:hAnsi="Times New Roman" w:cs="Times New Roman"/>
                <w:color w:val="000000"/>
                <w:sz w:val="24"/>
              </w:rPr>
              <w:t>произведения,</w:t>
            </w:r>
          </w:p>
          <w:p w:rsidR="002D5DA5" w:rsidRPr="002D5DA5" w:rsidRDefault="002D5DA5" w:rsidP="002D5DA5">
            <w:pPr>
              <w:ind w:left="54"/>
              <w:rPr>
                <w:rFonts w:ascii="Times New Roman" w:hAnsi="Times New Roman" w:cs="Times New Roman"/>
                <w:color w:val="000000"/>
                <w:sz w:val="24"/>
              </w:rPr>
            </w:pPr>
            <w:r w:rsidRPr="002D5DA5">
              <w:rPr>
                <w:rFonts w:ascii="Times New Roman" w:hAnsi="Times New Roman" w:cs="Times New Roman"/>
                <w:color w:val="000000"/>
                <w:sz w:val="24"/>
              </w:rPr>
              <w:t>(музыкальная</w:t>
            </w:r>
            <w:r w:rsidRPr="002D5DA5">
              <w:rPr>
                <w:rFonts w:ascii="Times New Roman" w:hAnsi="Times New Roman" w:cs="Times New Roman"/>
                <w:color w:val="000000"/>
                <w:sz w:val="24"/>
              </w:rPr>
              <w:tab/>
              <w:t>викторина</w:t>
            </w:r>
            <w:r w:rsidRPr="002D5DA5">
              <w:rPr>
                <w:rFonts w:ascii="Times New Roman" w:hAnsi="Times New Roman" w:cs="Times New Roman"/>
                <w:color w:val="000000"/>
                <w:sz w:val="24"/>
              </w:rPr>
              <w:tab/>
              <w:t>– устная или письменная).</w:t>
            </w:r>
          </w:p>
        </w:tc>
        <w:tc>
          <w:tcPr>
            <w:tcW w:w="1877" w:type="dxa"/>
            <w:tcBorders>
              <w:top w:val="single" w:sz="8" w:space="0" w:color="000000"/>
              <w:left w:val="single" w:sz="8" w:space="0" w:color="000000"/>
              <w:bottom w:val="single" w:sz="8" w:space="0" w:color="000000"/>
              <w:right w:val="nil"/>
            </w:tcBorders>
          </w:tcPr>
          <w:p w:rsidR="002D5DA5" w:rsidRPr="002D5DA5" w:rsidRDefault="002D5DA5" w:rsidP="002D5DA5">
            <w:pPr>
              <w:tabs>
                <w:tab w:val="center" w:pos="840"/>
                <w:tab w:val="right" w:pos="1834"/>
              </w:tabs>
              <w:spacing w:after="36"/>
              <w:rPr>
                <w:rFonts w:ascii="Times New Roman" w:hAnsi="Times New Roman" w:cs="Times New Roman"/>
                <w:color w:val="000000"/>
                <w:sz w:val="24"/>
              </w:rPr>
            </w:pPr>
            <w:r w:rsidRPr="002D5DA5">
              <w:rPr>
                <w:rFonts w:ascii="Times New Roman" w:hAnsi="Times New Roman" w:cs="Times New Roman"/>
                <w:color w:val="000000"/>
                <w:sz w:val="24"/>
              </w:rPr>
              <w:t>Не</w:t>
            </w:r>
            <w:r w:rsidRPr="002D5DA5">
              <w:rPr>
                <w:rFonts w:ascii="Times New Roman" w:hAnsi="Times New Roman" w:cs="Times New Roman"/>
                <w:color w:val="000000"/>
                <w:sz w:val="24"/>
              </w:rPr>
              <w:tab/>
              <w:t>более</w:t>
            </w:r>
            <w:r w:rsidRPr="002D5DA5">
              <w:rPr>
                <w:rFonts w:ascii="Times New Roman" w:hAnsi="Times New Roman" w:cs="Times New Roman"/>
                <w:color w:val="000000"/>
                <w:sz w:val="24"/>
              </w:rPr>
              <w:tab/>
              <w:t>50%</w:t>
            </w:r>
          </w:p>
          <w:p w:rsidR="002D5DA5" w:rsidRPr="002D5DA5" w:rsidRDefault="002D5DA5" w:rsidP="002D5DA5">
            <w:pPr>
              <w:ind w:left="49"/>
              <w:rPr>
                <w:rFonts w:ascii="Times New Roman" w:hAnsi="Times New Roman" w:cs="Times New Roman"/>
                <w:color w:val="000000"/>
                <w:sz w:val="24"/>
              </w:rPr>
            </w:pPr>
            <w:r w:rsidRPr="002D5DA5">
              <w:rPr>
                <w:rFonts w:ascii="Times New Roman" w:hAnsi="Times New Roman" w:cs="Times New Roman"/>
                <w:color w:val="000000"/>
                <w:sz w:val="24"/>
              </w:rPr>
              <w:t>музыкальной Ответы неполные,</w:t>
            </w:r>
          </w:p>
        </w:tc>
        <w:tc>
          <w:tcPr>
            <w:tcW w:w="1383" w:type="dxa"/>
            <w:tcBorders>
              <w:top w:val="single" w:sz="8" w:space="0" w:color="000000"/>
              <w:left w:val="nil"/>
              <w:bottom w:val="single" w:sz="8" w:space="0" w:color="000000"/>
              <w:right w:val="single" w:sz="8" w:space="0" w:color="000000"/>
            </w:tcBorders>
          </w:tcPr>
          <w:p w:rsidR="002D5DA5" w:rsidRPr="002D5DA5" w:rsidRDefault="002D5DA5" w:rsidP="002D5DA5">
            <w:pPr>
              <w:spacing w:line="290" w:lineRule="auto"/>
              <w:ind w:left="203" w:hanging="94"/>
              <w:jc w:val="both"/>
              <w:rPr>
                <w:rFonts w:ascii="Times New Roman" w:hAnsi="Times New Roman" w:cs="Times New Roman"/>
                <w:color w:val="000000"/>
                <w:sz w:val="24"/>
              </w:rPr>
            </w:pPr>
            <w:r w:rsidRPr="002D5DA5">
              <w:rPr>
                <w:rFonts w:ascii="Times New Roman" w:hAnsi="Times New Roman" w:cs="Times New Roman"/>
                <w:color w:val="000000"/>
                <w:sz w:val="24"/>
              </w:rPr>
              <w:t>ответов на викторине.</w:t>
            </w:r>
          </w:p>
          <w:p w:rsidR="002D5DA5" w:rsidRPr="002D5DA5" w:rsidRDefault="002D5DA5" w:rsidP="002D5DA5">
            <w:pPr>
              <w:ind w:right="5"/>
              <w:rPr>
                <w:rFonts w:ascii="Times New Roman" w:hAnsi="Times New Roman" w:cs="Times New Roman"/>
                <w:color w:val="000000"/>
                <w:sz w:val="24"/>
              </w:rPr>
            </w:pPr>
            <w:r w:rsidRPr="002D5DA5">
              <w:rPr>
                <w:rFonts w:ascii="Times New Roman" w:hAnsi="Times New Roman" w:cs="Times New Roman"/>
                <w:color w:val="000000"/>
                <w:sz w:val="24"/>
              </w:rPr>
              <w:t>обрывочные, показывают</w:t>
            </w:r>
          </w:p>
        </w:tc>
        <w:tc>
          <w:tcPr>
            <w:tcW w:w="398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4" w:right="9"/>
              <w:jc w:val="both"/>
              <w:rPr>
                <w:rFonts w:ascii="Times New Roman" w:hAnsi="Times New Roman" w:cs="Times New Roman"/>
                <w:color w:val="000000"/>
                <w:sz w:val="24"/>
              </w:rPr>
            </w:pPr>
            <w:r w:rsidRPr="002D5DA5">
              <w:rPr>
                <w:rFonts w:ascii="Times New Roman" w:hAnsi="Times New Roman" w:cs="Times New Roman"/>
                <w:color w:val="000000"/>
                <w:sz w:val="24"/>
              </w:rPr>
              <w:t>80-60% правильных ответов на музыкальной викторине. Ошибки при определении автора</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spacing w:after="23" w:line="252" w:lineRule="auto"/>
              <w:ind w:left="39"/>
              <w:jc w:val="both"/>
              <w:rPr>
                <w:rFonts w:ascii="Times New Roman" w:hAnsi="Times New Roman" w:cs="Times New Roman"/>
                <w:color w:val="000000"/>
                <w:sz w:val="24"/>
              </w:rPr>
            </w:pPr>
            <w:r w:rsidRPr="002D5DA5">
              <w:rPr>
                <w:rFonts w:ascii="Times New Roman" w:hAnsi="Times New Roman" w:cs="Times New Roman"/>
                <w:color w:val="000000"/>
                <w:sz w:val="24"/>
              </w:rPr>
              <w:t>100-90% правильных ответов на музыкальной викторине.</w:t>
            </w:r>
          </w:p>
          <w:p w:rsidR="002D5DA5" w:rsidRPr="002D5DA5" w:rsidRDefault="002D5DA5" w:rsidP="002D5DA5">
            <w:pPr>
              <w:ind w:left="39" w:right="3"/>
              <w:jc w:val="both"/>
              <w:rPr>
                <w:rFonts w:ascii="Times New Roman" w:hAnsi="Times New Roman" w:cs="Times New Roman"/>
                <w:color w:val="000000"/>
                <w:sz w:val="24"/>
              </w:rPr>
            </w:pPr>
            <w:r w:rsidRPr="002D5DA5">
              <w:rPr>
                <w:rFonts w:ascii="Times New Roman" w:hAnsi="Times New Roman" w:cs="Times New Roman"/>
                <w:color w:val="000000"/>
                <w:sz w:val="24"/>
              </w:rPr>
              <w:t>Правильное и полное определение названия, автора музыкального произведения, музыкального жанра.</w:t>
            </w:r>
          </w:p>
        </w:tc>
      </w:tr>
      <w:tr w:rsidR="002D5DA5" w:rsidRPr="002D5DA5" w:rsidTr="002D5DA5">
        <w:trPr>
          <w:trHeight w:val="1000"/>
        </w:trPr>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3260" w:type="dxa"/>
            <w:gridSpan w:val="2"/>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9"/>
              <w:jc w:val="both"/>
              <w:rPr>
                <w:rFonts w:ascii="Times New Roman" w:hAnsi="Times New Roman" w:cs="Times New Roman"/>
                <w:color w:val="000000"/>
                <w:sz w:val="24"/>
              </w:rPr>
            </w:pPr>
            <w:r w:rsidRPr="002D5DA5">
              <w:rPr>
                <w:rFonts w:ascii="Times New Roman" w:hAnsi="Times New Roman" w:cs="Times New Roman"/>
                <w:color w:val="000000"/>
                <w:sz w:val="24"/>
              </w:rPr>
              <w:t>незнание автора или названия  произведения, музыкального жанра произведения.</w:t>
            </w:r>
          </w:p>
        </w:tc>
        <w:tc>
          <w:tcPr>
            <w:tcW w:w="2459" w:type="dxa"/>
            <w:tcBorders>
              <w:top w:val="single" w:sz="8" w:space="0" w:color="000000"/>
              <w:left w:val="single" w:sz="8" w:space="0" w:color="000000"/>
              <w:bottom w:val="single" w:sz="8" w:space="0" w:color="000000"/>
              <w:right w:val="nil"/>
            </w:tcBorders>
          </w:tcPr>
          <w:p w:rsidR="002D5DA5" w:rsidRPr="002D5DA5" w:rsidRDefault="002D5DA5" w:rsidP="002D5DA5">
            <w:pPr>
              <w:ind w:left="44"/>
              <w:rPr>
                <w:rFonts w:ascii="Times New Roman" w:hAnsi="Times New Roman" w:cs="Times New Roman"/>
                <w:color w:val="000000"/>
                <w:sz w:val="24"/>
              </w:rPr>
            </w:pPr>
            <w:r w:rsidRPr="002D5DA5">
              <w:rPr>
                <w:rFonts w:ascii="Times New Roman" w:hAnsi="Times New Roman" w:cs="Times New Roman"/>
                <w:color w:val="000000"/>
                <w:sz w:val="24"/>
              </w:rPr>
              <w:t xml:space="preserve"> музыкального музыкального жанра.</w:t>
            </w:r>
          </w:p>
        </w:tc>
        <w:tc>
          <w:tcPr>
            <w:tcW w:w="1521" w:type="dxa"/>
            <w:tcBorders>
              <w:top w:val="single" w:sz="8" w:space="0" w:color="000000"/>
              <w:left w:val="nil"/>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произведения,</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bl>
    <w:p w:rsidR="002D5DA5" w:rsidRPr="002D5DA5" w:rsidRDefault="002D5DA5" w:rsidP="002D5DA5">
      <w:pPr>
        <w:spacing w:after="18" w:line="258" w:lineRule="auto"/>
        <w:ind w:left="710" w:right="7"/>
        <w:rPr>
          <w:rFonts w:ascii="Times New Roman" w:eastAsia="Times New Roman" w:hAnsi="Times New Roman" w:cs="Times New Roman"/>
          <w:color w:val="000000"/>
          <w:sz w:val="24"/>
          <w:lang w:eastAsia="ru-RU"/>
        </w:rPr>
      </w:pPr>
    </w:p>
    <w:p w:rsidR="002D5DA5" w:rsidRPr="002D5DA5" w:rsidRDefault="002D5DA5" w:rsidP="00C340F2">
      <w:pPr>
        <w:numPr>
          <w:ilvl w:val="1"/>
          <w:numId w:val="60"/>
        </w:numPr>
        <w:spacing w:after="18" w:line="258" w:lineRule="auto"/>
        <w:ind w:right="7"/>
        <w:contextualSpacing/>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color w:val="000000"/>
          <w:sz w:val="24"/>
          <w:lang w:eastAsia="ru-RU"/>
        </w:rPr>
        <w:lastRenderedPageBreak/>
        <w:t>Освоение  и систематизация знаний о музыке</w:t>
      </w:r>
    </w:p>
    <w:tbl>
      <w:tblPr>
        <w:tblStyle w:val="TableGrid"/>
        <w:tblW w:w="14600" w:type="dxa"/>
        <w:tblInd w:w="-144" w:type="dxa"/>
        <w:tblCellMar>
          <w:top w:w="75" w:type="dxa"/>
          <w:left w:w="9" w:type="dxa"/>
        </w:tblCellMar>
        <w:tblLook w:val="04A0" w:firstRow="1" w:lastRow="0" w:firstColumn="1" w:lastColumn="0" w:noHBand="0" w:noVBand="1"/>
      </w:tblPr>
      <w:tblGrid>
        <w:gridCol w:w="3260"/>
        <w:gridCol w:w="3260"/>
        <w:gridCol w:w="3980"/>
        <w:gridCol w:w="4100"/>
      </w:tblGrid>
      <w:tr w:rsidR="002D5DA5" w:rsidRPr="002D5DA5" w:rsidTr="002D5DA5">
        <w:trPr>
          <w:trHeight w:val="300"/>
        </w:trPr>
        <w:tc>
          <w:tcPr>
            <w:tcW w:w="3260" w:type="dxa"/>
            <w:vMerge w:val="restart"/>
            <w:tcBorders>
              <w:top w:val="single" w:sz="8" w:space="0" w:color="000000"/>
              <w:left w:val="single" w:sz="8" w:space="0" w:color="000000"/>
              <w:bottom w:val="single" w:sz="8" w:space="0" w:color="000000"/>
              <w:right w:val="single" w:sz="8" w:space="0" w:color="000000"/>
            </w:tcBorders>
            <w:vAlign w:val="center"/>
          </w:tcPr>
          <w:p w:rsidR="002D5DA5" w:rsidRPr="002D5DA5" w:rsidRDefault="002D5DA5" w:rsidP="002D5DA5">
            <w:pPr>
              <w:ind w:left="19"/>
              <w:jc w:val="center"/>
              <w:rPr>
                <w:rFonts w:ascii="Times New Roman" w:hAnsi="Times New Roman" w:cs="Times New Roman"/>
                <w:color w:val="000000"/>
                <w:sz w:val="24"/>
              </w:rPr>
            </w:pPr>
            <w:r w:rsidRPr="002D5DA5">
              <w:rPr>
                <w:rFonts w:ascii="Times New Roman" w:hAnsi="Times New Roman" w:cs="Times New Roman"/>
                <w:color w:val="000000"/>
                <w:sz w:val="24"/>
              </w:rPr>
              <w:t>Параметры</w:t>
            </w:r>
          </w:p>
        </w:tc>
        <w:tc>
          <w:tcPr>
            <w:tcW w:w="11340" w:type="dxa"/>
            <w:gridSpan w:val="3"/>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4"/>
              <w:jc w:val="center"/>
              <w:rPr>
                <w:rFonts w:ascii="Times New Roman" w:hAnsi="Times New Roman" w:cs="Times New Roman"/>
                <w:color w:val="000000"/>
                <w:sz w:val="24"/>
              </w:rPr>
            </w:pPr>
            <w:r w:rsidRPr="002D5DA5">
              <w:rPr>
                <w:rFonts w:ascii="Times New Roman" w:hAnsi="Times New Roman" w:cs="Times New Roman"/>
                <w:color w:val="000000"/>
                <w:sz w:val="24"/>
              </w:rPr>
              <w:t>Критерии</w:t>
            </w:r>
          </w:p>
        </w:tc>
      </w:tr>
      <w:tr w:rsidR="002D5DA5" w:rsidRPr="002D5DA5" w:rsidTr="002D5DA5">
        <w:trPr>
          <w:trHeight w:val="340"/>
        </w:trPr>
        <w:tc>
          <w:tcPr>
            <w:tcW w:w="0" w:type="auto"/>
            <w:vMerge/>
            <w:tcBorders>
              <w:top w:val="nil"/>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0"/>
              <w:rPr>
                <w:rFonts w:ascii="Times New Roman" w:hAnsi="Times New Roman" w:cs="Times New Roman"/>
                <w:b/>
                <w:color w:val="000000"/>
                <w:sz w:val="24"/>
              </w:rPr>
            </w:pPr>
            <w:r w:rsidRPr="002D5DA5">
              <w:rPr>
                <w:rFonts w:ascii="Times New Roman" w:hAnsi="Times New Roman" w:cs="Times New Roman"/>
                <w:b/>
                <w:color w:val="000000"/>
                <w:sz w:val="24"/>
              </w:rPr>
              <w:t>«3»</w:t>
            </w:r>
          </w:p>
        </w:tc>
        <w:tc>
          <w:tcPr>
            <w:tcW w:w="3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5"/>
              <w:rPr>
                <w:rFonts w:ascii="Times New Roman" w:hAnsi="Times New Roman" w:cs="Times New Roman"/>
                <w:b/>
                <w:color w:val="000000"/>
                <w:sz w:val="24"/>
              </w:rPr>
            </w:pPr>
            <w:r w:rsidRPr="002D5DA5">
              <w:rPr>
                <w:rFonts w:ascii="Times New Roman" w:hAnsi="Times New Roman" w:cs="Times New Roman"/>
                <w:b/>
                <w:color w:val="000000"/>
                <w:sz w:val="24"/>
              </w:rPr>
              <w:t>«4»</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b/>
                <w:color w:val="000000"/>
                <w:sz w:val="24"/>
              </w:rPr>
            </w:pPr>
            <w:r w:rsidRPr="002D5DA5">
              <w:rPr>
                <w:rFonts w:ascii="Times New Roman" w:hAnsi="Times New Roman" w:cs="Times New Roman"/>
                <w:b/>
                <w:color w:val="000000"/>
                <w:sz w:val="24"/>
              </w:rPr>
              <w:t>«5»</w:t>
            </w:r>
          </w:p>
        </w:tc>
      </w:tr>
      <w:tr w:rsidR="002D5DA5" w:rsidRPr="002D5DA5" w:rsidTr="002D5DA5">
        <w:trPr>
          <w:trHeight w:val="2000"/>
        </w:trPr>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0" w:hanging="105"/>
              <w:rPr>
                <w:rFonts w:ascii="Times New Roman" w:hAnsi="Times New Roman" w:cs="Times New Roman"/>
                <w:color w:val="000000"/>
                <w:sz w:val="24"/>
              </w:rPr>
            </w:pPr>
            <w:r w:rsidRPr="002D5DA5">
              <w:rPr>
                <w:rFonts w:ascii="Times New Roman" w:hAnsi="Times New Roman" w:cs="Times New Roman"/>
                <w:color w:val="000000"/>
                <w:sz w:val="24"/>
              </w:rPr>
              <w:t>Знание</w:t>
            </w:r>
            <w:r w:rsidRPr="002D5DA5">
              <w:rPr>
                <w:rFonts w:ascii="Times New Roman" w:hAnsi="Times New Roman" w:cs="Times New Roman"/>
                <w:color w:val="000000"/>
                <w:sz w:val="24"/>
              </w:rPr>
              <w:tab/>
              <w:t>музыкальной литературы.</w:t>
            </w:r>
          </w:p>
        </w:tc>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0" w:right="46"/>
              <w:jc w:val="both"/>
              <w:rPr>
                <w:rFonts w:ascii="Times New Roman" w:hAnsi="Times New Roman" w:cs="Times New Roman"/>
                <w:color w:val="000000"/>
                <w:sz w:val="24"/>
              </w:rPr>
            </w:pPr>
            <w:r w:rsidRPr="002D5DA5">
              <w:rPr>
                <w:rFonts w:ascii="Times New Roman" w:hAnsi="Times New Roman" w:cs="Times New Roman"/>
                <w:color w:val="000000"/>
                <w:sz w:val="24"/>
              </w:rPr>
              <w:t>Обучающийся слабо знает основной материал. На поставленные вопросы отвечает односложно, только при помощи учителя.</w:t>
            </w:r>
          </w:p>
        </w:tc>
        <w:tc>
          <w:tcPr>
            <w:tcW w:w="3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5" w:right="52"/>
              <w:jc w:val="both"/>
              <w:rPr>
                <w:rFonts w:ascii="Times New Roman" w:hAnsi="Times New Roman" w:cs="Times New Roman"/>
                <w:color w:val="000000"/>
                <w:sz w:val="24"/>
              </w:rPr>
            </w:pPr>
            <w:r w:rsidRPr="002D5DA5">
              <w:rPr>
                <w:rFonts w:ascii="Times New Roman" w:hAnsi="Times New Roman" w:cs="Times New Roman"/>
                <w:color w:val="000000"/>
                <w:sz w:val="24"/>
              </w:rPr>
              <w:t xml:space="preserve">Обучающийся знает основной материал и отвечает с 1-2  наводящими вопросами.  </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0" w:hanging="150"/>
              <w:jc w:val="both"/>
              <w:rPr>
                <w:rFonts w:ascii="Times New Roman" w:hAnsi="Times New Roman" w:cs="Times New Roman"/>
                <w:color w:val="000000"/>
                <w:sz w:val="24"/>
              </w:rPr>
            </w:pPr>
            <w:r w:rsidRPr="002D5DA5">
              <w:rPr>
                <w:rFonts w:ascii="Times New Roman" w:hAnsi="Times New Roman" w:cs="Times New Roman"/>
                <w:color w:val="000000"/>
                <w:sz w:val="24"/>
              </w:rPr>
              <w:t>Обучающийся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2D5DA5" w:rsidRPr="002D5DA5" w:rsidTr="002D5DA5">
        <w:trPr>
          <w:trHeight w:val="2660"/>
        </w:trPr>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0" w:right="49" w:hanging="105"/>
              <w:jc w:val="both"/>
              <w:rPr>
                <w:rFonts w:ascii="Times New Roman" w:hAnsi="Times New Roman" w:cs="Times New Roman"/>
                <w:color w:val="000000"/>
                <w:sz w:val="24"/>
              </w:rPr>
            </w:pPr>
            <w:r w:rsidRPr="002D5DA5">
              <w:rPr>
                <w:rFonts w:ascii="Times New Roman" w:hAnsi="Times New Roman" w:cs="Times New Roman"/>
                <w:color w:val="000000"/>
                <w:sz w:val="24"/>
              </w:rPr>
              <w:t>Знание терминологии, элементов музыкальной грамоты.</w:t>
            </w:r>
          </w:p>
        </w:tc>
        <w:tc>
          <w:tcPr>
            <w:tcW w:w="32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75" w:right="50" w:hanging="135"/>
              <w:jc w:val="both"/>
              <w:rPr>
                <w:rFonts w:ascii="Times New Roman" w:hAnsi="Times New Roman" w:cs="Times New Roman"/>
                <w:color w:val="000000"/>
                <w:sz w:val="24"/>
              </w:rPr>
            </w:pPr>
            <w:r w:rsidRPr="002D5DA5">
              <w:rPr>
                <w:rFonts w:ascii="Times New Roman" w:hAnsi="Times New Roman" w:cs="Times New Roman"/>
                <w:color w:val="000000"/>
                <w:sz w:val="24"/>
              </w:rPr>
              <w:t>Задание выполнено менее чем на 50%, допущены ошибки, влияющие на качество работы.</w:t>
            </w:r>
          </w:p>
        </w:tc>
        <w:tc>
          <w:tcPr>
            <w:tcW w:w="3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65" w:hanging="30"/>
              <w:jc w:val="both"/>
              <w:rPr>
                <w:rFonts w:ascii="Times New Roman" w:hAnsi="Times New Roman" w:cs="Times New Roman"/>
                <w:color w:val="000000"/>
                <w:sz w:val="24"/>
              </w:rPr>
            </w:pPr>
            <w:r w:rsidRPr="002D5DA5">
              <w:rPr>
                <w:rFonts w:ascii="Times New Roman" w:hAnsi="Times New Roman" w:cs="Times New Roman"/>
                <w:color w:val="000000"/>
                <w:sz w:val="24"/>
              </w:rPr>
              <w:t>Задание выполнено на 60-70%, допущены незначительные ошибки.</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0" w:hanging="150"/>
              <w:jc w:val="both"/>
              <w:rPr>
                <w:rFonts w:ascii="Times New Roman" w:hAnsi="Times New Roman" w:cs="Times New Roman"/>
                <w:color w:val="000000"/>
                <w:sz w:val="24"/>
              </w:rPr>
            </w:pPr>
            <w:r w:rsidRPr="002D5DA5">
              <w:rPr>
                <w:rFonts w:ascii="Times New Roman" w:hAnsi="Times New Roman" w:cs="Times New Roman"/>
                <w:color w:val="000000"/>
                <w:sz w:val="24"/>
              </w:rPr>
              <w:t>Задание выполнено на 90-100% без ошибок, влияющих  на качество.</w:t>
            </w:r>
          </w:p>
        </w:tc>
      </w:tr>
    </w:tbl>
    <w:p w:rsidR="002D5DA5" w:rsidRPr="002D5DA5" w:rsidRDefault="002D5DA5" w:rsidP="002D5DA5">
      <w:pPr>
        <w:spacing w:after="18" w:line="258" w:lineRule="auto"/>
        <w:ind w:left="1440" w:right="7"/>
        <w:contextualSpacing/>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color w:val="000000"/>
          <w:sz w:val="24"/>
          <w:lang w:eastAsia="ru-RU"/>
        </w:rPr>
        <w:t>3.Выполнение домашнего задания</w:t>
      </w:r>
    </w:p>
    <w:tbl>
      <w:tblPr>
        <w:tblStyle w:val="TableGrid"/>
        <w:tblW w:w="14700" w:type="dxa"/>
        <w:tblInd w:w="-264" w:type="dxa"/>
        <w:tblCellMar>
          <w:top w:w="70" w:type="dxa"/>
          <w:left w:w="114" w:type="dxa"/>
          <w:right w:w="114" w:type="dxa"/>
        </w:tblCellMar>
        <w:tblLook w:val="04A0" w:firstRow="1" w:lastRow="0" w:firstColumn="1" w:lastColumn="0" w:noHBand="0" w:noVBand="1"/>
      </w:tblPr>
      <w:tblGrid>
        <w:gridCol w:w="4500"/>
        <w:gridCol w:w="5100"/>
        <w:gridCol w:w="5100"/>
      </w:tblGrid>
      <w:tr w:rsidR="002D5DA5" w:rsidRPr="002D5DA5" w:rsidTr="002D5DA5">
        <w:trPr>
          <w:trHeight w:val="340"/>
        </w:trPr>
        <w:tc>
          <w:tcPr>
            <w:tcW w:w="4500" w:type="dxa"/>
            <w:tcBorders>
              <w:top w:val="single" w:sz="8" w:space="0" w:color="000000"/>
              <w:left w:val="single" w:sz="8" w:space="0" w:color="000000"/>
              <w:bottom w:val="single" w:sz="8" w:space="0" w:color="000000"/>
              <w:right w:val="nil"/>
            </w:tcBorders>
          </w:tcPr>
          <w:p w:rsidR="002D5DA5" w:rsidRPr="002D5DA5" w:rsidRDefault="002D5DA5" w:rsidP="002D5DA5">
            <w:pPr>
              <w:rPr>
                <w:rFonts w:ascii="Times New Roman" w:hAnsi="Times New Roman" w:cs="Times New Roman"/>
                <w:color w:val="000000"/>
                <w:sz w:val="24"/>
              </w:rPr>
            </w:pPr>
          </w:p>
        </w:tc>
        <w:tc>
          <w:tcPr>
            <w:tcW w:w="5100" w:type="dxa"/>
            <w:tcBorders>
              <w:top w:val="single" w:sz="8" w:space="0" w:color="000000"/>
              <w:left w:val="nil"/>
              <w:bottom w:val="single" w:sz="8" w:space="0" w:color="000000"/>
              <w:right w:val="nil"/>
            </w:tcBorders>
          </w:tcPr>
          <w:p w:rsidR="002D5DA5" w:rsidRPr="002D5DA5" w:rsidRDefault="002D5DA5" w:rsidP="002D5DA5">
            <w:pPr>
              <w:ind w:left="603"/>
              <w:jc w:val="center"/>
              <w:rPr>
                <w:rFonts w:ascii="Times New Roman" w:hAnsi="Times New Roman" w:cs="Times New Roman"/>
                <w:color w:val="000000"/>
                <w:sz w:val="24"/>
              </w:rPr>
            </w:pPr>
            <w:r w:rsidRPr="002D5DA5">
              <w:rPr>
                <w:rFonts w:ascii="Times New Roman" w:hAnsi="Times New Roman" w:cs="Times New Roman"/>
                <w:color w:val="000000"/>
                <w:sz w:val="24"/>
              </w:rPr>
              <w:t>Критерии</w:t>
            </w:r>
          </w:p>
        </w:tc>
        <w:tc>
          <w:tcPr>
            <w:tcW w:w="5100" w:type="dxa"/>
            <w:tcBorders>
              <w:top w:val="single" w:sz="8" w:space="0" w:color="000000"/>
              <w:left w:val="nil"/>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r w:rsidR="002D5DA5" w:rsidRPr="002D5DA5" w:rsidTr="002D5DA5">
        <w:trPr>
          <w:trHeight w:val="340"/>
        </w:trPr>
        <w:tc>
          <w:tcPr>
            <w:tcW w:w="45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
              <w:jc w:val="center"/>
              <w:rPr>
                <w:rFonts w:ascii="Times New Roman" w:hAnsi="Times New Roman" w:cs="Times New Roman"/>
                <w:b/>
                <w:color w:val="000000"/>
                <w:sz w:val="24"/>
              </w:rPr>
            </w:pPr>
            <w:r w:rsidRPr="002D5DA5">
              <w:rPr>
                <w:rFonts w:ascii="Times New Roman" w:hAnsi="Times New Roman" w:cs="Times New Roman"/>
                <w:b/>
                <w:color w:val="000000"/>
                <w:sz w:val="24"/>
              </w:rPr>
              <w:t>«3»</w:t>
            </w:r>
          </w:p>
        </w:tc>
        <w:tc>
          <w:tcPr>
            <w:tcW w:w="5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8"/>
              <w:jc w:val="center"/>
              <w:rPr>
                <w:rFonts w:ascii="Times New Roman" w:hAnsi="Times New Roman" w:cs="Times New Roman"/>
                <w:b/>
                <w:color w:val="000000"/>
                <w:sz w:val="24"/>
              </w:rPr>
            </w:pPr>
            <w:r w:rsidRPr="002D5DA5">
              <w:rPr>
                <w:rFonts w:ascii="Times New Roman" w:hAnsi="Times New Roman" w:cs="Times New Roman"/>
                <w:b/>
                <w:color w:val="000000"/>
                <w:sz w:val="24"/>
              </w:rPr>
              <w:t>«4»</w:t>
            </w:r>
          </w:p>
        </w:tc>
        <w:tc>
          <w:tcPr>
            <w:tcW w:w="5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8"/>
              <w:jc w:val="center"/>
              <w:rPr>
                <w:rFonts w:ascii="Times New Roman" w:hAnsi="Times New Roman" w:cs="Times New Roman"/>
                <w:b/>
                <w:color w:val="000000"/>
                <w:sz w:val="24"/>
              </w:rPr>
            </w:pPr>
            <w:r w:rsidRPr="002D5DA5">
              <w:rPr>
                <w:rFonts w:ascii="Times New Roman" w:hAnsi="Times New Roman" w:cs="Times New Roman"/>
                <w:b/>
                <w:color w:val="000000"/>
                <w:sz w:val="24"/>
              </w:rPr>
              <w:t>«5»</w:t>
            </w:r>
          </w:p>
        </w:tc>
      </w:tr>
      <w:tr w:rsidR="002D5DA5" w:rsidRPr="002D5DA5" w:rsidTr="002D5DA5">
        <w:trPr>
          <w:trHeight w:val="880"/>
        </w:trPr>
        <w:tc>
          <w:tcPr>
            <w:tcW w:w="45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В работе допущены ошибки, влияющие на качество выполненной работы.</w:t>
            </w:r>
          </w:p>
        </w:tc>
        <w:tc>
          <w:tcPr>
            <w:tcW w:w="5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jc w:val="both"/>
              <w:rPr>
                <w:rFonts w:ascii="Times New Roman" w:hAnsi="Times New Roman" w:cs="Times New Roman"/>
                <w:color w:val="000000"/>
                <w:sz w:val="24"/>
              </w:rPr>
            </w:pPr>
            <w:r w:rsidRPr="002D5DA5">
              <w:rPr>
                <w:rFonts w:ascii="Times New Roman" w:hAnsi="Times New Roman" w:cs="Times New Roman"/>
                <w:color w:val="000000"/>
                <w:sz w:val="24"/>
              </w:rPr>
              <w:t>В работе допущены незначительные ошибки, дополнительная литература не использовалась.</w:t>
            </w:r>
          </w:p>
        </w:tc>
        <w:tc>
          <w:tcPr>
            <w:tcW w:w="5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5" w:right="1"/>
              <w:jc w:val="both"/>
              <w:rPr>
                <w:rFonts w:ascii="Times New Roman" w:hAnsi="Times New Roman" w:cs="Times New Roman"/>
                <w:color w:val="000000"/>
                <w:sz w:val="24"/>
              </w:rPr>
            </w:pPr>
            <w:r w:rsidRPr="002D5DA5">
              <w:rPr>
                <w:rFonts w:ascii="Times New Roman" w:hAnsi="Times New Roman" w:cs="Times New Roman"/>
                <w:color w:val="000000"/>
                <w:sz w:val="24"/>
              </w:rPr>
              <w:t>При выполнении работы использовалась дополнительная литература, проблема освещена последовательно и исчерпывающе.</w:t>
            </w:r>
          </w:p>
        </w:tc>
      </w:tr>
    </w:tbl>
    <w:p w:rsidR="002D5DA5" w:rsidRPr="002D5DA5" w:rsidRDefault="002D5DA5" w:rsidP="00C340F2">
      <w:pPr>
        <w:numPr>
          <w:ilvl w:val="2"/>
          <w:numId w:val="58"/>
        </w:numPr>
        <w:spacing w:after="18" w:line="258" w:lineRule="auto"/>
        <w:ind w:right="7"/>
        <w:contextualSpacing/>
        <w:rPr>
          <w:rFonts w:ascii="Times New Roman" w:eastAsia="Times New Roman" w:hAnsi="Times New Roman" w:cs="Times New Roman"/>
          <w:color w:val="000000"/>
          <w:sz w:val="24"/>
          <w:lang w:eastAsia="ru-RU"/>
        </w:rPr>
      </w:pPr>
      <w:r w:rsidRPr="002D5DA5">
        <w:rPr>
          <w:rFonts w:ascii="Times New Roman" w:eastAsia="Times New Roman" w:hAnsi="Times New Roman" w:cs="Times New Roman"/>
          <w:color w:val="000000"/>
          <w:sz w:val="24"/>
          <w:lang w:eastAsia="ru-RU"/>
        </w:rPr>
        <w:t>Исполнение вокального репертуара</w:t>
      </w:r>
    </w:p>
    <w:tbl>
      <w:tblPr>
        <w:tblStyle w:val="TableGrid"/>
        <w:tblW w:w="14760" w:type="dxa"/>
        <w:tblInd w:w="-264" w:type="dxa"/>
        <w:tblCellMar>
          <w:top w:w="70" w:type="dxa"/>
          <w:left w:w="9" w:type="dxa"/>
          <w:right w:w="115" w:type="dxa"/>
        </w:tblCellMar>
        <w:tblLook w:val="04A0" w:firstRow="1" w:lastRow="0" w:firstColumn="1" w:lastColumn="0" w:noHBand="0" w:noVBand="1"/>
      </w:tblPr>
      <w:tblGrid>
        <w:gridCol w:w="2000"/>
        <w:gridCol w:w="12760"/>
      </w:tblGrid>
      <w:tr w:rsidR="002D5DA5" w:rsidRPr="002D5DA5" w:rsidTr="002D5DA5">
        <w:trPr>
          <w:trHeight w:val="340"/>
        </w:trPr>
        <w:tc>
          <w:tcPr>
            <w:tcW w:w="20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r w:rsidRPr="002D5DA5">
              <w:rPr>
                <w:rFonts w:ascii="Times New Roman" w:hAnsi="Times New Roman" w:cs="Times New Roman"/>
                <w:color w:val="000000"/>
                <w:sz w:val="24"/>
              </w:rPr>
              <w:t>Параметры</w:t>
            </w:r>
          </w:p>
        </w:tc>
        <w:tc>
          <w:tcPr>
            <w:tcW w:w="1276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119"/>
              <w:jc w:val="center"/>
              <w:rPr>
                <w:rFonts w:ascii="Times New Roman" w:hAnsi="Times New Roman" w:cs="Times New Roman"/>
                <w:color w:val="000000"/>
                <w:sz w:val="24"/>
              </w:rPr>
            </w:pPr>
            <w:r w:rsidRPr="002D5DA5">
              <w:rPr>
                <w:rFonts w:ascii="Times New Roman" w:hAnsi="Times New Roman" w:cs="Times New Roman"/>
                <w:color w:val="000000"/>
                <w:sz w:val="24"/>
              </w:rPr>
              <w:t>Критерии  певческого развития</w:t>
            </w:r>
          </w:p>
        </w:tc>
      </w:tr>
    </w:tbl>
    <w:p w:rsidR="002D5DA5" w:rsidRPr="002D5DA5" w:rsidRDefault="002D5DA5" w:rsidP="002D5DA5">
      <w:pPr>
        <w:spacing w:after="0" w:line="259" w:lineRule="auto"/>
        <w:ind w:left="-1134" w:right="74"/>
        <w:rPr>
          <w:rFonts w:ascii="Times New Roman" w:eastAsia="Times New Roman" w:hAnsi="Times New Roman" w:cs="Times New Roman"/>
          <w:color w:val="000000"/>
          <w:sz w:val="24"/>
          <w:lang w:eastAsia="ru-RU"/>
        </w:rPr>
      </w:pPr>
    </w:p>
    <w:tbl>
      <w:tblPr>
        <w:tblStyle w:val="TableGrid"/>
        <w:tblW w:w="14760" w:type="dxa"/>
        <w:tblInd w:w="-264" w:type="dxa"/>
        <w:tblCellMar>
          <w:top w:w="70" w:type="dxa"/>
          <w:right w:w="46" w:type="dxa"/>
        </w:tblCellMar>
        <w:tblLook w:val="04A0" w:firstRow="1" w:lastRow="0" w:firstColumn="1" w:lastColumn="0" w:noHBand="0" w:noVBand="1"/>
      </w:tblPr>
      <w:tblGrid>
        <w:gridCol w:w="1723"/>
        <w:gridCol w:w="280"/>
        <w:gridCol w:w="4099"/>
        <w:gridCol w:w="3979"/>
        <w:gridCol w:w="3476"/>
        <w:gridCol w:w="1203"/>
      </w:tblGrid>
      <w:tr w:rsidR="002D5DA5" w:rsidRPr="002D5DA5" w:rsidTr="002D5DA5">
        <w:trPr>
          <w:trHeight w:val="340"/>
        </w:trPr>
        <w:tc>
          <w:tcPr>
            <w:tcW w:w="1723" w:type="dxa"/>
            <w:tcBorders>
              <w:top w:val="single" w:sz="8" w:space="0" w:color="000000"/>
              <w:left w:val="single" w:sz="8" w:space="0" w:color="000000"/>
              <w:bottom w:val="single" w:sz="8" w:space="0" w:color="000000"/>
              <w:right w:val="nil"/>
            </w:tcBorders>
          </w:tcPr>
          <w:p w:rsidR="002D5DA5" w:rsidRPr="002D5DA5" w:rsidRDefault="002D5DA5" w:rsidP="002D5DA5">
            <w:pPr>
              <w:rPr>
                <w:rFonts w:ascii="Times New Roman" w:hAnsi="Times New Roman" w:cs="Times New Roman"/>
                <w:color w:val="000000"/>
                <w:sz w:val="24"/>
              </w:rPr>
            </w:pPr>
          </w:p>
        </w:tc>
        <w:tc>
          <w:tcPr>
            <w:tcW w:w="277" w:type="dxa"/>
            <w:tcBorders>
              <w:top w:val="single" w:sz="8" w:space="0" w:color="000000"/>
              <w:left w:val="nil"/>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9"/>
              <w:rPr>
                <w:rFonts w:ascii="Times New Roman" w:hAnsi="Times New Roman" w:cs="Times New Roman"/>
                <w:b/>
                <w:color w:val="000000"/>
                <w:sz w:val="24"/>
              </w:rPr>
            </w:pPr>
            <w:r w:rsidRPr="002D5DA5">
              <w:rPr>
                <w:rFonts w:ascii="Times New Roman" w:hAnsi="Times New Roman" w:cs="Times New Roman"/>
                <w:b/>
                <w:color w:val="000000"/>
                <w:sz w:val="24"/>
              </w:rPr>
              <w:t>«3»</w:t>
            </w:r>
          </w:p>
        </w:tc>
        <w:tc>
          <w:tcPr>
            <w:tcW w:w="3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39"/>
              <w:jc w:val="center"/>
              <w:rPr>
                <w:rFonts w:ascii="Times New Roman" w:hAnsi="Times New Roman" w:cs="Times New Roman"/>
                <w:b/>
                <w:color w:val="000000"/>
                <w:sz w:val="24"/>
              </w:rPr>
            </w:pPr>
            <w:r w:rsidRPr="002D5DA5">
              <w:rPr>
                <w:rFonts w:ascii="Times New Roman" w:hAnsi="Times New Roman" w:cs="Times New Roman"/>
                <w:b/>
                <w:color w:val="000000"/>
                <w:sz w:val="24"/>
              </w:rPr>
              <w:t>«4»</w:t>
            </w:r>
          </w:p>
        </w:tc>
        <w:tc>
          <w:tcPr>
            <w:tcW w:w="3477" w:type="dxa"/>
            <w:tcBorders>
              <w:top w:val="single" w:sz="8" w:space="0" w:color="000000"/>
              <w:left w:val="single" w:sz="8" w:space="0" w:color="000000"/>
              <w:bottom w:val="single" w:sz="8" w:space="0" w:color="000000"/>
              <w:right w:val="nil"/>
            </w:tcBorders>
          </w:tcPr>
          <w:p w:rsidR="002D5DA5" w:rsidRPr="002D5DA5" w:rsidRDefault="002D5DA5" w:rsidP="002D5DA5">
            <w:pPr>
              <w:ind w:left="1237"/>
              <w:jc w:val="center"/>
              <w:rPr>
                <w:rFonts w:ascii="Times New Roman" w:hAnsi="Times New Roman" w:cs="Times New Roman"/>
                <w:b/>
                <w:color w:val="000000"/>
                <w:sz w:val="24"/>
              </w:rPr>
            </w:pPr>
            <w:r w:rsidRPr="002D5DA5">
              <w:rPr>
                <w:rFonts w:ascii="Times New Roman" w:hAnsi="Times New Roman" w:cs="Times New Roman"/>
                <w:b/>
                <w:color w:val="000000"/>
                <w:sz w:val="24"/>
              </w:rPr>
              <w:t>«5»</w:t>
            </w:r>
          </w:p>
        </w:tc>
        <w:tc>
          <w:tcPr>
            <w:tcW w:w="1203" w:type="dxa"/>
            <w:tcBorders>
              <w:top w:val="single" w:sz="8" w:space="0" w:color="000000"/>
              <w:left w:val="nil"/>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r>
      <w:tr w:rsidR="002D5DA5" w:rsidRPr="002D5DA5" w:rsidTr="002D5DA5">
        <w:trPr>
          <w:trHeight w:val="1000"/>
        </w:trPr>
        <w:tc>
          <w:tcPr>
            <w:tcW w:w="1723" w:type="dxa"/>
            <w:tcBorders>
              <w:top w:val="single" w:sz="8" w:space="0" w:color="000000"/>
              <w:left w:val="single" w:sz="8" w:space="0" w:color="000000"/>
              <w:bottom w:val="single" w:sz="8" w:space="0" w:color="000000"/>
              <w:right w:val="nil"/>
            </w:tcBorders>
          </w:tcPr>
          <w:p w:rsidR="002D5DA5" w:rsidRPr="002D5DA5" w:rsidRDefault="002D5DA5" w:rsidP="002D5DA5">
            <w:pPr>
              <w:ind w:left="39"/>
              <w:rPr>
                <w:rFonts w:ascii="Times New Roman" w:hAnsi="Times New Roman" w:cs="Times New Roman"/>
                <w:color w:val="000000"/>
                <w:sz w:val="24"/>
              </w:rPr>
            </w:pPr>
            <w:r w:rsidRPr="002D5DA5">
              <w:rPr>
                <w:rFonts w:ascii="Times New Roman" w:hAnsi="Times New Roman" w:cs="Times New Roman"/>
                <w:color w:val="000000"/>
                <w:sz w:val="24"/>
              </w:rPr>
              <w:lastRenderedPageBreak/>
              <w:t>Исполнение вокального номера.</w:t>
            </w:r>
          </w:p>
        </w:tc>
        <w:tc>
          <w:tcPr>
            <w:tcW w:w="277" w:type="dxa"/>
            <w:tcBorders>
              <w:top w:val="single" w:sz="8" w:space="0" w:color="000000"/>
              <w:left w:val="nil"/>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9"/>
              <w:jc w:val="both"/>
              <w:rPr>
                <w:rFonts w:ascii="Times New Roman" w:hAnsi="Times New Roman" w:cs="Times New Roman"/>
                <w:color w:val="000000"/>
                <w:sz w:val="24"/>
              </w:rPr>
            </w:pPr>
            <w:r w:rsidRPr="002D5DA5">
              <w:rPr>
                <w:rFonts w:ascii="Times New Roman" w:hAnsi="Times New Roman" w:cs="Times New Roman"/>
                <w:color w:val="000000"/>
                <w:sz w:val="24"/>
              </w:rPr>
              <w:t>Нечистое, фальшивое интонирование по всему диапазону.</w:t>
            </w:r>
          </w:p>
        </w:tc>
        <w:tc>
          <w:tcPr>
            <w:tcW w:w="3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ind w:left="44"/>
              <w:rPr>
                <w:rFonts w:ascii="Times New Roman" w:hAnsi="Times New Roman" w:cs="Times New Roman"/>
                <w:color w:val="000000"/>
                <w:sz w:val="24"/>
              </w:rPr>
            </w:pPr>
            <w:r w:rsidRPr="002D5DA5">
              <w:rPr>
                <w:rFonts w:ascii="Times New Roman" w:hAnsi="Times New Roman" w:cs="Times New Roman"/>
                <w:color w:val="000000"/>
                <w:sz w:val="24"/>
              </w:rPr>
              <w:t>Интонационно-ритмически</w:t>
            </w:r>
            <w:r w:rsidRPr="002D5DA5">
              <w:rPr>
                <w:rFonts w:ascii="Times New Roman" w:hAnsi="Times New Roman" w:cs="Times New Roman"/>
                <w:color w:val="000000"/>
                <w:sz w:val="24"/>
              </w:rPr>
              <w:tab/>
              <w:t>и дикционно</w:t>
            </w:r>
            <w:r w:rsidRPr="002D5DA5">
              <w:rPr>
                <w:rFonts w:ascii="Times New Roman" w:hAnsi="Times New Roman" w:cs="Times New Roman"/>
                <w:color w:val="000000"/>
                <w:sz w:val="24"/>
              </w:rPr>
              <w:tab/>
              <w:t>точное</w:t>
            </w:r>
            <w:r w:rsidRPr="002D5DA5">
              <w:rPr>
                <w:rFonts w:ascii="Times New Roman" w:hAnsi="Times New Roman" w:cs="Times New Roman"/>
                <w:color w:val="000000"/>
                <w:sz w:val="24"/>
              </w:rPr>
              <w:tab/>
              <w:t>исполнение вокального номера.</w:t>
            </w:r>
          </w:p>
        </w:tc>
        <w:tc>
          <w:tcPr>
            <w:tcW w:w="3477" w:type="dxa"/>
            <w:tcBorders>
              <w:top w:val="single" w:sz="8" w:space="0" w:color="000000"/>
              <w:left w:val="single" w:sz="8" w:space="0" w:color="000000"/>
              <w:bottom w:val="single" w:sz="8" w:space="0" w:color="000000"/>
              <w:right w:val="nil"/>
            </w:tcBorders>
          </w:tcPr>
          <w:p w:rsidR="002D5DA5" w:rsidRPr="002D5DA5" w:rsidRDefault="002D5DA5" w:rsidP="002D5DA5">
            <w:pPr>
              <w:ind w:left="39"/>
              <w:rPr>
                <w:rFonts w:ascii="Times New Roman" w:hAnsi="Times New Roman" w:cs="Times New Roman"/>
                <w:color w:val="000000"/>
                <w:sz w:val="24"/>
              </w:rPr>
            </w:pPr>
            <w:r w:rsidRPr="002D5DA5">
              <w:rPr>
                <w:rFonts w:ascii="Times New Roman" w:hAnsi="Times New Roman" w:cs="Times New Roman"/>
                <w:color w:val="000000"/>
                <w:sz w:val="24"/>
              </w:rPr>
              <w:t>Художественное</w:t>
            </w:r>
            <w:r w:rsidRPr="002D5DA5">
              <w:rPr>
                <w:rFonts w:ascii="Times New Roman" w:hAnsi="Times New Roman" w:cs="Times New Roman"/>
                <w:color w:val="000000"/>
                <w:sz w:val="24"/>
              </w:rPr>
              <w:tab/>
              <w:t>исполнение номера.</w:t>
            </w:r>
          </w:p>
        </w:tc>
        <w:tc>
          <w:tcPr>
            <w:tcW w:w="1203" w:type="dxa"/>
            <w:tcBorders>
              <w:top w:val="single" w:sz="8" w:space="0" w:color="000000"/>
              <w:left w:val="nil"/>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вокального</w:t>
            </w:r>
          </w:p>
        </w:tc>
      </w:tr>
      <w:tr w:rsidR="002D5DA5" w:rsidRPr="002D5DA5" w:rsidTr="002D5DA5">
        <w:trPr>
          <w:trHeight w:val="1340"/>
        </w:trPr>
        <w:tc>
          <w:tcPr>
            <w:tcW w:w="1723" w:type="dxa"/>
            <w:tcBorders>
              <w:top w:val="single" w:sz="8" w:space="0" w:color="000000"/>
              <w:left w:val="single" w:sz="8" w:space="0" w:color="000000"/>
              <w:bottom w:val="single" w:sz="8" w:space="0" w:color="000000"/>
              <w:right w:val="nil"/>
            </w:tcBorders>
          </w:tcPr>
          <w:p w:rsidR="002D5DA5" w:rsidRPr="002D5DA5" w:rsidRDefault="002D5DA5" w:rsidP="002D5DA5">
            <w:pPr>
              <w:ind w:left="39"/>
              <w:rPr>
                <w:rFonts w:ascii="Times New Roman" w:hAnsi="Times New Roman" w:cs="Times New Roman"/>
                <w:color w:val="000000"/>
                <w:sz w:val="24"/>
              </w:rPr>
            </w:pPr>
            <w:r w:rsidRPr="002D5DA5">
              <w:rPr>
                <w:rFonts w:ascii="Times New Roman" w:hAnsi="Times New Roman" w:cs="Times New Roman"/>
                <w:color w:val="000000"/>
                <w:sz w:val="24"/>
              </w:rPr>
              <w:t>Участие внеклассных мероприятиях концертах.</w:t>
            </w:r>
          </w:p>
        </w:tc>
        <w:tc>
          <w:tcPr>
            <w:tcW w:w="277" w:type="dxa"/>
            <w:tcBorders>
              <w:top w:val="single" w:sz="8" w:space="0" w:color="000000"/>
              <w:left w:val="nil"/>
              <w:bottom w:val="single" w:sz="8" w:space="0" w:color="000000"/>
              <w:right w:val="single" w:sz="8" w:space="0" w:color="000000"/>
            </w:tcBorders>
          </w:tcPr>
          <w:p w:rsidR="002D5DA5" w:rsidRPr="002D5DA5" w:rsidRDefault="002D5DA5" w:rsidP="002D5DA5">
            <w:pPr>
              <w:ind w:left="96" w:hanging="96"/>
              <w:rPr>
                <w:rFonts w:ascii="Times New Roman" w:hAnsi="Times New Roman" w:cs="Times New Roman"/>
                <w:color w:val="000000"/>
                <w:sz w:val="24"/>
              </w:rPr>
            </w:pPr>
            <w:r w:rsidRPr="002D5DA5">
              <w:rPr>
                <w:rFonts w:ascii="Times New Roman" w:hAnsi="Times New Roman" w:cs="Times New Roman"/>
                <w:color w:val="000000"/>
                <w:sz w:val="24"/>
              </w:rPr>
              <w:t>во и</w:t>
            </w:r>
          </w:p>
        </w:tc>
        <w:tc>
          <w:tcPr>
            <w:tcW w:w="410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3980" w:type="dxa"/>
            <w:tcBorders>
              <w:top w:val="single" w:sz="8" w:space="0" w:color="000000"/>
              <w:left w:val="single" w:sz="8" w:space="0" w:color="000000"/>
              <w:bottom w:val="single" w:sz="8" w:space="0" w:color="000000"/>
              <w:right w:val="single" w:sz="8" w:space="0" w:color="000000"/>
            </w:tcBorders>
          </w:tcPr>
          <w:p w:rsidR="002D5DA5" w:rsidRPr="002D5DA5" w:rsidRDefault="002D5DA5" w:rsidP="002D5DA5">
            <w:pPr>
              <w:rPr>
                <w:rFonts w:ascii="Times New Roman" w:hAnsi="Times New Roman" w:cs="Times New Roman"/>
                <w:color w:val="000000"/>
                <w:sz w:val="24"/>
              </w:rPr>
            </w:pPr>
          </w:p>
        </w:tc>
        <w:tc>
          <w:tcPr>
            <w:tcW w:w="3477" w:type="dxa"/>
            <w:tcBorders>
              <w:top w:val="single" w:sz="8" w:space="0" w:color="000000"/>
              <w:left w:val="single" w:sz="8" w:space="0" w:color="000000"/>
              <w:bottom w:val="single" w:sz="8" w:space="0" w:color="000000"/>
              <w:right w:val="nil"/>
            </w:tcBorders>
          </w:tcPr>
          <w:p w:rsidR="002D5DA5" w:rsidRPr="002D5DA5" w:rsidRDefault="002D5DA5" w:rsidP="002D5DA5">
            <w:pPr>
              <w:ind w:left="39"/>
              <w:jc w:val="both"/>
              <w:rPr>
                <w:rFonts w:ascii="Times New Roman" w:hAnsi="Times New Roman" w:cs="Times New Roman"/>
                <w:color w:val="000000"/>
                <w:sz w:val="24"/>
              </w:rPr>
            </w:pPr>
            <w:r w:rsidRPr="002D5DA5">
              <w:rPr>
                <w:rFonts w:ascii="Times New Roman" w:hAnsi="Times New Roman" w:cs="Times New Roman"/>
                <w:color w:val="000000"/>
                <w:sz w:val="24"/>
              </w:rPr>
              <w:t>Художественное исполнение номера на концерте.</w:t>
            </w:r>
          </w:p>
        </w:tc>
        <w:tc>
          <w:tcPr>
            <w:tcW w:w="1203" w:type="dxa"/>
            <w:tcBorders>
              <w:top w:val="single" w:sz="8" w:space="0" w:color="000000"/>
              <w:left w:val="nil"/>
              <w:bottom w:val="single" w:sz="8" w:space="0" w:color="000000"/>
              <w:right w:val="single" w:sz="8" w:space="0" w:color="000000"/>
            </w:tcBorders>
          </w:tcPr>
          <w:p w:rsidR="002D5DA5" w:rsidRPr="002D5DA5" w:rsidRDefault="002D5DA5" w:rsidP="002D5DA5">
            <w:pPr>
              <w:jc w:val="both"/>
              <w:rPr>
                <w:rFonts w:ascii="Times New Roman" w:hAnsi="Times New Roman" w:cs="Times New Roman"/>
                <w:color w:val="000000"/>
                <w:sz w:val="24"/>
              </w:rPr>
            </w:pPr>
            <w:r w:rsidRPr="002D5DA5">
              <w:rPr>
                <w:rFonts w:ascii="Times New Roman" w:hAnsi="Times New Roman" w:cs="Times New Roman"/>
                <w:color w:val="000000"/>
                <w:sz w:val="24"/>
              </w:rPr>
              <w:t>вокального</w:t>
            </w:r>
          </w:p>
        </w:tc>
      </w:tr>
    </w:tbl>
    <w:p w:rsidR="002D5DA5" w:rsidRPr="002D5DA5" w:rsidRDefault="002D5DA5" w:rsidP="002D5DA5">
      <w:pPr>
        <w:spacing w:after="160" w:line="259" w:lineRule="auto"/>
        <w:rPr>
          <w:rFonts w:ascii="Calibri" w:eastAsia="Calibri" w:hAnsi="Calibri" w:cs="Times New Roman"/>
        </w:rPr>
      </w:pPr>
    </w:p>
    <w:p w:rsidR="002D5DA5" w:rsidRPr="002D5DA5" w:rsidRDefault="002D5DA5" w:rsidP="002D5DA5">
      <w:pPr>
        <w:spacing w:before="100" w:beforeAutospacing="1" w:after="100" w:afterAutospacing="1" w:line="240" w:lineRule="auto"/>
        <w:jc w:val="both"/>
        <w:rPr>
          <w:rFonts w:ascii="Times New Roman" w:eastAsia="Times New Roman" w:hAnsi="Times New Roman" w:cs="Times New Roman"/>
          <w:b/>
          <w:bCs/>
          <w:sz w:val="24"/>
          <w:szCs w:val="24"/>
        </w:rPr>
        <w:sectPr w:rsidR="002D5DA5" w:rsidRPr="002D5DA5" w:rsidSect="002D5DA5">
          <w:pgSz w:w="16838" w:h="11906" w:orient="landscape"/>
          <w:pgMar w:top="709" w:right="1134" w:bottom="1418" w:left="1134" w:header="709" w:footer="709" w:gutter="0"/>
          <w:cols w:space="708"/>
          <w:docGrid w:linePitch="360"/>
        </w:sectPr>
      </w:pPr>
    </w:p>
    <w:p w:rsidR="002D5DA5" w:rsidRPr="002D5DA5" w:rsidRDefault="002D5DA5" w:rsidP="002D5DA5">
      <w:pPr>
        <w:spacing w:before="100" w:beforeAutospacing="1" w:after="100" w:afterAutospacing="1" w:line="240" w:lineRule="auto"/>
        <w:jc w:val="both"/>
        <w:rPr>
          <w:rFonts w:ascii="Times New Roman" w:eastAsia="Times New Roman" w:hAnsi="Times New Roman" w:cs="Times New Roman"/>
          <w:b/>
          <w:bCs/>
          <w:sz w:val="24"/>
          <w:szCs w:val="24"/>
        </w:rPr>
      </w:pPr>
    </w:p>
    <w:p w:rsidR="002D5DA5" w:rsidRPr="002D5DA5" w:rsidRDefault="002D5DA5" w:rsidP="002D5DA5">
      <w:pPr>
        <w:spacing w:before="100" w:beforeAutospacing="1" w:after="100" w:afterAutospacing="1" w:line="240" w:lineRule="auto"/>
        <w:jc w:val="both"/>
        <w:rPr>
          <w:rFonts w:ascii="Times New Roman" w:eastAsia="Times New Roman" w:hAnsi="Times New Roman" w:cs="Times New Roman"/>
          <w:sz w:val="24"/>
          <w:szCs w:val="24"/>
        </w:rPr>
      </w:pPr>
      <w:r w:rsidRPr="002D5DA5">
        <w:rPr>
          <w:rFonts w:ascii="Times New Roman" w:eastAsia="Times New Roman" w:hAnsi="Times New Roman" w:cs="Times New Roman"/>
          <w:b/>
          <w:bCs/>
          <w:sz w:val="24"/>
          <w:szCs w:val="24"/>
        </w:rPr>
        <w:t>Расчет отметок за четверть и год</w:t>
      </w:r>
    </w:p>
    <w:p w:rsidR="002D5DA5" w:rsidRPr="002D5DA5" w:rsidRDefault="002D5DA5" w:rsidP="002D5DA5">
      <w:pPr>
        <w:spacing w:before="100" w:beforeAutospacing="1" w:after="100" w:afterAutospacing="1" w:line="240" w:lineRule="auto"/>
        <w:ind w:firstLine="708"/>
        <w:jc w:val="both"/>
        <w:rPr>
          <w:rFonts w:ascii="Times New Roman" w:eastAsia="Times New Roman" w:hAnsi="Times New Roman" w:cs="Times New Roman"/>
          <w:sz w:val="24"/>
          <w:szCs w:val="24"/>
        </w:rPr>
      </w:pPr>
      <w:r w:rsidRPr="002D5DA5">
        <w:rPr>
          <w:rFonts w:ascii="Times New Roman" w:eastAsia="Times New Roman" w:hAnsi="Times New Roman" w:cs="Times New Roman"/>
          <w:sz w:val="24"/>
          <w:szCs w:val="24"/>
        </w:rPr>
        <w:t>Отметки за четверть по каждому учебному предмету, курсу, модулю определяются как среднее арифметическое отметок текущего контроля успеваемости</w:t>
      </w:r>
      <w:r w:rsidRPr="002D5DA5">
        <w:rPr>
          <w:rFonts w:ascii="Times New Roman" w:eastAsia="Times New Roman" w:hAnsi="Times New Roman" w:cs="Times New Roman"/>
          <w:sz w:val="24"/>
          <w:szCs w:val="24"/>
          <w:lang w:val="en-US"/>
        </w:rPr>
        <w:t> </w:t>
      </w:r>
      <w:r w:rsidRPr="002D5DA5">
        <w:rPr>
          <w:rFonts w:ascii="Times New Roman" w:eastAsia="Times New Roman" w:hAnsi="Times New Roman" w:cs="Times New Roman"/>
          <w:sz w:val="24"/>
          <w:szCs w:val="24"/>
        </w:rPr>
        <w:t>с учётом отметок за контрольные работы (при среднем балле 3,5 отметка выставляется в меньшую сторону при  преобладании удовлетворительных и неудовлетворительных отметок за контрольные работы; при среднем балле 4,5 отметка выставляется в меньшую сторону при  преобладании отметок «удовлетворительно» и «хорошо»  за контрольные работы)  выставляются всем обучающимся школы, начиная с 5-го класса, в электронном журнале успеваемости целыми числами в соответствии с правилами математического округления.</w:t>
      </w:r>
    </w:p>
    <w:p w:rsidR="002D5DA5" w:rsidRPr="002D5DA5" w:rsidRDefault="002D5DA5" w:rsidP="002D5DA5">
      <w:pPr>
        <w:spacing w:before="100" w:beforeAutospacing="1" w:after="100" w:afterAutospacing="1" w:line="240" w:lineRule="auto"/>
        <w:ind w:firstLine="426"/>
        <w:jc w:val="both"/>
        <w:rPr>
          <w:rFonts w:ascii="Times New Roman" w:eastAsia="Times New Roman" w:hAnsi="Times New Roman" w:cs="Times New Roman"/>
          <w:sz w:val="24"/>
          <w:szCs w:val="24"/>
        </w:rPr>
      </w:pPr>
      <w:r w:rsidRPr="002D5DA5">
        <w:rPr>
          <w:rFonts w:ascii="Times New Roman" w:eastAsia="Times New Roman" w:hAnsi="Times New Roman" w:cs="Times New Roman"/>
          <w:sz w:val="24"/>
          <w:szCs w:val="24"/>
        </w:rPr>
        <w:t>Годовые отметки по каждому учебному предмету, курсу, модулю определяются как среднее</w:t>
      </w:r>
      <w:r w:rsidRPr="002D5DA5">
        <w:rPr>
          <w:rFonts w:ascii="Times New Roman" w:eastAsia="Times New Roman" w:hAnsi="Times New Roman" w:cs="Times New Roman"/>
          <w:sz w:val="24"/>
          <w:szCs w:val="24"/>
          <w:lang w:val="en-US"/>
        </w:rPr>
        <w:t> </w:t>
      </w:r>
      <w:r w:rsidRPr="002D5DA5">
        <w:rPr>
          <w:rFonts w:ascii="Times New Roman" w:eastAsia="Times New Roman" w:hAnsi="Times New Roman" w:cs="Times New Roman"/>
          <w:sz w:val="24"/>
          <w:szCs w:val="24"/>
        </w:rPr>
        <w:t>арифметическое четвертных отметок и отметки по результатам годовой письменной</w:t>
      </w:r>
      <w:r w:rsidRPr="002D5DA5">
        <w:rPr>
          <w:rFonts w:ascii="Times New Roman" w:eastAsia="Times New Roman" w:hAnsi="Times New Roman" w:cs="Times New Roman"/>
          <w:sz w:val="24"/>
          <w:szCs w:val="24"/>
          <w:lang w:val="en-US"/>
        </w:rPr>
        <w:t> </w:t>
      </w:r>
      <w:r w:rsidRPr="002D5DA5">
        <w:rPr>
          <w:rFonts w:ascii="Times New Roman" w:eastAsia="Times New Roman" w:hAnsi="Times New Roman" w:cs="Times New Roman"/>
          <w:sz w:val="24"/>
          <w:szCs w:val="24"/>
        </w:rPr>
        <w:t>работы</w:t>
      </w:r>
      <w:r w:rsidRPr="002D5DA5">
        <w:rPr>
          <w:rFonts w:ascii="Times New Roman" w:eastAsia="Times New Roman" w:hAnsi="Times New Roman" w:cs="Times New Roman"/>
          <w:sz w:val="24"/>
          <w:szCs w:val="24"/>
          <w:lang w:val="en-US"/>
        </w:rPr>
        <w:t> </w:t>
      </w:r>
      <w:r w:rsidRPr="002D5DA5">
        <w:rPr>
          <w:rFonts w:ascii="Times New Roman" w:eastAsia="Times New Roman" w:hAnsi="Times New Roman" w:cs="Times New Roman"/>
          <w:sz w:val="24"/>
          <w:szCs w:val="24"/>
        </w:rPr>
        <w:t>и выставляются всем обучающимся школы, начиная с 5-го класса, в электронный</w:t>
      </w:r>
      <w:r w:rsidRPr="002D5DA5">
        <w:rPr>
          <w:rFonts w:ascii="Times New Roman" w:eastAsia="Times New Roman" w:hAnsi="Times New Roman" w:cs="Times New Roman"/>
          <w:sz w:val="24"/>
          <w:szCs w:val="24"/>
          <w:lang w:val="en-US"/>
        </w:rPr>
        <w:t> </w:t>
      </w:r>
      <w:r w:rsidRPr="002D5DA5">
        <w:rPr>
          <w:rFonts w:ascii="Times New Roman" w:eastAsia="Times New Roman" w:hAnsi="Times New Roman" w:cs="Times New Roman"/>
          <w:sz w:val="24"/>
          <w:szCs w:val="24"/>
        </w:rPr>
        <w:t>журнал успеваемости целыми числами в</w:t>
      </w:r>
      <w:r w:rsidRPr="002D5DA5">
        <w:rPr>
          <w:rFonts w:ascii="Times New Roman" w:eastAsia="Times New Roman" w:hAnsi="Times New Roman" w:cs="Times New Roman"/>
          <w:sz w:val="24"/>
          <w:szCs w:val="24"/>
          <w:lang w:val="en-US"/>
        </w:rPr>
        <w:t> </w:t>
      </w:r>
      <w:r w:rsidRPr="002D5DA5">
        <w:rPr>
          <w:rFonts w:ascii="Times New Roman" w:eastAsia="Times New Roman" w:hAnsi="Times New Roman" w:cs="Times New Roman"/>
          <w:sz w:val="24"/>
          <w:szCs w:val="24"/>
        </w:rPr>
        <w:t>соответствии с правилами математического округления.</w:t>
      </w:r>
    </w:p>
    <w:p w:rsidR="002D5DA5" w:rsidRPr="002D5DA5" w:rsidRDefault="002D5DA5" w:rsidP="00C340F2">
      <w:pPr>
        <w:numPr>
          <w:ilvl w:val="0"/>
          <w:numId w:val="5"/>
        </w:numPr>
        <w:tabs>
          <w:tab w:val="num" w:pos="426"/>
        </w:tabs>
        <w:spacing w:before="100" w:beforeAutospacing="1" w:after="100" w:afterAutospacing="1" w:line="240" w:lineRule="auto"/>
        <w:ind w:left="426" w:hanging="426"/>
        <w:contextualSpacing/>
        <w:rPr>
          <w:rFonts w:ascii="Times New Roman" w:eastAsia="Times New Roman" w:hAnsi="Times New Roman" w:cs="Times New Roman"/>
          <w:b/>
          <w:color w:val="000000"/>
          <w:sz w:val="24"/>
          <w:szCs w:val="24"/>
        </w:rPr>
      </w:pPr>
      <w:r w:rsidRPr="002D5DA5">
        <w:rPr>
          <w:rFonts w:ascii="Times New Roman" w:eastAsia="Times New Roman" w:hAnsi="Times New Roman" w:cs="Times New Roman"/>
          <w:b/>
          <w:color w:val="000000"/>
          <w:sz w:val="24"/>
          <w:szCs w:val="24"/>
        </w:rPr>
        <w:t>Список итоговых планируемых результатов с указанием этапов их формирования и способов оценки</w:t>
      </w:r>
    </w:p>
    <w:p w:rsidR="002D5DA5" w:rsidRPr="002D5DA5" w:rsidRDefault="002D5DA5" w:rsidP="002D5DA5">
      <w:pPr>
        <w:spacing w:before="100" w:beforeAutospacing="1" w:after="100" w:afterAutospacing="1" w:line="240" w:lineRule="auto"/>
        <w:ind w:left="426"/>
        <w:contextualSpacing/>
        <w:rPr>
          <w:rFonts w:ascii="Times New Roman" w:eastAsia="Times New Roman" w:hAnsi="Times New Roman" w:cs="Times New Roman"/>
          <w:b/>
          <w:color w:val="000000"/>
          <w:sz w:val="24"/>
          <w:szCs w:val="24"/>
        </w:rPr>
      </w:pPr>
    </w:p>
    <w:p w:rsidR="002D5DA5" w:rsidRPr="002D5DA5" w:rsidRDefault="002D5DA5" w:rsidP="002D5DA5">
      <w:pPr>
        <w:spacing w:before="100" w:beforeAutospacing="1" w:after="100" w:afterAutospacing="1" w:line="240" w:lineRule="auto"/>
        <w:ind w:firstLine="426"/>
        <w:contextualSpacing/>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 xml:space="preserve">Данная информация размещена  в Приложении № 1 Рабочие программы по учебным предметам в разделе «Поурочное планирование». </w:t>
      </w:r>
    </w:p>
    <w:p w:rsidR="002D5DA5" w:rsidRPr="002D5DA5" w:rsidRDefault="002D5DA5" w:rsidP="002D5DA5">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2D5DA5">
        <w:rPr>
          <w:rFonts w:ascii="Times New Roman" w:eastAsia="Times New Roman" w:hAnsi="Times New Roman" w:cs="Times New Roman"/>
          <w:b/>
          <w:color w:val="000000"/>
          <w:sz w:val="24"/>
          <w:szCs w:val="24"/>
          <w:lang w:val="en-US"/>
        </w:rPr>
        <w:t>3. График контрольных мероприятий</w:t>
      </w:r>
    </w:p>
    <w:tbl>
      <w:tblPr>
        <w:tblW w:w="0" w:type="auto"/>
        <w:tblCellMar>
          <w:top w:w="15" w:type="dxa"/>
          <w:left w:w="15" w:type="dxa"/>
          <w:bottom w:w="15" w:type="dxa"/>
          <w:right w:w="15" w:type="dxa"/>
        </w:tblCellMar>
        <w:tblLook w:val="0600" w:firstRow="0" w:lastRow="0" w:firstColumn="0" w:lastColumn="0" w:noHBand="1" w:noVBand="1"/>
      </w:tblPr>
      <w:tblGrid>
        <w:gridCol w:w="4822"/>
        <w:gridCol w:w="2293"/>
        <w:gridCol w:w="2390"/>
      </w:tblGrid>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b/>
                <w:bCs/>
                <w:color w:val="000000"/>
                <w:sz w:val="24"/>
                <w:szCs w:val="24"/>
                <w:lang w:val="en-US"/>
              </w:rPr>
              <w:t>Тип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b/>
                <w:bCs/>
                <w:color w:val="000000"/>
                <w:sz w:val="24"/>
                <w:szCs w:val="24"/>
                <w:lang w:val="en-US"/>
              </w:rPr>
              <w:t>Срок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b/>
                <w:bCs/>
                <w:color w:val="000000"/>
                <w:sz w:val="24"/>
                <w:szCs w:val="24"/>
                <w:lang w:val="en-US"/>
              </w:rPr>
              <w:t>Классы</w:t>
            </w:r>
          </w:p>
        </w:tc>
      </w:tr>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bCs/>
                <w:color w:val="000000"/>
                <w:sz w:val="24"/>
                <w:szCs w:val="24"/>
              </w:rPr>
            </w:pPr>
            <w:r w:rsidRPr="002D5DA5">
              <w:rPr>
                <w:rFonts w:ascii="Times New Roman" w:eastAsia="Times New Roman" w:hAnsi="Times New Roman" w:cs="Times New Roman"/>
                <w:bCs/>
                <w:color w:val="000000"/>
                <w:sz w:val="24"/>
                <w:szCs w:val="24"/>
              </w:rPr>
              <w:t xml:space="preserve">Стартовая диагностика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bCs/>
                <w:color w:val="000000"/>
                <w:sz w:val="24"/>
                <w:szCs w:val="24"/>
              </w:rPr>
            </w:pPr>
            <w:r w:rsidRPr="002D5DA5">
              <w:rPr>
                <w:rFonts w:ascii="Times New Roman" w:eastAsia="Times New Roman" w:hAnsi="Times New Roman" w:cs="Times New Roman"/>
                <w:bCs/>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bCs/>
                <w:color w:val="000000"/>
                <w:sz w:val="24"/>
                <w:szCs w:val="24"/>
              </w:rPr>
            </w:pPr>
            <w:r w:rsidRPr="002D5DA5">
              <w:rPr>
                <w:rFonts w:ascii="Times New Roman" w:eastAsia="Times New Roman" w:hAnsi="Times New Roman" w:cs="Times New Roman"/>
                <w:bCs/>
                <w:color w:val="000000"/>
                <w:sz w:val="24"/>
                <w:szCs w:val="24"/>
              </w:rPr>
              <w:t>5-й, новые предметы 6-9 классы</w:t>
            </w:r>
          </w:p>
        </w:tc>
      </w:tr>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Текущий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На каждом занятии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5-9-е</w:t>
            </w:r>
          </w:p>
        </w:tc>
      </w:tr>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По итогам освоения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5-9-е</w:t>
            </w:r>
          </w:p>
        </w:tc>
      </w:tr>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По итогам освоения раздела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5-9-е</w:t>
            </w:r>
          </w:p>
        </w:tc>
      </w:tr>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Промежуточная аттестация (Комплексная (диагностическая)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7,9-е</w:t>
            </w:r>
          </w:p>
        </w:tc>
      </w:tr>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rPr>
              <w:t xml:space="preserve">Апрель - </w:t>
            </w:r>
            <w:r w:rsidRPr="002D5DA5">
              <w:rPr>
                <w:rFonts w:ascii="Times New Roman" w:eastAsia="Times New Roman" w:hAnsi="Times New Roman" w:cs="Times New Roman"/>
                <w:color w:val="000000"/>
                <w:sz w:val="24"/>
                <w:szCs w:val="24"/>
                <w:lang w:val="en-US"/>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2D5DA5">
              <w:rPr>
                <w:rFonts w:ascii="Times New Roman" w:eastAsia="Times New Roman" w:hAnsi="Times New Roman" w:cs="Times New Roman"/>
                <w:color w:val="000000"/>
                <w:sz w:val="24"/>
                <w:szCs w:val="24"/>
                <w:lang w:val="en-US"/>
              </w:rPr>
              <w:t>5-9-е</w:t>
            </w:r>
          </w:p>
        </w:tc>
      </w:tr>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Итоговая оценка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 xml:space="preserve">Май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5-9-е</w:t>
            </w:r>
          </w:p>
        </w:tc>
      </w:tr>
      <w:tr w:rsidR="002D5DA5" w:rsidRPr="002D5DA5" w:rsidTr="002D5D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Государственная 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Май-июль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5DA5" w:rsidRPr="002D5DA5" w:rsidRDefault="002D5DA5" w:rsidP="002D5DA5">
            <w:pPr>
              <w:spacing w:before="100" w:beforeAutospacing="1" w:after="100" w:afterAutospacing="1" w:line="240" w:lineRule="auto"/>
              <w:rPr>
                <w:rFonts w:ascii="Times New Roman" w:eastAsia="Times New Roman" w:hAnsi="Times New Roman" w:cs="Times New Roman"/>
                <w:color w:val="000000"/>
                <w:sz w:val="24"/>
                <w:szCs w:val="24"/>
              </w:rPr>
            </w:pPr>
            <w:r w:rsidRPr="002D5DA5">
              <w:rPr>
                <w:rFonts w:ascii="Times New Roman" w:eastAsia="Times New Roman" w:hAnsi="Times New Roman" w:cs="Times New Roman"/>
                <w:color w:val="000000"/>
                <w:sz w:val="24"/>
                <w:szCs w:val="24"/>
              </w:rPr>
              <w:t>9-й</w:t>
            </w:r>
          </w:p>
        </w:tc>
      </w:tr>
    </w:tbl>
    <w:p w:rsidR="002D5DA5" w:rsidRPr="002D5DA5" w:rsidRDefault="002D5DA5" w:rsidP="002D5DA5"/>
    <w:p w:rsidR="002D5DA5" w:rsidRPr="0029227E" w:rsidRDefault="002D5DA5" w:rsidP="00277890">
      <w:pPr>
        <w:rPr>
          <w:rFonts w:ascii="Times New Roman" w:eastAsia="Times New Roman" w:hAnsi="Times New Roman" w:cs="Times New Roman"/>
          <w:sz w:val="28"/>
          <w:szCs w:val="28"/>
          <w:lang w:eastAsia="ru-RU"/>
        </w:rPr>
      </w:pPr>
    </w:p>
    <w:p w:rsidR="000B5D22" w:rsidRPr="0029227E" w:rsidRDefault="000B5D22" w:rsidP="000B5D22">
      <w:pPr>
        <w:spacing w:after="0" w:line="240" w:lineRule="auto"/>
        <w:rPr>
          <w:rFonts w:ascii="Times New Roman" w:hAnsi="Times New Roman" w:cs="Times New Roman"/>
          <w:sz w:val="28"/>
          <w:szCs w:val="28"/>
        </w:rPr>
      </w:pPr>
    </w:p>
    <w:sectPr w:rsidR="000B5D22" w:rsidRPr="00292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charset w:val="00"/>
    <w:family w:val="swiss"/>
    <w:pitch w:val="variable"/>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82714C"/>
    <w:lvl w:ilvl="0">
      <w:numFmt w:val="bullet"/>
      <w:lvlText w:val="*"/>
      <w:lvlJc w:val="left"/>
    </w:lvl>
  </w:abstractNum>
  <w:abstractNum w:abstractNumId="1">
    <w:nsid w:val="040A1110"/>
    <w:multiLevelType w:val="hybridMultilevel"/>
    <w:tmpl w:val="AFFE44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F27AB2"/>
    <w:multiLevelType w:val="hybridMultilevel"/>
    <w:tmpl w:val="B0DC7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96440B"/>
    <w:multiLevelType w:val="multilevel"/>
    <w:tmpl w:val="1788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F63A6"/>
    <w:multiLevelType w:val="hybridMultilevel"/>
    <w:tmpl w:val="3C10A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D7558"/>
    <w:multiLevelType w:val="hybridMultilevel"/>
    <w:tmpl w:val="D4EC0A30"/>
    <w:lvl w:ilvl="0" w:tplc="04190001">
      <w:start w:val="1"/>
      <w:numFmt w:val="bullet"/>
      <w:lvlText w:val=""/>
      <w:lvlJc w:val="left"/>
      <w:pPr>
        <w:ind w:left="734" w:hanging="360"/>
      </w:pPr>
      <w:rPr>
        <w:rFonts w:ascii="Symbol" w:hAnsi="Symbol"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nsid w:val="0EED5C9E"/>
    <w:multiLevelType w:val="multilevel"/>
    <w:tmpl w:val="ED4AF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339FE"/>
    <w:multiLevelType w:val="hybridMultilevel"/>
    <w:tmpl w:val="F89C0548"/>
    <w:lvl w:ilvl="0" w:tplc="003C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07FC8">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642CC">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C4514">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22734">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CCFAC">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673B0">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8B948">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2B17C">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925AEB"/>
    <w:multiLevelType w:val="hybridMultilevel"/>
    <w:tmpl w:val="C6F65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5D4B24"/>
    <w:multiLevelType w:val="multilevel"/>
    <w:tmpl w:val="E736B39E"/>
    <w:lvl w:ilvl="0">
      <w:start w:val="1"/>
      <w:numFmt w:val="decimal"/>
      <w:lvlText w:val="%1."/>
      <w:lvlJc w:val="left"/>
      <w:rPr>
        <w:rFonts w:hint="default"/>
        <w:b/>
        <w:bCs/>
        <w:i w:val="0"/>
        <w:iCs w:val="0"/>
        <w:smallCaps w:val="0"/>
        <w:strike w:val="0"/>
        <w:color w:val="000000"/>
        <w:spacing w:val="0"/>
        <w:w w:val="100"/>
        <w:position w:val="0"/>
        <w:sz w:val="28"/>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D77C6"/>
    <w:multiLevelType w:val="hybridMultilevel"/>
    <w:tmpl w:val="78B42CB2"/>
    <w:lvl w:ilvl="0" w:tplc="04190001">
      <w:start w:val="1"/>
      <w:numFmt w:val="bullet"/>
      <w:lvlText w:val=""/>
      <w:lvlJc w:val="left"/>
      <w:pPr>
        <w:ind w:left="1087" w:hanging="360"/>
      </w:pPr>
      <w:rPr>
        <w:rFonts w:ascii="Symbol" w:hAnsi="Symbol"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11">
    <w:nsid w:val="1A4F7473"/>
    <w:multiLevelType w:val="hybridMultilevel"/>
    <w:tmpl w:val="51023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037E3C"/>
    <w:multiLevelType w:val="hybridMultilevel"/>
    <w:tmpl w:val="28269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052767"/>
    <w:multiLevelType w:val="multilevel"/>
    <w:tmpl w:val="8656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21327E"/>
    <w:multiLevelType w:val="multilevel"/>
    <w:tmpl w:val="708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2221C9"/>
    <w:multiLevelType w:val="multilevel"/>
    <w:tmpl w:val="AA12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714580"/>
    <w:multiLevelType w:val="hybridMultilevel"/>
    <w:tmpl w:val="05EED4E8"/>
    <w:lvl w:ilvl="0" w:tplc="24D67CE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15A3BEE"/>
    <w:multiLevelType w:val="hybridMultilevel"/>
    <w:tmpl w:val="D2D263B4"/>
    <w:lvl w:ilvl="0" w:tplc="04190001">
      <w:start w:val="1"/>
      <w:numFmt w:val="bullet"/>
      <w:lvlText w:val=""/>
      <w:lvlJc w:val="left"/>
      <w:pPr>
        <w:ind w:left="1199" w:hanging="360"/>
      </w:pPr>
      <w:rPr>
        <w:rFonts w:ascii="Symbol" w:hAnsi="Symbol"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8">
    <w:nsid w:val="218A6858"/>
    <w:multiLevelType w:val="multilevel"/>
    <w:tmpl w:val="817A86C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2C3B36"/>
    <w:multiLevelType w:val="hybridMultilevel"/>
    <w:tmpl w:val="6D92E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35401B9"/>
    <w:multiLevelType w:val="multilevel"/>
    <w:tmpl w:val="A67E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773A21"/>
    <w:multiLevelType w:val="multilevel"/>
    <w:tmpl w:val="7E5E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2F4FD6"/>
    <w:multiLevelType w:val="hybridMultilevel"/>
    <w:tmpl w:val="220211E6"/>
    <w:lvl w:ilvl="0" w:tplc="04190001">
      <w:start w:val="1"/>
      <w:numFmt w:val="bullet"/>
      <w:lvlText w:val=""/>
      <w:lvlJc w:val="left"/>
      <w:pPr>
        <w:ind w:left="763" w:hanging="360"/>
      </w:pPr>
      <w:rPr>
        <w:rFonts w:ascii="Symbol" w:hAnsi="Symbol"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3">
    <w:nsid w:val="273309F9"/>
    <w:multiLevelType w:val="hybridMultilevel"/>
    <w:tmpl w:val="79461176"/>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24">
    <w:nsid w:val="292D684C"/>
    <w:multiLevelType w:val="hybridMultilevel"/>
    <w:tmpl w:val="10061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EDA15B3"/>
    <w:multiLevelType w:val="hybridMultilevel"/>
    <w:tmpl w:val="3DA2C80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6">
    <w:nsid w:val="30F32990"/>
    <w:multiLevelType w:val="hybridMultilevel"/>
    <w:tmpl w:val="7152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1801E4"/>
    <w:multiLevelType w:val="multilevel"/>
    <w:tmpl w:val="8E66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941949"/>
    <w:multiLevelType w:val="hybridMultilevel"/>
    <w:tmpl w:val="59207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86831F6"/>
    <w:multiLevelType w:val="hybridMultilevel"/>
    <w:tmpl w:val="E0A6D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E96394"/>
    <w:multiLevelType w:val="hybridMultilevel"/>
    <w:tmpl w:val="FED26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726279"/>
    <w:multiLevelType w:val="hybridMultilevel"/>
    <w:tmpl w:val="07045E32"/>
    <w:lvl w:ilvl="0" w:tplc="04190001">
      <w:start w:val="1"/>
      <w:numFmt w:val="bullet"/>
      <w:lvlText w:val=""/>
      <w:lvlJc w:val="left"/>
      <w:pPr>
        <w:ind w:left="1098" w:hanging="360"/>
      </w:pPr>
      <w:rPr>
        <w:rFonts w:ascii="Symbol" w:hAnsi="Symbol"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2">
    <w:nsid w:val="3EAD3DD7"/>
    <w:multiLevelType w:val="hybridMultilevel"/>
    <w:tmpl w:val="66287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457939"/>
    <w:multiLevelType w:val="hybridMultilevel"/>
    <w:tmpl w:val="93FE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076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FC07D3"/>
    <w:multiLevelType w:val="hybridMultilevel"/>
    <w:tmpl w:val="3618AA14"/>
    <w:lvl w:ilvl="0" w:tplc="27D6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4A014605"/>
    <w:multiLevelType w:val="hybridMultilevel"/>
    <w:tmpl w:val="94D07376"/>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4AB376B6"/>
    <w:multiLevelType w:val="hybridMultilevel"/>
    <w:tmpl w:val="10365552"/>
    <w:lvl w:ilvl="0" w:tplc="ED427B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D410C5"/>
    <w:multiLevelType w:val="hybridMultilevel"/>
    <w:tmpl w:val="31144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930376"/>
    <w:multiLevelType w:val="multilevel"/>
    <w:tmpl w:val="D578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88027B"/>
    <w:multiLevelType w:val="multilevel"/>
    <w:tmpl w:val="8C26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DA3873"/>
    <w:multiLevelType w:val="hybridMultilevel"/>
    <w:tmpl w:val="9CD6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301236"/>
    <w:multiLevelType w:val="multilevel"/>
    <w:tmpl w:val="B4FE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732775"/>
    <w:multiLevelType w:val="hybridMultilevel"/>
    <w:tmpl w:val="FA564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4EE781F"/>
    <w:multiLevelType w:val="hybridMultilevel"/>
    <w:tmpl w:val="D3504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CA2DF2"/>
    <w:multiLevelType w:val="multilevel"/>
    <w:tmpl w:val="AAA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691BC9"/>
    <w:multiLevelType w:val="hybridMultilevel"/>
    <w:tmpl w:val="4120B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FD81DF1"/>
    <w:multiLevelType w:val="hybridMultilevel"/>
    <w:tmpl w:val="C2C6A4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0FF54EC"/>
    <w:multiLevelType w:val="hybridMultilevel"/>
    <w:tmpl w:val="4FAE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2313FFC"/>
    <w:multiLevelType w:val="hybridMultilevel"/>
    <w:tmpl w:val="DB444A6A"/>
    <w:lvl w:ilvl="0" w:tplc="42AAF3B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6235E">
      <w:start w:val="1"/>
      <w:numFmt w:val="bullet"/>
      <w:lvlText w:val="o"/>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09A60">
      <w:start w:val="1"/>
      <w:numFmt w:val="bullet"/>
      <w:lvlText w:val="▪"/>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270EC">
      <w:start w:val="1"/>
      <w:numFmt w:val="bullet"/>
      <w:lvlText w:val="•"/>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2428E">
      <w:start w:val="1"/>
      <w:numFmt w:val="bullet"/>
      <w:lvlText w:val="o"/>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46C08">
      <w:start w:val="1"/>
      <w:numFmt w:val="bullet"/>
      <w:lvlText w:val="▪"/>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310">
      <w:start w:val="1"/>
      <w:numFmt w:val="bullet"/>
      <w:lvlText w:val="•"/>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A5BFA">
      <w:start w:val="1"/>
      <w:numFmt w:val="bullet"/>
      <w:lvlText w:val="o"/>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EBA">
      <w:start w:val="1"/>
      <w:numFmt w:val="bullet"/>
      <w:lvlText w:val="▪"/>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7E462DB"/>
    <w:multiLevelType w:val="hybridMultilevel"/>
    <w:tmpl w:val="1FCE81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7855AE"/>
    <w:multiLevelType w:val="hybridMultilevel"/>
    <w:tmpl w:val="61BA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A8035E"/>
    <w:multiLevelType w:val="hybridMultilevel"/>
    <w:tmpl w:val="CB2CE8B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4">
    <w:nsid w:val="6B01553F"/>
    <w:multiLevelType w:val="multilevel"/>
    <w:tmpl w:val="310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5D1B96"/>
    <w:multiLevelType w:val="multilevel"/>
    <w:tmpl w:val="F48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881BAF"/>
    <w:multiLevelType w:val="hybridMultilevel"/>
    <w:tmpl w:val="690C5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FF97173"/>
    <w:multiLevelType w:val="hybridMultilevel"/>
    <w:tmpl w:val="EFECE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1ED7047"/>
    <w:multiLevelType w:val="multilevel"/>
    <w:tmpl w:val="255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4813B3D"/>
    <w:multiLevelType w:val="hybridMultilevel"/>
    <w:tmpl w:val="BE0A2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541175A"/>
    <w:multiLevelType w:val="hybridMultilevel"/>
    <w:tmpl w:val="82F8D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90206D6"/>
    <w:multiLevelType w:val="hybridMultilevel"/>
    <w:tmpl w:val="CAA82C8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2">
    <w:nsid w:val="7A502BCB"/>
    <w:multiLevelType w:val="multilevel"/>
    <w:tmpl w:val="83EA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C713E95"/>
    <w:multiLevelType w:val="hybridMultilevel"/>
    <w:tmpl w:val="4C6E8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705940"/>
    <w:multiLevelType w:val="multilevel"/>
    <w:tmpl w:val="749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1"/>
  </w:num>
  <w:num w:numId="3">
    <w:abstractNumId w:val="36"/>
  </w:num>
  <w:num w:numId="4">
    <w:abstractNumId w:val="35"/>
  </w:num>
  <w:num w:numId="5">
    <w:abstractNumId w:val="16"/>
  </w:num>
  <w:num w:numId="6">
    <w:abstractNumId w:val="37"/>
  </w:num>
  <w:num w:numId="7">
    <w:abstractNumId w:val="54"/>
  </w:num>
  <w:num w:numId="8">
    <w:abstractNumId w:val="21"/>
  </w:num>
  <w:num w:numId="9">
    <w:abstractNumId w:val="42"/>
  </w:num>
  <w:num w:numId="10">
    <w:abstractNumId w:val="27"/>
  </w:num>
  <w:num w:numId="11">
    <w:abstractNumId w:val="39"/>
  </w:num>
  <w:num w:numId="12">
    <w:abstractNumId w:val="20"/>
  </w:num>
  <w:num w:numId="13">
    <w:abstractNumId w:val="3"/>
  </w:num>
  <w:num w:numId="14">
    <w:abstractNumId w:val="15"/>
  </w:num>
  <w:num w:numId="15">
    <w:abstractNumId w:val="64"/>
  </w:num>
  <w:num w:numId="16">
    <w:abstractNumId w:val="58"/>
  </w:num>
  <w:num w:numId="17">
    <w:abstractNumId w:val="62"/>
  </w:num>
  <w:num w:numId="18">
    <w:abstractNumId w:val="45"/>
  </w:num>
  <w:num w:numId="19">
    <w:abstractNumId w:val="52"/>
  </w:num>
  <w:num w:numId="20">
    <w:abstractNumId w:val="48"/>
  </w:num>
  <w:num w:numId="21">
    <w:abstractNumId w:val="25"/>
  </w:num>
  <w:num w:numId="22">
    <w:abstractNumId w:val="2"/>
  </w:num>
  <w:num w:numId="23">
    <w:abstractNumId w:val="53"/>
  </w:num>
  <w:num w:numId="24">
    <w:abstractNumId w:val="1"/>
  </w:num>
  <w:num w:numId="25">
    <w:abstractNumId w:val="9"/>
  </w:num>
  <w:num w:numId="26">
    <w:abstractNumId w:val="61"/>
  </w:num>
  <w:num w:numId="27">
    <w:abstractNumId w:val="59"/>
  </w:num>
  <w:num w:numId="28">
    <w:abstractNumId w:val="12"/>
  </w:num>
  <w:num w:numId="29">
    <w:abstractNumId w:val="24"/>
  </w:num>
  <w:num w:numId="30">
    <w:abstractNumId w:val="29"/>
  </w:num>
  <w:num w:numId="31">
    <w:abstractNumId w:val="4"/>
  </w:num>
  <w:num w:numId="32">
    <w:abstractNumId w:val="38"/>
  </w:num>
  <w:num w:numId="33">
    <w:abstractNumId w:val="8"/>
  </w:num>
  <w:num w:numId="34">
    <w:abstractNumId w:val="11"/>
  </w:num>
  <w:num w:numId="35">
    <w:abstractNumId w:val="26"/>
  </w:num>
  <w:num w:numId="36">
    <w:abstractNumId w:val="41"/>
  </w:num>
  <w:num w:numId="37">
    <w:abstractNumId w:val="63"/>
  </w:num>
  <w:num w:numId="38">
    <w:abstractNumId w:val="43"/>
  </w:num>
  <w:num w:numId="39">
    <w:abstractNumId w:val="49"/>
  </w:num>
  <w:num w:numId="40">
    <w:abstractNumId w:val="32"/>
  </w:num>
  <w:num w:numId="41">
    <w:abstractNumId w:val="33"/>
  </w:num>
  <w:num w:numId="42">
    <w:abstractNumId w:val="28"/>
  </w:num>
  <w:num w:numId="43">
    <w:abstractNumId w:val="57"/>
  </w:num>
  <w:num w:numId="4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6">
    <w:abstractNumId w:val="56"/>
  </w:num>
  <w:num w:numId="47">
    <w:abstractNumId w:val="60"/>
  </w:num>
  <w:num w:numId="48">
    <w:abstractNumId w:val="5"/>
  </w:num>
  <w:num w:numId="49">
    <w:abstractNumId w:val="31"/>
  </w:num>
  <w:num w:numId="50">
    <w:abstractNumId w:val="10"/>
  </w:num>
  <w:num w:numId="51">
    <w:abstractNumId w:val="22"/>
  </w:num>
  <w:num w:numId="52">
    <w:abstractNumId w:val="19"/>
  </w:num>
  <w:num w:numId="53">
    <w:abstractNumId w:val="17"/>
  </w:num>
  <w:num w:numId="54">
    <w:abstractNumId w:val="23"/>
  </w:num>
  <w:num w:numId="5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13"/>
  </w:num>
  <w:num w:numId="58">
    <w:abstractNumId w:val="18"/>
  </w:num>
  <w:num w:numId="59">
    <w:abstractNumId w:val="55"/>
  </w:num>
  <w:num w:numId="60">
    <w:abstractNumId w:val="6"/>
  </w:num>
  <w:num w:numId="61">
    <w:abstractNumId w:val="14"/>
  </w:num>
  <w:num w:numId="62">
    <w:abstractNumId w:val="30"/>
  </w:num>
  <w:num w:numId="63">
    <w:abstractNumId w:val="44"/>
  </w:num>
  <w:num w:numId="64">
    <w:abstractNumId w:val="46"/>
  </w:num>
  <w:num w:numId="65">
    <w:abstractNumId w:val="50"/>
  </w:num>
  <w:num w:numId="66">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90"/>
    <w:rsid w:val="00062C0B"/>
    <w:rsid w:val="000B5D22"/>
    <w:rsid w:val="00101C7B"/>
    <w:rsid w:val="00223541"/>
    <w:rsid w:val="00277890"/>
    <w:rsid w:val="0029227E"/>
    <w:rsid w:val="002C241F"/>
    <w:rsid w:val="002D5DA5"/>
    <w:rsid w:val="002E374D"/>
    <w:rsid w:val="002E3FD1"/>
    <w:rsid w:val="0039663E"/>
    <w:rsid w:val="003C6589"/>
    <w:rsid w:val="003E344C"/>
    <w:rsid w:val="00434166"/>
    <w:rsid w:val="00521C50"/>
    <w:rsid w:val="005A0CD1"/>
    <w:rsid w:val="006921CD"/>
    <w:rsid w:val="006D118D"/>
    <w:rsid w:val="00770EF1"/>
    <w:rsid w:val="007E6AC4"/>
    <w:rsid w:val="008230C5"/>
    <w:rsid w:val="00831D90"/>
    <w:rsid w:val="008E5A3B"/>
    <w:rsid w:val="00A13C95"/>
    <w:rsid w:val="00A83F40"/>
    <w:rsid w:val="00BC0ABE"/>
    <w:rsid w:val="00C340F2"/>
    <w:rsid w:val="00D47533"/>
    <w:rsid w:val="00F6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8E737-176F-445D-B3F4-680BDE51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7890"/>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9"/>
    <w:qFormat/>
    <w:rsid w:val="00277890"/>
    <w:pPr>
      <w:outlineLvl w:val="1"/>
    </w:pPr>
    <w:rPr>
      <w:i/>
      <w:iCs/>
    </w:rPr>
  </w:style>
  <w:style w:type="paragraph" w:styleId="3">
    <w:name w:val="heading 3"/>
    <w:basedOn w:val="2"/>
    <w:next w:val="a"/>
    <w:link w:val="30"/>
    <w:uiPriority w:val="9"/>
    <w:qFormat/>
    <w:rsid w:val="00277890"/>
    <w:pPr>
      <w:outlineLvl w:val="2"/>
    </w:pPr>
    <w:rPr>
      <w:i w:val="0"/>
      <w:iCs w:val="0"/>
      <w:sz w:val="20"/>
      <w:szCs w:val="20"/>
    </w:rPr>
  </w:style>
  <w:style w:type="paragraph" w:styleId="4">
    <w:name w:val="heading 4"/>
    <w:basedOn w:val="3"/>
    <w:next w:val="a"/>
    <w:link w:val="40"/>
    <w:uiPriority w:val="99"/>
    <w:qFormat/>
    <w:rsid w:val="00277890"/>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90"/>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277890"/>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
    <w:rsid w:val="00277890"/>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277890"/>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277890"/>
  </w:style>
  <w:style w:type="character" w:customStyle="1" w:styleId="a3">
    <w:name w:val="Цветовое выделение"/>
    <w:uiPriority w:val="99"/>
    <w:rsid w:val="00277890"/>
    <w:rPr>
      <w:color w:val="0000FF"/>
    </w:rPr>
  </w:style>
  <w:style w:type="character" w:customStyle="1" w:styleId="a4">
    <w:name w:val="Гипертекстовая ссылка"/>
    <w:basedOn w:val="a3"/>
    <w:uiPriority w:val="99"/>
    <w:rsid w:val="00277890"/>
    <w:rPr>
      <w:rFonts w:cs="Times New Roman"/>
      <w:color w:val="008000"/>
    </w:rPr>
  </w:style>
  <w:style w:type="paragraph" w:customStyle="1" w:styleId="a5">
    <w:name w:val="Внимание"/>
    <w:basedOn w:val="a"/>
    <w:next w:val="a"/>
    <w:uiPriority w:val="99"/>
    <w:rsid w:val="00277890"/>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277890"/>
  </w:style>
  <w:style w:type="paragraph" w:customStyle="1" w:styleId="a7">
    <w:name w:val="Внимание: недобросовестность"/>
    <w:basedOn w:val="a5"/>
    <w:next w:val="a"/>
    <w:uiPriority w:val="99"/>
    <w:rsid w:val="00277890"/>
  </w:style>
  <w:style w:type="paragraph" w:customStyle="1" w:styleId="a8">
    <w:name w:val="Заголовок статьи"/>
    <w:basedOn w:val="a"/>
    <w:next w:val="a"/>
    <w:uiPriority w:val="99"/>
    <w:rsid w:val="00277890"/>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277890"/>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277890"/>
    <w:pPr>
      <w:spacing w:after="0"/>
      <w:jc w:val="left"/>
    </w:pPr>
  </w:style>
  <w:style w:type="paragraph" w:customStyle="1" w:styleId="ab">
    <w:name w:val="Нормальный (справка)"/>
    <w:basedOn w:val="a"/>
    <w:next w:val="a"/>
    <w:uiPriority w:val="99"/>
    <w:rsid w:val="00277890"/>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277890"/>
    <w:pPr>
      <w:spacing w:before="75"/>
      <w:jc w:val="both"/>
    </w:pPr>
    <w:rPr>
      <w:i/>
      <w:iCs/>
      <w:vanish/>
      <w:color w:val="800080"/>
    </w:rPr>
  </w:style>
  <w:style w:type="paragraph" w:customStyle="1" w:styleId="ad">
    <w:name w:val="Информация о версии"/>
    <w:basedOn w:val="ac"/>
    <w:next w:val="a"/>
    <w:uiPriority w:val="99"/>
    <w:rsid w:val="00277890"/>
    <w:rPr>
      <w:color w:val="000080"/>
    </w:rPr>
  </w:style>
  <w:style w:type="paragraph" w:customStyle="1" w:styleId="ae">
    <w:name w:val="Информация об изменениях"/>
    <w:uiPriority w:val="99"/>
    <w:rsid w:val="00277890"/>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277890"/>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277890"/>
    <w:pPr>
      <w:jc w:val="left"/>
    </w:pPr>
  </w:style>
  <w:style w:type="paragraph" w:customStyle="1" w:styleId="af1">
    <w:name w:val="Нормальный (прав. подпись)"/>
    <w:basedOn w:val="af"/>
    <w:next w:val="a"/>
    <w:uiPriority w:val="99"/>
    <w:rsid w:val="00277890"/>
    <w:pPr>
      <w:jc w:val="right"/>
    </w:pPr>
  </w:style>
  <w:style w:type="paragraph" w:customStyle="1" w:styleId="af2">
    <w:name w:val="Куда обратиться?"/>
    <w:basedOn w:val="a5"/>
    <w:next w:val="a"/>
    <w:uiPriority w:val="99"/>
    <w:rsid w:val="00277890"/>
  </w:style>
  <w:style w:type="paragraph" w:customStyle="1" w:styleId="af3">
    <w:name w:val="Моноширинный"/>
    <w:basedOn w:val="a"/>
    <w:next w:val="a"/>
    <w:uiPriority w:val="99"/>
    <w:rsid w:val="00277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277890"/>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277890"/>
    <w:rPr>
      <w:rFonts w:cs="Times New Roman"/>
      <w:color w:val="808000"/>
    </w:rPr>
  </w:style>
  <w:style w:type="character" w:customStyle="1" w:styleId="af6">
    <w:name w:val="Не вступил в силу"/>
    <w:basedOn w:val="af5"/>
    <w:uiPriority w:val="99"/>
    <w:rsid w:val="00277890"/>
    <w:rPr>
      <w:rFonts w:cs="Times New Roman"/>
      <w:color w:val="008080"/>
    </w:rPr>
  </w:style>
  <w:style w:type="paragraph" w:customStyle="1" w:styleId="af7">
    <w:name w:val="Необходимые документы"/>
    <w:basedOn w:val="a5"/>
    <w:next w:val="a"/>
    <w:uiPriority w:val="99"/>
    <w:rsid w:val="00277890"/>
    <w:pPr>
      <w:ind w:firstLine="118"/>
    </w:pPr>
  </w:style>
  <w:style w:type="paragraph" w:customStyle="1" w:styleId="OEM">
    <w:name w:val="Нормальный (OEM)"/>
    <w:basedOn w:val="af3"/>
    <w:next w:val="a"/>
    <w:uiPriority w:val="99"/>
    <w:rsid w:val="00277890"/>
  </w:style>
  <w:style w:type="paragraph" w:customStyle="1" w:styleId="af8">
    <w:name w:val="Нормальный (аннотация)"/>
    <w:basedOn w:val="a"/>
    <w:next w:val="a"/>
    <w:uiPriority w:val="99"/>
    <w:rsid w:val="0027789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277890"/>
    <w:rPr>
      <w:vanish/>
    </w:rPr>
  </w:style>
  <w:style w:type="paragraph" w:customStyle="1" w:styleId="afa">
    <w:name w:val="Подчёркнутый текст"/>
    <w:basedOn w:val="a"/>
    <w:next w:val="a"/>
    <w:uiPriority w:val="99"/>
    <w:rsid w:val="00277890"/>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2778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277890"/>
  </w:style>
  <w:style w:type="paragraph" w:customStyle="1" w:styleId="afd">
    <w:name w:val="Примечание"/>
    <w:basedOn w:val="a5"/>
    <w:next w:val="a"/>
    <w:uiPriority w:val="99"/>
    <w:rsid w:val="00277890"/>
  </w:style>
  <w:style w:type="character" w:customStyle="1" w:styleId="afe">
    <w:name w:val="Продолжение ссылки"/>
    <w:basedOn w:val="a4"/>
    <w:uiPriority w:val="99"/>
    <w:rsid w:val="00277890"/>
    <w:rPr>
      <w:rFonts w:cs="Times New Roman"/>
      <w:color w:val="008000"/>
    </w:rPr>
  </w:style>
  <w:style w:type="paragraph" w:customStyle="1" w:styleId="aff">
    <w:name w:val="Словарная статья"/>
    <w:basedOn w:val="a"/>
    <w:next w:val="a"/>
    <w:uiPriority w:val="99"/>
    <w:rsid w:val="0027789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277890"/>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277890"/>
    <w:pPr>
      <w:ind w:firstLine="720"/>
    </w:pPr>
  </w:style>
  <w:style w:type="paragraph" w:customStyle="1" w:styleId="aff2">
    <w:name w:val="Текст ЭР (см. также)"/>
    <w:basedOn w:val="a"/>
    <w:next w:val="a"/>
    <w:uiPriority w:val="99"/>
    <w:rsid w:val="00277890"/>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2778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277890"/>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277890"/>
    <w:pPr>
      <w:jc w:val="center"/>
    </w:pPr>
  </w:style>
  <w:style w:type="paragraph" w:customStyle="1" w:styleId="-">
    <w:name w:val="ЭР-содержание (правое окно)"/>
    <w:basedOn w:val="a"/>
    <w:next w:val="a"/>
    <w:uiPriority w:val="99"/>
    <w:rsid w:val="00277890"/>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277890"/>
    <w:rPr>
      <w:sz w:val="20"/>
    </w:rPr>
  </w:style>
  <w:style w:type="numbering" w:customStyle="1" w:styleId="21">
    <w:name w:val="Нет списка2"/>
    <w:next w:val="a2"/>
    <w:uiPriority w:val="99"/>
    <w:semiHidden/>
    <w:unhideWhenUsed/>
    <w:rsid w:val="000B5D22"/>
  </w:style>
  <w:style w:type="paragraph" w:styleId="aff7">
    <w:name w:val="List Paragraph"/>
    <w:basedOn w:val="a"/>
    <w:uiPriority w:val="34"/>
    <w:qFormat/>
    <w:rsid w:val="002D5DA5"/>
    <w:pPr>
      <w:ind w:left="720"/>
      <w:contextualSpacing/>
    </w:pPr>
  </w:style>
  <w:style w:type="character" w:styleId="aff8">
    <w:name w:val="Hyperlink"/>
    <w:basedOn w:val="a0"/>
    <w:uiPriority w:val="99"/>
    <w:unhideWhenUsed/>
    <w:rsid w:val="002D5DA5"/>
    <w:rPr>
      <w:color w:val="0000FF" w:themeColor="hyperlink"/>
      <w:u w:val="single"/>
    </w:rPr>
  </w:style>
  <w:style w:type="paragraph" w:styleId="aff9">
    <w:name w:val="No Spacing"/>
    <w:uiPriority w:val="1"/>
    <w:qFormat/>
    <w:rsid w:val="002D5DA5"/>
    <w:pPr>
      <w:spacing w:after="0" w:line="240" w:lineRule="auto"/>
    </w:pPr>
  </w:style>
  <w:style w:type="numbering" w:customStyle="1" w:styleId="110">
    <w:name w:val="Нет списка11"/>
    <w:next w:val="a2"/>
    <w:uiPriority w:val="99"/>
    <w:semiHidden/>
    <w:unhideWhenUsed/>
    <w:rsid w:val="002D5DA5"/>
  </w:style>
  <w:style w:type="character" w:styleId="affa">
    <w:name w:val="FollowedHyperlink"/>
    <w:basedOn w:val="a0"/>
    <w:uiPriority w:val="99"/>
    <w:semiHidden/>
    <w:unhideWhenUsed/>
    <w:rsid w:val="002D5DA5"/>
    <w:rPr>
      <w:color w:val="800080"/>
      <w:u w:val="single"/>
    </w:rPr>
  </w:style>
  <w:style w:type="character" w:styleId="affb">
    <w:name w:val="Strong"/>
    <w:basedOn w:val="a0"/>
    <w:uiPriority w:val="22"/>
    <w:qFormat/>
    <w:rsid w:val="002D5DA5"/>
    <w:rPr>
      <w:b/>
      <w:bCs/>
    </w:rPr>
  </w:style>
  <w:style w:type="paragraph" w:styleId="affc">
    <w:name w:val="Normal (Web)"/>
    <w:basedOn w:val="a"/>
    <w:uiPriority w:val="99"/>
    <w:semiHidden/>
    <w:unhideWhenUsed/>
    <w:rsid w:val="002D5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d">
    <w:name w:val="Emphasis"/>
    <w:basedOn w:val="a0"/>
    <w:uiPriority w:val="20"/>
    <w:qFormat/>
    <w:rsid w:val="002D5DA5"/>
    <w:rPr>
      <w:i/>
      <w:iCs/>
    </w:rPr>
  </w:style>
  <w:style w:type="character" w:customStyle="1" w:styleId="tm-article-date-day">
    <w:name w:val="tm-article-date-day"/>
    <w:basedOn w:val="a0"/>
    <w:rsid w:val="002D5DA5"/>
  </w:style>
  <w:style w:type="character" w:customStyle="1" w:styleId="tm-article-date-month">
    <w:name w:val="tm-article-date-month"/>
    <w:basedOn w:val="a0"/>
    <w:rsid w:val="002D5DA5"/>
  </w:style>
  <w:style w:type="character" w:customStyle="1" w:styleId="tm-article-date-year">
    <w:name w:val="tm-article-date-year"/>
    <w:basedOn w:val="a0"/>
    <w:rsid w:val="002D5DA5"/>
  </w:style>
  <w:style w:type="character" w:customStyle="1" w:styleId="icon-envelope">
    <w:name w:val="icon-envelope"/>
    <w:basedOn w:val="a0"/>
    <w:rsid w:val="002D5DA5"/>
  </w:style>
  <w:style w:type="paragraph" w:styleId="z-">
    <w:name w:val="HTML Top of Form"/>
    <w:basedOn w:val="a"/>
    <w:next w:val="a"/>
    <w:link w:val="z-0"/>
    <w:hidden/>
    <w:uiPriority w:val="99"/>
    <w:semiHidden/>
    <w:unhideWhenUsed/>
    <w:rsid w:val="002D5DA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D5DA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D5DA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D5DA5"/>
    <w:rPr>
      <w:rFonts w:ascii="Arial" w:eastAsia="Times New Roman" w:hAnsi="Arial" w:cs="Arial"/>
      <w:vanish/>
      <w:sz w:val="16"/>
      <w:szCs w:val="16"/>
      <w:lang w:eastAsia="ru-RU"/>
    </w:rPr>
  </w:style>
  <w:style w:type="table" w:customStyle="1" w:styleId="TableGrid">
    <w:name w:val="TableGrid"/>
    <w:rsid w:val="002D5DA5"/>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 TargetMode="External"/><Relationship Id="rId3" Type="http://schemas.openxmlformats.org/officeDocument/2006/relationships/styles" Target="styles.xml"/><Relationship Id="rId7" Type="http://schemas.openxmlformats.org/officeDocument/2006/relationships/hyperlink" Target="http://mou-lidoga.obrnan.ru/files/2020/07/polozhenie-ppk.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ipi.ru/" TargetMode="External"/><Relationship Id="rId4" Type="http://schemas.openxmlformats.org/officeDocument/2006/relationships/settings" Target="settings.xml"/><Relationship Id="rId9"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E34F-3243-4B4C-8511-805A3C7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378</Pages>
  <Words>129779</Words>
  <Characters>739743</Characters>
  <Application>Microsoft Office Word</Application>
  <DocSecurity>0</DocSecurity>
  <Lines>6164</Lines>
  <Paragraphs>1735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Ольга</cp:lastModifiedBy>
  <cp:revision>3</cp:revision>
  <dcterms:created xsi:type="dcterms:W3CDTF">2023-10-31T09:54:00Z</dcterms:created>
  <dcterms:modified xsi:type="dcterms:W3CDTF">2023-11-01T00:56:00Z</dcterms:modified>
</cp:coreProperties>
</file>