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436" w:rsidRPr="00783436" w:rsidRDefault="00783436" w:rsidP="00783436">
      <w:pPr>
        <w:widowControl w:val="0"/>
        <w:autoSpaceDE w:val="0"/>
        <w:autoSpaceDN w:val="0"/>
        <w:ind w:left="1250" w:right="1092"/>
        <w:jc w:val="center"/>
        <w:outlineLvl w:val="1"/>
        <w:rPr>
          <w:b/>
          <w:bCs/>
          <w:lang w:eastAsia="en-US"/>
        </w:rPr>
      </w:pPr>
      <w:r w:rsidRPr="00783436">
        <w:rPr>
          <w:b/>
          <w:bCs/>
          <w:lang w:eastAsia="en-US"/>
        </w:rPr>
        <w:t>МИНИСТЕРСТВО ПРОСВЕЩЕНИЯ РОССИЙСКОЙ ФЕДЕРАЦИИ</w:t>
      </w:r>
    </w:p>
    <w:p w:rsidR="00783436" w:rsidRPr="00783436" w:rsidRDefault="00783436" w:rsidP="00783436">
      <w:pPr>
        <w:widowControl w:val="0"/>
        <w:autoSpaceDE w:val="0"/>
        <w:autoSpaceDN w:val="0"/>
        <w:ind w:left="1250" w:right="1104"/>
        <w:jc w:val="center"/>
        <w:rPr>
          <w:lang w:eastAsia="en-US"/>
        </w:rPr>
      </w:pPr>
      <w:r w:rsidRPr="00783436">
        <w:rPr>
          <w:lang w:eastAsia="en-US"/>
        </w:rPr>
        <w:t>Министерство образования и науки Хабаровского края</w:t>
      </w:r>
    </w:p>
    <w:p w:rsidR="00783436" w:rsidRPr="00783436" w:rsidRDefault="00783436" w:rsidP="00783436">
      <w:pPr>
        <w:widowControl w:val="0"/>
        <w:autoSpaceDE w:val="0"/>
        <w:autoSpaceDN w:val="0"/>
        <w:ind w:left="1250" w:right="1143"/>
        <w:jc w:val="center"/>
        <w:rPr>
          <w:lang w:eastAsia="en-US"/>
        </w:rPr>
      </w:pPr>
      <w:r w:rsidRPr="00783436">
        <w:rPr>
          <w:lang w:eastAsia="en-US"/>
        </w:rPr>
        <w:t>Управление образования Нанайского муниципального района Хабаровского края</w:t>
      </w:r>
    </w:p>
    <w:p w:rsidR="00783436" w:rsidRPr="00783436" w:rsidRDefault="00783436" w:rsidP="00783436">
      <w:pPr>
        <w:widowControl w:val="0"/>
        <w:autoSpaceDE w:val="0"/>
        <w:autoSpaceDN w:val="0"/>
        <w:ind w:left="1250" w:right="1105"/>
        <w:jc w:val="center"/>
        <w:rPr>
          <w:lang w:eastAsia="en-US"/>
        </w:rPr>
      </w:pPr>
      <w:r w:rsidRPr="00783436">
        <w:rPr>
          <w:lang w:eastAsia="en-US"/>
        </w:rPr>
        <w:t>МБОУ СОШ с. Лидога</w:t>
      </w:r>
    </w:p>
    <w:p w:rsidR="00783436" w:rsidRPr="00783436" w:rsidRDefault="00783436" w:rsidP="00783436">
      <w:pPr>
        <w:jc w:val="center"/>
      </w:pPr>
    </w:p>
    <w:p w:rsidR="00783436" w:rsidRPr="00783436" w:rsidRDefault="00783436" w:rsidP="00783436">
      <w:pPr>
        <w:jc w:val="both"/>
      </w:pPr>
    </w:p>
    <w:p w:rsidR="00783436" w:rsidRPr="00783436" w:rsidRDefault="00783436" w:rsidP="00783436">
      <w:pPr>
        <w:jc w:val="both"/>
      </w:pPr>
    </w:p>
    <w:p w:rsidR="00783436" w:rsidRPr="00783436" w:rsidRDefault="00783436" w:rsidP="00783436">
      <w:pPr>
        <w:rPr>
          <w:b/>
        </w:rPr>
      </w:pPr>
      <w:r w:rsidRPr="00783436">
        <w:rPr>
          <w:b/>
        </w:rPr>
        <w:t>«СОГЛАСОВАНО»                                                                   «УТВЕРЖДАЮ»</w:t>
      </w:r>
    </w:p>
    <w:p w:rsidR="00783436" w:rsidRPr="00783436" w:rsidRDefault="00783436" w:rsidP="00783436">
      <w:r w:rsidRPr="00783436">
        <w:t>Заместитель директора по УР                                                      Директор школы</w:t>
      </w:r>
    </w:p>
    <w:p w:rsidR="00783436" w:rsidRPr="00783436" w:rsidRDefault="00783436" w:rsidP="00783436">
      <w:r w:rsidRPr="00783436">
        <w:t>Медведева Т.А.                                                                              Шапинова О.Н.</w:t>
      </w:r>
    </w:p>
    <w:p w:rsidR="00783436" w:rsidRPr="00783436" w:rsidRDefault="00783436" w:rsidP="00783436">
      <w:r w:rsidRPr="00783436">
        <w:t xml:space="preserve">                                                                                                         Приказ № </w:t>
      </w:r>
      <w:r w:rsidR="008D0429">
        <w:t>111</w:t>
      </w:r>
      <w:r w:rsidRPr="00783436">
        <w:t xml:space="preserve"> от</w:t>
      </w:r>
    </w:p>
    <w:p w:rsidR="00783436" w:rsidRPr="00783436" w:rsidRDefault="008D0429" w:rsidP="00783436">
      <w:r>
        <w:t xml:space="preserve"> «___» _________ 2023</w:t>
      </w:r>
      <w:r w:rsidR="00783436" w:rsidRPr="00783436">
        <w:t xml:space="preserve">г                                                  </w:t>
      </w:r>
      <w:r>
        <w:t xml:space="preserve">             « 31 » августа 2023</w:t>
      </w:r>
      <w:r w:rsidR="00783436" w:rsidRPr="00783436">
        <w:t xml:space="preserve">г </w:t>
      </w:r>
    </w:p>
    <w:p w:rsidR="00783436" w:rsidRPr="00783436" w:rsidRDefault="00783436" w:rsidP="00783436">
      <w:pPr>
        <w:jc w:val="both"/>
      </w:pPr>
    </w:p>
    <w:p w:rsidR="00783436" w:rsidRPr="00783436" w:rsidRDefault="00783436" w:rsidP="00783436">
      <w:pPr>
        <w:rPr>
          <w:b/>
        </w:rPr>
      </w:pPr>
    </w:p>
    <w:p w:rsidR="00783436" w:rsidRPr="00783436" w:rsidRDefault="00783436" w:rsidP="00783436">
      <w:pPr>
        <w:rPr>
          <w:b/>
        </w:rPr>
      </w:pPr>
    </w:p>
    <w:p w:rsidR="00F84964" w:rsidRDefault="00F84964" w:rsidP="00F84964">
      <w:pPr>
        <w:jc w:val="both"/>
      </w:pPr>
    </w:p>
    <w:p w:rsidR="00F84964" w:rsidRDefault="00F84964" w:rsidP="00F84964">
      <w:pPr>
        <w:jc w:val="both"/>
      </w:pPr>
    </w:p>
    <w:p w:rsidR="00F84964" w:rsidRDefault="00F84964" w:rsidP="00F84964">
      <w:pPr>
        <w:jc w:val="center"/>
        <w:rPr>
          <w:b/>
        </w:rPr>
      </w:pPr>
      <w:r>
        <w:rPr>
          <w:b/>
        </w:rPr>
        <w:t>РАБОЧАЯ ПРОГРАММА</w:t>
      </w:r>
    </w:p>
    <w:p w:rsidR="00F84964" w:rsidRDefault="00F84964" w:rsidP="00F84964">
      <w:pPr>
        <w:jc w:val="both"/>
        <w:rPr>
          <w:b/>
        </w:rPr>
      </w:pPr>
    </w:p>
    <w:p w:rsidR="00F84964" w:rsidRDefault="00F84964" w:rsidP="002C4B1E">
      <w:pPr>
        <w:jc w:val="center"/>
        <w:rPr>
          <w:b/>
        </w:rPr>
      </w:pPr>
      <w:r>
        <w:rPr>
          <w:b/>
        </w:rPr>
        <w:t>_____</w:t>
      </w:r>
      <w:r w:rsidR="002C4B1E">
        <w:rPr>
          <w:b/>
          <w:u w:val="single"/>
        </w:rPr>
        <w:t>ФОРМИРОВАНИЕ НАВЫКОВ ФУНКЦИОНАЛЬНОЙ ГРАМОТНОСТИ</w:t>
      </w:r>
      <w:r w:rsidRPr="002C4B1E">
        <w:rPr>
          <w:b/>
          <w:u w:val="single"/>
        </w:rPr>
        <w:t>_</w:t>
      </w:r>
      <w:r w:rsidR="002C4B1E" w:rsidRPr="002C4B1E">
        <w:rPr>
          <w:b/>
          <w:u w:val="single"/>
        </w:rPr>
        <w:t>(элективный курс)</w:t>
      </w:r>
      <w:r>
        <w:rPr>
          <w:b/>
        </w:rPr>
        <w:t>_________________________</w:t>
      </w:r>
    </w:p>
    <w:p w:rsidR="00F84964" w:rsidRDefault="00F84964" w:rsidP="00F84964">
      <w:pPr>
        <w:jc w:val="both"/>
      </w:pPr>
      <w:r>
        <w:rPr>
          <w:b/>
        </w:rPr>
        <w:t xml:space="preserve">                                      </w:t>
      </w:r>
      <w:r>
        <w:t>(учебного предмета, курса, дисциплины (модуля)</w:t>
      </w:r>
    </w:p>
    <w:p w:rsidR="00F84964" w:rsidRDefault="00F84964" w:rsidP="00F84964">
      <w:pPr>
        <w:jc w:val="both"/>
      </w:pPr>
      <w:r w:rsidRPr="00CF1BA7">
        <w:rPr>
          <w:u w:val="single"/>
        </w:rPr>
        <w:t>по русскому языку</w:t>
      </w:r>
      <w:r w:rsidR="002C4B1E">
        <w:t xml:space="preserve">__ для  </w:t>
      </w:r>
      <w:r w:rsidR="002C4B1E" w:rsidRPr="002C4B1E">
        <w:rPr>
          <w:u w:val="single"/>
        </w:rPr>
        <w:t>средне</w:t>
      </w:r>
      <w:r w:rsidR="00400032">
        <w:rPr>
          <w:u w:val="single"/>
        </w:rPr>
        <w:t>го</w:t>
      </w:r>
      <w:r w:rsidR="00AC6F97">
        <w:rPr>
          <w:u w:val="single"/>
        </w:rPr>
        <w:t xml:space="preserve"> общего образования, 10 </w:t>
      </w:r>
      <w:r w:rsidRPr="00CF1BA7">
        <w:rPr>
          <w:u w:val="single"/>
        </w:rPr>
        <w:t>класс</w:t>
      </w:r>
      <w:r>
        <w:t>_________</w:t>
      </w:r>
    </w:p>
    <w:p w:rsidR="00F84964" w:rsidRDefault="00F84964" w:rsidP="00F84964">
      <w:pPr>
        <w:jc w:val="both"/>
      </w:pPr>
      <w:r>
        <w:t xml:space="preserve">                                         </w:t>
      </w:r>
      <w:r w:rsidR="00C80D3F">
        <w:t xml:space="preserve">                           (уров</w:t>
      </w:r>
      <w:r>
        <w:t>ень обучения, класс)</w:t>
      </w:r>
    </w:p>
    <w:p w:rsidR="00F84964" w:rsidRDefault="00F84964" w:rsidP="00F84964">
      <w:pPr>
        <w:jc w:val="both"/>
      </w:pPr>
    </w:p>
    <w:p w:rsidR="00F84964" w:rsidRDefault="00F84964" w:rsidP="00F84964">
      <w:pPr>
        <w:jc w:val="both"/>
      </w:pPr>
      <w:r>
        <w:t xml:space="preserve">     </w:t>
      </w:r>
    </w:p>
    <w:p w:rsidR="00F84964" w:rsidRDefault="00F84964" w:rsidP="00F84964">
      <w:pPr>
        <w:jc w:val="both"/>
      </w:pPr>
      <w:r>
        <w:t xml:space="preserve">     Срок реализации __1 год__________</w:t>
      </w:r>
    </w:p>
    <w:p w:rsidR="00F84964" w:rsidRDefault="00F84964" w:rsidP="00F84964">
      <w:pPr>
        <w:jc w:val="both"/>
      </w:pPr>
      <w:r>
        <w:t xml:space="preserve">    </w:t>
      </w:r>
      <w:r w:rsidR="00C80D3F">
        <w:t xml:space="preserve"> В</w:t>
      </w:r>
      <w:r w:rsidR="00085BF0">
        <w:t>сего часов на учебный год____34</w:t>
      </w:r>
      <w:r>
        <w:t>_______</w:t>
      </w:r>
    </w:p>
    <w:p w:rsidR="00F84964" w:rsidRDefault="00F84964" w:rsidP="00F84964">
      <w:pPr>
        <w:jc w:val="both"/>
      </w:pPr>
      <w:r>
        <w:t xml:space="preserve">   </w:t>
      </w:r>
      <w:r w:rsidR="00085BF0">
        <w:t xml:space="preserve">  Количество часов в неделю____1</w:t>
      </w:r>
      <w:r>
        <w:t>_______</w:t>
      </w:r>
    </w:p>
    <w:p w:rsidR="00F84964" w:rsidRDefault="00F84964" w:rsidP="00F84964">
      <w:pPr>
        <w:jc w:val="both"/>
      </w:pPr>
    </w:p>
    <w:p w:rsidR="00085BF0" w:rsidRDefault="00085BF0" w:rsidP="00F84964">
      <w:pPr>
        <w:jc w:val="both"/>
      </w:pPr>
    </w:p>
    <w:p w:rsidR="00085BF0" w:rsidRDefault="00085BF0" w:rsidP="00F84964">
      <w:pPr>
        <w:jc w:val="both"/>
      </w:pPr>
    </w:p>
    <w:p w:rsidR="00085BF0" w:rsidRDefault="00085BF0" w:rsidP="00F84964">
      <w:pPr>
        <w:jc w:val="both"/>
      </w:pPr>
    </w:p>
    <w:p w:rsidR="00F84964" w:rsidRDefault="002C4B1E" w:rsidP="002C4B1E">
      <w:pPr>
        <w:jc w:val="center"/>
      </w:pPr>
      <w:r>
        <w:t xml:space="preserve">Составлена на основе </w:t>
      </w:r>
      <w:r w:rsidR="00F84964">
        <w:t xml:space="preserve"> </w:t>
      </w:r>
      <w:r w:rsidR="00085BF0" w:rsidRPr="00085BF0">
        <w:rPr>
          <w:u w:val="single"/>
        </w:rPr>
        <w:t xml:space="preserve">авторской </w:t>
      </w:r>
      <w:r>
        <w:rPr>
          <w:u w:val="single"/>
        </w:rPr>
        <w:t>программы</w:t>
      </w:r>
      <w:r w:rsidR="00F84964" w:rsidRPr="00085BF0">
        <w:rPr>
          <w:u w:val="single"/>
        </w:rPr>
        <w:t xml:space="preserve"> </w:t>
      </w:r>
      <w:r w:rsidR="00F84964">
        <w:t>_</w:t>
      </w:r>
      <w:r w:rsidR="00F84964">
        <w:rPr>
          <w:u w:val="single"/>
        </w:rPr>
        <w:t xml:space="preserve">по  русскому </w:t>
      </w:r>
      <w:r w:rsidR="00085BF0">
        <w:rPr>
          <w:u w:val="single"/>
        </w:rPr>
        <w:t xml:space="preserve">родному </w:t>
      </w:r>
      <w:r w:rsidR="00F84964">
        <w:rPr>
          <w:u w:val="single"/>
        </w:rPr>
        <w:t>я</w:t>
      </w:r>
      <w:r w:rsidR="00085BF0">
        <w:rPr>
          <w:u w:val="single"/>
        </w:rPr>
        <w:t xml:space="preserve">зыку. </w:t>
      </w:r>
      <w:r>
        <w:rPr>
          <w:u w:val="single"/>
        </w:rPr>
        <w:t xml:space="preserve">«Формирование навыков функциональной грамотности» 10-11 классы. И. Н. Краснова </w:t>
      </w:r>
      <w:r>
        <w:t>_</w:t>
      </w:r>
      <w:r w:rsidR="00F84964">
        <w:t xml:space="preserve">                                (название программы с указанием автора и сборника, год издания)</w:t>
      </w:r>
    </w:p>
    <w:p w:rsidR="00F84964" w:rsidRDefault="00F84964" w:rsidP="00F84964">
      <w:pPr>
        <w:jc w:val="both"/>
      </w:pPr>
    </w:p>
    <w:p w:rsidR="00F84964" w:rsidRDefault="00F84964" w:rsidP="00F84964">
      <w:pPr>
        <w:jc w:val="both"/>
      </w:pPr>
    </w:p>
    <w:p w:rsidR="00085BF0" w:rsidRDefault="00085BF0" w:rsidP="00F84964">
      <w:pPr>
        <w:jc w:val="both"/>
      </w:pPr>
    </w:p>
    <w:p w:rsidR="00085BF0" w:rsidRDefault="00085BF0" w:rsidP="00F84964">
      <w:pPr>
        <w:jc w:val="both"/>
      </w:pPr>
    </w:p>
    <w:p w:rsidR="00F84964" w:rsidRDefault="00F84964" w:rsidP="008D0429">
      <w:pPr>
        <w:jc w:val="center"/>
      </w:pPr>
      <w:r>
        <w:t>_</w:t>
      </w:r>
      <w:r w:rsidR="008D0429">
        <w:rPr>
          <w:u w:val="single"/>
        </w:rPr>
        <w:t>Пляскина</w:t>
      </w:r>
      <w:r w:rsidRPr="00E23095">
        <w:rPr>
          <w:u w:val="single"/>
        </w:rPr>
        <w:t xml:space="preserve"> О.Н., учитель русского языка и литературы, </w:t>
      </w:r>
      <w:r>
        <w:t>_____</w:t>
      </w:r>
      <w:r w:rsidR="00B7119A">
        <w:t>_____________________</w:t>
      </w:r>
    </w:p>
    <w:p w:rsidR="00F84964" w:rsidRDefault="00F84964" w:rsidP="008D0429">
      <w:pPr>
        <w:jc w:val="center"/>
      </w:pPr>
      <w:r>
        <w:t>Ф. И. О., должность педагога, категория</w:t>
      </w:r>
    </w:p>
    <w:p w:rsidR="00F84964" w:rsidRDefault="00F84964" w:rsidP="008D0429">
      <w:pPr>
        <w:jc w:val="center"/>
      </w:pPr>
    </w:p>
    <w:p w:rsidR="00F84964" w:rsidRDefault="00F84964" w:rsidP="00F84964">
      <w:pPr>
        <w:jc w:val="both"/>
      </w:pPr>
    </w:p>
    <w:p w:rsidR="00F84964" w:rsidRDefault="00F84964" w:rsidP="00F84964">
      <w:pPr>
        <w:ind w:left="5040"/>
        <w:jc w:val="both"/>
      </w:pPr>
      <w:r>
        <w:t xml:space="preserve">              </w:t>
      </w:r>
    </w:p>
    <w:p w:rsidR="00F84964" w:rsidRDefault="00F84964" w:rsidP="00F84964">
      <w:pPr>
        <w:jc w:val="both"/>
      </w:pPr>
    </w:p>
    <w:p w:rsidR="00F84964" w:rsidRDefault="00F84964" w:rsidP="00F84964">
      <w:pPr>
        <w:jc w:val="both"/>
      </w:pPr>
    </w:p>
    <w:p w:rsidR="00F84964" w:rsidRDefault="00F84964" w:rsidP="00F84964">
      <w:pPr>
        <w:jc w:val="both"/>
      </w:pPr>
    </w:p>
    <w:p w:rsidR="00F84964" w:rsidRDefault="00F84964" w:rsidP="00F84964">
      <w:pPr>
        <w:jc w:val="both"/>
      </w:pPr>
    </w:p>
    <w:p w:rsidR="00085BF0" w:rsidRDefault="00085BF0" w:rsidP="00F84964">
      <w:pPr>
        <w:jc w:val="center"/>
        <w:rPr>
          <w:b/>
        </w:rPr>
      </w:pPr>
    </w:p>
    <w:p w:rsidR="00085BF0" w:rsidRDefault="00085BF0" w:rsidP="00F84964">
      <w:pPr>
        <w:jc w:val="center"/>
        <w:rPr>
          <w:b/>
        </w:rPr>
      </w:pPr>
    </w:p>
    <w:p w:rsidR="00F84964" w:rsidRDefault="008D0429" w:rsidP="00F84964">
      <w:pPr>
        <w:jc w:val="center"/>
        <w:rPr>
          <w:b/>
        </w:rPr>
      </w:pPr>
      <w:r>
        <w:rPr>
          <w:b/>
        </w:rPr>
        <w:t>2023</w:t>
      </w:r>
      <w:bookmarkStart w:id="0" w:name="_GoBack"/>
      <w:bookmarkEnd w:id="0"/>
      <w:r w:rsidR="00F84964">
        <w:rPr>
          <w:b/>
        </w:rPr>
        <w:t xml:space="preserve">  год</w:t>
      </w:r>
    </w:p>
    <w:p w:rsidR="00C80D3F" w:rsidRDefault="00C80D3F" w:rsidP="00085BF0">
      <w:pPr>
        <w:rPr>
          <w:b/>
        </w:rPr>
      </w:pPr>
    </w:p>
    <w:p w:rsidR="00B7119A" w:rsidRDefault="00B7119A" w:rsidP="00085BF0">
      <w:pPr>
        <w:rPr>
          <w:b/>
        </w:rPr>
      </w:pPr>
    </w:p>
    <w:p w:rsidR="00B7119A" w:rsidRDefault="00B7119A" w:rsidP="00085BF0">
      <w:pPr>
        <w:rPr>
          <w:b/>
        </w:rPr>
      </w:pPr>
    </w:p>
    <w:p w:rsidR="00F84964" w:rsidRDefault="00F84964" w:rsidP="00F84964">
      <w:pPr>
        <w:jc w:val="center"/>
        <w:rPr>
          <w:b/>
        </w:rPr>
      </w:pPr>
    </w:p>
    <w:p w:rsidR="00F84964" w:rsidRPr="00C80D3F" w:rsidRDefault="00C80D3F" w:rsidP="00C80D3F">
      <w:pPr>
        <w:ind w:firstLine="708"/>
        <w:jc w:val="both"/>
        <w:rPr>
          <w:color w:val="000000"/>
        </w:rPr>
      </w:pPr>
      <w:r w:rsidRPr="00D651CA">
        <w:t xml:space="preserve">Рабочая программа по </w:t>
      </w:r>
      <w:r w:rsidR="002C4B1E">
        <w:t xml:space="preserve">элективному курсу Формирование навыков функциональной грамотности» по  </w:t>
      </w:r>
      <w:r w:rsidRPr="00D651CA">
        <w:t xml:space="preserve">русскому </w:t>
      </w:r>
      <w:r w:rsidR="00085BF0">
        <w:t xml:space="preserve"> </w:t>
      </w:r>
      <w:r w:rsidRPr="00D651CA">
        <w:t xml:space="preserve">языку </w:t>
      </w:r>
      <w:r w:rsidR="00521003">
        <w:t>для 10</w:t>
      </w:r>
      <w:r>
        <w:t xml:space="preserve"> класса </w:t>
      </w:r>
      <w:r w:rsidRPr="00D651CA">
        <w:t>составлена</w:t>
      </w:r>
      <w:r>
        <w:t xml:space="preserve"> на основе </w:t>
      </w:r>
      <w:r w:rsidRPr="00D651CA">
        <w:t xml:space="preserve"> </w:t>
      </w:r>
      <w:r w:rsidR="002C4B1E">
        <w:t xml:space="preserve">авторской программы «Формирование навыков функциональной грамотности» </w:t>
      </w:r>
      <w:r w:rsidR="00C24B45">
        <w:t>И. Н. Красновой</w:t>
      </w:r>
      <w:r w:rsidR="00085BF0">
        <w:t>,</w:t>
      </w:r>
      <w:r>
        <w:rPr>
          <w:color w:val="000000"/>
        </w:rPr>
        <w:t xml:space="preserve"> </w:t>
      </w:r>
      <w:r>
        <w:t xml:space="preserve">Положения </w:t>
      </w:r>
      <w:r w:rsidRPr="007C260B">
        <w:rPr>
          <w:bCs/>
        </w:rPr>
        <w:t xml:space="preserve">о структуре, порядке разработки и утверждения рабочих программ учебного </w:t>
      </w:r>
      <w:r>
        <w:rPr>
          <w:bCs/>
        </w:rPr>
        <w:t xml:space="preserve">курса (дисциплины) Муниципального бюджетного </w:t>
      </w:r>
      <w:r w:rsidRPr="007C260B">
        <w:rPr>
          <w:bCs/>
        </w:rPr>
        <w:t>обще</w:t>
      </w:r>
      <w:r>
        <w:rPr>
          <w:bCs/>
        </w:rPr>
        <w:t>образовательного учреждения</w:t>
      </w:r>
      <w:r w:rsidRPr="007C260B">
        <w:rPr>
          <w:bCs/>
        </w:rPr>
        <w:t xml:space="preserve"> «Средняя общеобразовательная школа  с. Лидога»</w:t>
      </w:r>
      <w:r>
        <w:rPr>
          <w:bCs/>
        </w:rPr>
        <w:t>.</w:t>
      </w:r>
      <w:r w:rsidRPr="007C260B">
        <w:rPr>
          <w:bCs/>
        </w:rPr>
        <w:t xml:space="preserve">  </w:t>
      </w:r>
    </w:p>
    <w:p w:rsidR="00F84964" w:rsidRDefault="00F84964" w:rsidP="00F84964">
      <w:pPr>
        <w:jc w:val="center"/>
        <w:rPr>
          <w:b/>
        </w:rPr>
      </w:pPr>
    </w:p>
    <w:p w:rsidR="00F84964" w:rsidRDefault="00F84964" w:rsidP="00F84964">
      <w:pPr>
        <w:ind w:left="708"/>
        <w:jc w:val="center"/>
        <w:rPr>
          <w:b/>
          <w:color w:val="000000"/>
        </w:rPr>
      </w:pPr>
      <w:r w:rsidRPr="00153C0A">
        <w:rPr>
          <w:b/>
          <w:color w:val="000000"/>
        </w:rPr>
        <w:t>СОДЕРЖАНИЕ УЧЕБНОГО МАТЕРИАЛА</w:t>
      </w:r>
    </w:p>
    <w:p w:rsidR="00F84964" w:rsidRDefault="00521003" w:rsidP="00F84964">
      <w:pPr>
        <w:ind w:left="708"/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="00085BF0">
        <w:rPr>
          <w:b/>
          <w:color w:val="000000"/>
        </w:rPr>
        <w:t xml:space="preserve"> класс (34</w:t>
      </w:r>
      <w:r w:rsidR="00F84964">
        <w:rPr>
          <w:b/>
          <w:color w:val="000000"/>
        </w:rPr>
        <w:t xml:space="preserve"> ч</w:t>
      </w:r>
      <w:r w:rsidR="00870458">
        <w:rPr>
          <w:b/>
          <w:color w:val="000000"/>
        </w:rPr>
        <w:t>аса</w:t>
      </w:r>
      <w:r w:rsidR="00F84964">
        <w:rPr>
          <w:b/>
          <w:color w:val="000000"/>
        </w:rPr>
        <w:t>)</w:t>
      </w:r>
    </w:p>
    <w:p w:rsidR="00F84964" w:rsidRDefault="00F84964" w:rsidP="00F84964">
      <w:pPr>
        <w:ind w:left="708"/>
        <w:jc w:val="center"/>
        <w:rPr>
          <w:b/>
          <w:color w:val="000000"/>
        </w:rPr>
      </w:pPr>
    </w:p>
    <w:p w:rsidR="00085BF0" w:rsidRDefault="00C24B45" w:rsidP="00085BF0">
      <w:pPr>
        <w:pStyle w:val="Default"/>
        <w:jc w:val="center"/>
        <w:rPr>
          <w:b/>
          <w:bCs/>
        </w:rPr>
      </w:pPr>
      <w:r>
        <w:rPr>
          <w:b/>
          <w:bCs/>
        </w:rPr>
        <w:t>Раздел 1. Функциональное чтение (4</w:t>
      </w:r>
      <w:r w:rsidR="00085BF0" w:rsidRPr="00CC003D">
        <w:rPr>
          <w:b/>
          <w:bCs/>
        </w:rPr>
        <w:t xml:space="preserve"> ч)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Что такое функциональное чтение? Трехфазовый процесс чтения: раскрытие содержания, интерпретация текста, создание собственного смысла.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Исследования PISA (читательская грамотность), PIRLS (чтение и понимание текстов).</w:t>
      </w:r>
    </w:p>
    <w:p w:rsidR="00C24B45" w:rsidRDefault="00C24B45" w:rsidP="00C24B45">
      <w:pPr>
        <w:pStyle w:val="Default"/>
        <w:ind w:firstLine="708"/>
        <w:jc w:val="both"/>
        <w:rPr>
          <w:iCs/>
          <w:sz w:val="23"/>
          <w:szCs w:val="23"/>
        </w:rPr>
      </w:pPr>
      <w:r>
        <w:rPr>
          <w:sz w:val="23"/>
          <w:szCs w:val="23"/>
        </w:rPr>
        <w:t xml:space="preserve"> Виды и типы чтения</w:t>
      </w:r>
      <w:r>
        <w:rPr>
          <w:i/>
          <w:iCs/>
          <w:sz w:val="23"/>
          <w:szCs w:val="23"/>
        </w:rPr>
        <w:t xml:space="preserve">: </w:t>
      </w:r>
      <w:r w:rsidRPr="00C24B45">
        <w:rPr>
          <w:iCs/>
          <w:sz w:val="23"/>
          <w:szCs w:val="23"/>
        </w:rPr>
        <w:t xml:space="preserve">ознакомительное чтение; изучающее чтение; аналитическое чтение; просмотровое чтение; поисковое чтение; выборочное чтение; рефлексивное чтение. 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Скорочтение. </w:t>
      </w:r>
    </w:p>
    <w:p w:rsidR="00C24B45" w:rsidRDefault="00C24B45" w:rsidP="00C24B45">
      <w:pPr>
        <w:pStyle w:val="Default"/>
        <w:jc w:val="both"/>
        <w:rPr>
          <w:sz w:val="23"/>
          <w:szCs w:val="23"/>
        </w:rPr>
      </w:pPr>
    </w:p>
    <w:p w:rsidR="00085BF0" w:rsidRDefault="00C24B45" w:rsidP="00085BF0">
      <w:pPr>
        <w:pStyle w:val="Default"/>
        <w:jc w:val="center"/>
        <w:rPr>
          <w:b/>
          <w:bCs/>
        </w:rPr>
      </w:pPr>
      <w:r>
        <w:rPr>
          <w:b/>
          <w:bCs/>
        </w:rPr>
        <w:t>Раздел 2. Диалог с текстом</w:t>
      </w:r>
      <w:r w:rsidR="00D058B5">
        <w:rPr>
          <w:b/>
          <w:bCs/>
        </w:rPr>
        <w:t xml:space="preserve"> (11</w:t>
      </w:r>
      <w:r w:rsidR="00085BF0" w:rsidRPr="00CC003D">
        <w:rPr>
          <w:b/>
          <w:bCs/>
        </w:rPr>
        <w:t xml:space="preserve"> ч)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Текст как речевое произведение. Смысловая и композиционная целостность, связность текста. Средства связи предложений в тексте. Основная и дополнительная информация микротекста. 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Три уровня информации в тексте (фактуальная, подтекстовая, концептуальная). Информационная обработка письменных текстов. 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Форматы текста (сплошной, несплошной, смешанный, гипертекст). Типы текстов. 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Стиль текста. Стилевые особенности. 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Приемы осмысления текста (вопросы к тексту, составление сводной таблицы, тезисов, графической схемы, плана, комментированное чтение). </w:t>
      </w:r>
    </w:p>
    <w:p w:rsidR="00D058B5" w:rsidRDefault="00D058B5" w:rsidP="00D058B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Речеведческий анализ текста. Овладение приемами совершенствования и редактирования текста. </w:t>
      </w:r>
    </w:p>
    <w:p w:rsidR="00D058B5" w:rsidRDefault="00D058B5" w:rsidP="00D058B5">
      <w:pPr>
        <w:pStyle w:val="Default"/>
        <w:ind w:firstLine="708"/>
        <w:jc w:val="both"/>
        <w:rPr>
          <w:sz w:val="23"/>
          <w:szCs w:val="23"/>
        </w:rPr>
      </w:pPr>
    </w:p>
    <w:p w:rsidR="00D058B5" w:rsidRDefault="00D058B5" w:rsidP="00D058B5">
      <w:pPr>
        <w:pStyle w:val="Default"/>
        <w:jc w:val="center"/>
        <w:rPr>
          <w:b/>
          <w:bCs/>
        </w:rPr>
      </w:pPr>
      <w:r>
        <w:rPr>
          <w:b/>
          <w:bCs/>
        </w:rPr>
        <w:t>Раздел 3. Креативное и критическое мышление (5</w:t>
      </w:r>
      <w:r w:rsidRPr="00CC003D">
        <w:rPr>
          <w:b/>
          <w:bCs/>
        </w:rPr>
        <w:t xml:space="preserve"> ч)</w:t>
      </w:r>
    </w:p>
    <w:p w:rsidR="00D058B5" w:rsidRDefault="00D058B5" w:rsidP="00D058B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Что такое критическое мышление? Ключевая позиция креативного и критического мышления в современной жизни. </w:t>
      </w:r>
    </w:p>
    <w:p w:rsidR="00C24B45" w:rsidRDefault="00D058B5" w:rsidP="00D058B5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Поиск и осмысление информации (инсерт, двойной дневник, сюжетная таблица, таблица-синтез). Обобщение и систематизация информации (кластер, денотатный граф, интеллект-карта).</w:t>
      </w:r>
    </w:p>
    <w:p w:rsidR="00C24B45" w:rsidRDefault="00C24B45" w:rsidP="00C24B45">
      <w:pPr>
        <w:pStyle w:val="Default"/>
        <w:ind w:firstLine="708"/>
        <w:jc w:val="both"/>
        <w:rPr>
          <w:sz w:val="23"/>
          <w:szCs w:val="23"/>
        </w:rPr>
      </w:pPr>
    </w:p>
    <w:p w:rsidR="00085BF0" w:rsidRDefault="00D058B5" w:rsidP="00085BF0">
      <w:pPr>
        <w:pStyle w:val="Default"/>
        <w:jc w:val="center"/>
        <w:rPr>
          <w:b/>
          <w:bCs/>
        </w:rPr>
      </w:pPr>
      <w:r>
        <w:rPr>
          <w:b/>
          <w:bCs/>
        </w:rPr>
        <w:t>Раздел 4. Составление официально-деловых документов</w:t>
      </w:r>
      <w:r w:rsidR="00085BF0" w:rsidRPr="00CC003D">
        <w:rPr>
          <w:b/>
          <w:bCs/>
        </w:rPr>
        <w:t xml:space="preserve"> (</w:t>
      </w:r>
      <w:r>
        <w:rPr>
          <w:b/>
          <w:bCs/>
        </w:rPr>
        <w:t>14</w:t>
      </w:r>
      <w:r w:rsidR="00085BF0" w:rsidRPr="00CC003D">
        <w:rPr>
          <w:b/>
          <w:bCs/>
        </w:rPr>
        <w:t xml:space="preserve"> ч)</w:t>
      </w:r>
    </w:p>
    <w:p w:rsidR="00D058B5" w:rsidRPr="00D058B5" w:rsidRDefault="00D058B5" w:rsidP="00D058B5">
      <w:pPr>
        <w:pStyle w:val="Default"/>
        <w:jc w:val="both"/>
      </w:pPr>
    </w:p>
    <w:p w:rsidR="00F27814" w:rsidRDefault="00D058B5" w:rsidP="00E044A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Объявление, заявление и объяснительная записка. Структура служебной записки, докладной записки. Доверенность, расписка</w:t>
      </w:r>
      <w:r>
        <w:rPr>
          <w:b/>
          <w:bCs/>
          <w:sz w:val="23"/>
          <w:szCs w:val="23"/>
        </w:rPr>
        <w:t xml:space="preserve">. </w:t>
      </w:r>
      <w:r>
        <w:rPr>
          <w:sz w:val="23"/>
          <w:szCs w:val="23"/>
        </w:rPr>
        <w:t>Структура доверенности.  Структура протокола, выписки из протокола. Характеристика. Структура характеристики. Апелляция. Особенности оформления. Автобиография. Резюме. Структура резюме. Общие сведения о других видах деловых бумаг: протокол, договор. Структура документов</w:t>
      </w:r>
      <w:r w:rsidR="00F27814">
        <w:rPr>
          <w:sz w:val="23"/>
          <w:szCs w:val="23"/>
        </w:rPr>
        <w:t xml:space="preserve">. Кассационная жалоба.  Сопроводительное письмо, письмо-подтверждение, письмо-сообщение, письмо-приглашение. Реклама. План рекламы.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</w:p>
    <w:p w:rsidR="00F27814" w:rsidRDefault="00F27814" w:rsidP="00F27814">
      <w:pPr>
        <w:pStyle w:val="Default"/>
        <w:jc w:val="both"/>
        <w:rPr>
          <w:sz w:val="23"/>
          <w:szCs w:val="23"/>
        </w:rPr>
      </w:pPr>
    </w:p>
    <w:p w:rsidR="00D058B5" w:rsidRDefault="00D058B5" w:rsidP="00D058B5">
      <w:pPr>
        <w:pStyle w:val="Default"/>
        <w:jc w:val="both"/>
        <w:rPr>
          <w:sz w:val="23"/>
          <w:szCs w:val="23"/>
        </w:rPr>
      </w:pPr>
    </w:p>
    <w:p w:rsidR="00D058B5" w:rsidRDefault="00D058B5" w:rsidP="00D058B5">
      <w:pPr>
        <w:pStyle w:val="Default"/>
        <w:jc w:val="both"/>
        <w:rPr>
          <w:sz w:val="23"/>
          <w:szCs w:val="23"/>
        </w:rPr>
      </w:pPr>
    </w:p>
    <w:p w:rsidR="00D058B5" w:rsidRDefault="00D058B5" w:rsidP="00D058B5">
      <w:pPr>
        <w:pStyle w:val="Default"/>
        <w:ind w:firstLine="708"/>
        <w:jc w:val="both"/>
        <w:rPr>
          <w:sz w:val="23"/>
          <w:szCs w:val="23"/>
        </w:rPr>
      </w:pPr>
    </w:p>
    <w:p w:rsidR="00085BF0" w:rsidRDefault="00085BF0" w:rsidP="00434E6B">
      <w:pPr>
        <w:jc w:val="center"/>
        <w:rPr>
          <w:b/>
        </w:rPr>
        <w:sectPr w:rsidR="00085BF0" w:rsidSect="00B7119A">
          <w:type w:val="continuous"/>
          <w:pgSz w:w="11906" w:h="16838"/>
          <w:pgMar w:top="851" w:right="1134" w:bottom="567" w:left="1560" w:header="709" w:footer="709" w:gutter="0"/>
          <w:cols w:space="708"/>
          <w:docGrid w:linePitch="360"/>
        </w:sectPr>
      </w:pPr>
    </w:p>
    <w:p w:rsidR="00434E6B" w:rsidRDefault="00434E6B" w:rsidP="00434E6B">
      <w:pPr>
        <w:jc w:val="center"/>
        <w:rPr>
          <w:b/>
        </w:rPr>
      </w:pPr>
      <w:r>
        <w:rPr>
          <w:b/>
        </w:rPr>
        <w:lastRenderedPageBreak/>
        <w:t>УЧЕБНО-ТЕМАТИЧЕСКИЙ ПЛАН</w:t>
      </w:r>
    </w:p>
    <w:p w:rsidR="00434E6B" w:rsidRDefault="00434E6B" w:rsidP="00434E6B">
      <w:pPr>
        <w:jc w:val="center"/>
        <w:rPr>
          <w:b/>
        </w:rPr>
      </w:pPr>
    </w:p>
    <w:p w:rsidR="00434E6B" w:rsidRDefault="00434E6B" w:rsidP="00434E6B">
      <w:pPr>
        <w:jc w:val="center"/>
        <w:rPr>
          <w:b/>
        </w:rPr>
      </w:pPr>
    </w:p>
    <w:tbl>
      <w:tblPr>
        <w:tblW w:w="151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5565"/>
        <w:gridCol w:w="1252"/>
        <w:gridCol w:w="1859"/>
        <w:gridCol w:w="1860"/>
        <w:gridCol w:w="1373"/>
        <w:gridCol w:w="2378"/>
      </w:tblGrid>
      <w:tr w:rsidR="00434E6B" w:rsidTr="00434E6B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№п/п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Наименование разделов и тем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Всего часов</w:t>
            </w: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В том числе на:</w:t>
            </w:r>
          </w:p>
        </w:tc>
      </w:tr>
      <w:tr w:rsidR="00434E6B" w:rsidTr="00434E6B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E6B" w:rsidRPr="00E5774D" w:rsidRDefault="00434E6B" w:rsidP="00434E6B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5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E6B" w:rsidRPr="00E5774D" w:rsidRDefault="00434E6B" w:rsidP="00434E6B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E6B" w:rsidRPr="00E5774D" w:rsidRDefault="00434E6B" w:rsidP="00434E6B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лабораторные, практические работы, сочинения</w:t>
            </w:r>
            <w:r>
              <w:rPr>
                <w:b/>
              </w:rPr>
              <w:t>, изложения, проверочные диктанты</w:t>
            </w:r>
            <w:r w:rsidRPr="00E5774D">
              <w:rPr>
                <w:b/>
              </w:rPr>
              <w:t xml:space="preserve"> и др.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контрольные работы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развитие речи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E5774D" w:rsidRDefault="00434E6B" w:rsidP="00434E6B">
            <w:pPr>
              <w:contextualSpacing/>
              <w:jc w:val="center"/>
              <w:rPr>
                <w:b/>
              </w:rPr>
            </w:pPr>
            <w:r w:rsidRPr="00E5774D">
              <w:rPr>
                <w:b/>
              </w:rPr>
              <w:t>самостоятельные работы учащихся, проектную, исследовательскую деятельность, экскурсии</w:t>
            </w:r>
          </w:p>
        </w:tc>
      </w:tr>
      <w:tr w:rsidR="00434E6B" w:rsidTr="00434E6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73182E" w:rsidRDefault="00434E6B" w:rsidP="00434E6B">
            <w:pPr>
              <w:contextualSpacing/>
              <w:rPr>
                <w:b/>
              </w:rPr>
            </w:pPr>
            <w:r w:rsidRPr="0073182E">
              <w:rPr>
                <w:b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73182E" w:rsidRDefault="00D96928" w:rsidP="00434E6B">
            <w:pPr>
              <w:contextualSpacing/>
              <w:rPr>
                <w:b/>
              </w:rPr>
            </w:pPr>
            <w:r>
              <w:rPr>
                <w:b/>
              </w:rPr>
              <w:t>Функциональное чтение</w:t>
            </w:r>
            <w:r w:rsidR="008F432D">
              <w:rPr>
                <w:b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434E6B" w:rsidP="00434E6B">
            <w:pPr>
              <w:contextualSpacing/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434E6B" w:rsidP="00434E6B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434E6B" w:rsidP="00434E6B">
            <w:pPr>
              <w:contextualSpacing/>
              <w:jc w:val="center"/>
              <w:rPr>
                <w:b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3855FC" w:rsidRDefault="00434E6B" w:rsidP="00434E6B">
            <w:pPr>
              <w:ind w:left="720"/>
              <w:contextualSpacing/>
              <w:jc w:val="center"/>
              <w:rPr>
                <w:b/>
              </w:rPr>
            </w:pPr>
          </w:p>
        </w:tc>
      </w:tr>
      <w:tr w:rsidR="00434E6B" w:rsidTr="00434E6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73182E" w:rsidRDefault="00434E6B" w:rsidP="00434E6B">
            <w:pPr>
              <w:contextualSpacing/>
              <w:rPr>
                <w:b/>
              </w:rPr>
            </w:pPr>
            <w:r w:rsidRPr="0073182E">
              <w:rPr>
                <w:b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73182E" w:rsidRDefault="00D96928" w:rsidP="00434E6B">
            <w:pPr>
              <w:contextualSpacing/>
              <w:rPr>
                <w:b/>
              </w:rPr>
            </w:pPr>
            <w:r>
              <w:rPr>
                <w:b/>
              </w:rPr>
              <w:t>Диалог с текстом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C555CA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6928">
              <w:rPr>
                <w:b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73182E" w:rsidRDefault="00434E6B" w:rsidP="00434E6B">
            <w:pPr>
              <w:contextualSpacing/>
              <w:jc w:val="center"/>
              <w:rPr>
                <w:b/>
              </w:rPr>
            </w:pPr>
          </w:p>
        </w:tc>
      </w:tr>
      <w:tr w:rsidR="00434E6B" w:rsidTr="00434E6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8F432D" w:rsidRDefault="00443F74" w:rsidP="00434E6B">
            <w:pPr>
              <w:contextualSpacing/>
              <w:rPr>
                <w:b/>
              </w:rPr>
            </w:pPr>
            <w:r w:rsidRPr="008F432D">
              <w:rPr>
                <w:b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E6B" w:rsidRPr="00A14232" w:rsidRDefault="00D96928" w:rsidP="00434E6B">
            <w:pPr>
              <w:contextualSpacing/>
              <w:rPr>
                <w:b/>
              </w:rPr>
            </w:pPr>
            <w:r>
              <w:rPr>
                <w:b/>
                <w:bCs/>
              </w:rPr>
              <w:t>Креативное и критическое мышление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6B" w:rsidRPr="00A14232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E6B" w:rsidRPr="00A14232" w:rsidRDefault="00D96928" w:rsidP="00A55C05">
            <w:pPr>
              <w:ind w:left="720"/>
              <w:contextualSpacing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E6B" w:rsidRPr="00A14232" w:rsidRDefault="00434E6B" w:rsidP="00434E6B">
            <w:pPr>
              <w:contextualSpacing/>
              <w:jc w:val="center"/>
              <w:rPr>
                <w:b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E6B" w:rsidRPr="00A14232" w:rsidRDefault="00434E6B" w:rsidP="00434E6B">
            <w:pPr>
              <w:contextualSpacing/>
              <w:jc w:val="center"/>
              <w:rPr>
                <w:b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E6B" w:rsidRPr="00A14232" w:rsidRDefault="00D96928" w:rsidP="005B0E11">
            <w:pPr>
              <w:ind w:left="720"/>
              <w:contextualSpacing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56D12" w:rsidTr="00434E6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12" w:rsidRPr="00D96928" w:rsidRDefault="00D96928" w:rsidP="002E4B36">
            <w:pPr>
              <w:contextualSpacing/>
              <w:rPr>
                <w:b/>
              </w:rPr>
            </w:pPr>
            <w:r w:rsidRPr="00D96928">
              <w:rPr>
                <w:b/>
              </w:rPr>
              <w:t>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12" w:rsidRPr="00D96928" w:rsidRDefault="00D96928" w:rsidP="00434E6B">
            <w:pPr>
              <w:contextualSpacing/>
              <w:rPr>
                <w:b/>
              </w:rPr>
            </w:pPr>
            <w:r>
              <w:rPr>
                <w:b/>
                <w:bCs/>
              </w:rPr>
              <w:t>Составление официально-деловых документов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12" w:rsidRPr="00D96928" w:rsidRDefault="00503543" w:rsidP="00434E6B">
            <w:pPr>
              <w:contextualSpacing/>
              <w:jc w:val="center"/>
              <w:rPr>
                <w:b/>
              </w:rPr>
            </w:pPr>
            <w:r w:rsidRPr="00D96928">
              <w:rPr>
                <w:b/>
              </w:rPr>
              <w:t>1</w:t>
            </w:r>
            <w:r w:rsidR="00D96928">
              <w:rPr>
                <w:b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D96928" w:rsidRDefault="0040241C" w:rsidP="00A55C05">
            <w:pPr>
              <w:ind w:left="720"/>
              <w:contextualSpacing/>
              <w:rPr>
                <w:b/>
              </w:rPr>
            </w:pPr>
            <w:r w:rsidRPr="00D96928">
              <w:rPr>
                <w:b/>
              </w:rPr>
              <w:t>1</w:t>
            </w:r>
            <w:r w:rsidR="00D96928">
              <w:rPr>
                <w:b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D96928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40241C" w:rsidRDefault="00756D12" w:rsidP="00434E6B">
            <w:pPr>
              <w:contextualSpacing/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Default="00756D12" w:rsidP="005B0E11">
            <w:pPr>
              <w:ind w:left="720"/>
              <w:contextualSpacing/>
              <w:rPr>
                <w:b/>
              </w:rPr>
            </w:pPr>
          </w:p>
        </w:tc>
      </w:tr>
      <w:tr w:rsidR="00756D12" w:rsidRPr="00835E87" w:rsidTr="00434E6B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12" w:rsidRPr="00835E87" w:rsidRDefault="00756D12" w:rsidP="00434E6B">
            <w:pPr>
              <w:ind w:left="720"/>
              <w:contextualSpacing/>
              <w:rPr>
                <w:b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12" w:rsidRPr="00835E87" w:rsidRDefault="00756D12" w:rsidP="00434E6B">
            <w:pPr>
              <w:contextualSpacing/>
              <w:rPr>
                <w:b/>
              </w:rPr>
            </w:pPr>
            <w:r w:rsidRPr="00835E87">
              <w:rPr>
                <w:b/>
              </w:rPr>
              <w:t>Итого: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835E87" w:rsidRDefault="00C76577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96928">
              <w:rPr>
                <w:b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835E87" w:rsidRDefault="00503543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96928">
              <w:rPr>
                <w:b/>
              </w:rPr>
              <w:t>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835E87" w:rsidRDefault="00D96928" w:rsidP="00434E6B">
            <w:pPr>
              <w:ind w:left="720"/>
              <w:contextualSpacing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835E87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D12" w:rsidRPr="00835E87" w:rsidRDefault="00D96928" w:rsidP="00434E6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434E6B" w:rsidRDefault="00434E6B" w:rsidP="00644330">
      <w:pPr>
        <w:rPr>
          <w:b/>
        </w:rPr>
      </w:pPr>
    </w:p>
    <w:p w:rsidR="005B0E11" w:rsidRDefault="005B0E11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D96928" w:rsidRDefault="00D96928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8F432D" w:rsidRDefault="008F432D" w:rsidP="005B0E11">
      <w:pPr>
        <w:rPr>
          <w:b/>
        </w:rPr>
      </w:pPr>
    </w:p>
    <w:p w:rsidR="00434E6B" w:rsidRDefault="00434E6B" w:rsidP="005B0E11">
      <w:pPr>
        <w:jc w:val="center"/>
        <w:rPr>
          <w:b/>
          <w:color w:val="000000"/>
        </w:rPr>
      </w:pPr>
      <w:r w:rsidRPr="00C13192">
        <w:rPr>
          <w:b/>
          <w:color w:val="000000"/>
        </w:rPr>
        <w:lastRenderedPageBreak/>
        <w:t>КАЛЕНДАРНО-ТЕМАТИЧЕСКОЕ ПЛАНИРОВАНИЕ</w:t>
      </w:r>
    </w:p>
    <w:p w:rsidR="00297584" w:rsidRPr="00C13192" w:rsidRDefault="00297584" w:rsidP="00434E6B">
      <w:pPr>
        <w:ind w:left="360" w:firstLine="348"/>
        <w:jc w:val="center"/>
        <w:rPr>
          <w:b/>
          <w:color w:val="000000"/>
        </w:rPr>
      </w:pPr>
    </w:p>
    <w:tbl>
      <w:tblPr>
        <w:tblW w:w="13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7087"/>
        <w:gridCol w:w="1276"/>
        <w:gridCol w:w="1559"/>
        <w:gridCol w:w="2653"/>
      </w:tblGrid>
      <w:tr w:rsidR="00297584" w:rsidRPr="008D0B02" w:rsidTr="006E31BE">
        <w:trPr>
          <w:jc w:val="center"/>
        </w:trPr>
        <w:tc>
          <w:tcPr>
            <w:tcW w:w="1124" w:type="dxa"/>
            <w:shd w:val="clear" w:color="auto" w:fill="auto"/>
          </w:tcPr>
          <w:p w:rsidR="00297584" w:rsidRPr="008D6665" w:rsidRDefault="00297584" w:rsidP="00A14232">
            <w:pPr>
              <w:jc w:val="center"/>
              <w:rPr>
                <w:b/>
              </w:rPr>
            </w:pPr>
            <w:r w:rsidRPr="008D6665">
              <w:rPr>
                <w:b/>
              </w:rPr>
              <w:t>№</w:t>
            </w:r>
          </w:p>
        </w:tc>
        <w:tc>
          <w:tcPr>
            <w:tcW w:w="7087" w:type="dxa"/>
            <w:shd w:val="clear" w:color="auto" w:fill="auto"/>
          </w:tcPr>
          <w:p w:rsidR="00297584" w:rsidRPr="008D6665" w:rsidRDefault="00297584" w:rsidP="00A14232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276" w:type="dxa"/>
            <w:shd w:val="clear" w:color="auto" w:fill="auto"/>
          </w:tcPr>
          <w:p w:rsidR="00297584" w:rsidRPr="008D6665" w:rsidRDefault="00297584" w:rsidP="00A14232">
            <w:pPr>
              <w:jc w:val="center"/>
              <w:rPr>
                <w:b/>
              </w:rPr>
            </w:pPr>
            <w:r w:rsidRPr="008D6665">
              <w:rPr>
                <w:b/>
              </w:rPr>
              <w:t>Кол-во часов</w:t>
            </w:r>
          </w:p>
        </w:tc>
        <w:tc>
          <w:tcPr>
            <w:tcW w:w="1559" w:type="dxa"/>
            <w:shd w:val="clear" w:color="auto" w:fill="auto"/>
          </w:tcPr>
          <w:p w:rsidR="00297584" w:rsidRPr="008D6665" w:rsidRDefault="00297584" w:rsidP="00A14232">
            <w:pPr>
              <w:jc w:val="center"/>
              <w:rPr>
                <w:b/>
              </w:rPr>
            </w:pPr>
            <w:r w:rsidRPr="008D6665">
              <w:rPr>
                <w:b/>
              </w:rPr>
              <w:t>Дата проведения</w:t>
            </w:r>
          </w:p>
        </w:tc>
        <w:tc>
          <w:tcPr>
            <w:tcW w:w="2653" w:type="dxa"/>
            <w:shd w:val="clear" w:color="auto" w:fill="auto"/>
          </w:tcPr>
          <w:p w:rsidR="00297584" w:rsidRPr="008D6665" w:rsidRDefault="00297584" w:rsidP="00A14232">
            <w:pPr>
              <w:jc w:val="center"/>
              <w:rPr>
                <w:b/>
              </w:rPr>
            </w:pPr>
            <w:r w:rsidRPr="008D6665">
              <w:rPr>
                <w:b/>
              </w:rPr>
              <w:t>Элементы содержания</w:t>
            </w:r>
            <w:r>
              <w:rPr>
                <w:b/>
              </w:rPr>
              <w:t xml:space="preserve"> (для учащихся с ОВЗ)</w:t>
            </w:r>
          </w:p>
        </w:tc>
      </w:tr>
      <w:tr w:rsidR="00297584" w:rsidRPr="008D0B02" w:rsidTr="00A14232">
        <w:trPr>
          <w:jc w:val="center"/>
        </w:trPr>
        <w:tc>
          <w:tcPr>
            <w:tcW w:w="13699" w:type="dxa"/>
            <w:gridSpan w:val="5"/>
            <w:shd w:val="clear" w:color="auto" w:fill="auto"/>
          </w:tcPr>
          <w:p w:rsidR="00297584" w:rsidRPr="00F27814" w:rsidRDefault="00F27814" w:rsidP="00F2781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Функциональное чтение (4</w:t>
            </w:r>
            <w:r w:rsidRPr="00CC003D">
              <w:rPr>
                <w:b/>
                <w:bCs/>
              </w:rPr>
              <w:t xml:space="preserve"> ч)</w:t>
            </w:r>
          </w:p>
        </w:tc>
      </w:tr>
      <w:tr w:rsidR="00443F74" w:rsidRPr="008D0B02" w:rsidTr="006E31BE">
        <w:trPr>
          <w:trHeight w:val="303"/>
          <w:jc w:val="center"/>
        </w:trPr>
        <w:tc>
          <w:tcPr>
            <w:tcW w:w="1124" w:type="dxa"/>
            <w:shd w:val="clear" w:color="auto" w:fill="auto"/>
          </w:tcPr>
          <w:p w:rsidR="00443F74" w:rsidRPr="00122846" w:rsidRDefault="00C555CA" w:rsidP="00A14232">
            <w:r>
              <w:t>1</w:t>
            </w:r>
            <w:r w:rsidR="00443F74" w:rsidRPr="00122846">
              <w:t>.</w:t>
            </w:r>
          </w:p>
        </w:tc>
        <w:tc>
          <w:tcPr>
            <w:tcW w:w="7087" w:type="dxa"/>
            <w:shd w:val="clear" w:color="auto" w:fill="auto"/>
          </w:tcPr>
          <w:p w:rsidR="009D06DB" w:rsidRDefault="009D06DB" w:rsidP="009D06D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Что такое функциональное чтение? Трехфазовый процесс чтения: раскрытие содержания, интерпретация текста, создание собственного смысла.</w:t>
            </w:r>
          </w:p>
          <w:p w:rsidR="00443F74" w:rsidRPr="009D06DB" w:rsidRDefault="009D06DB" w:rsidP="009D06D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Исследования PISA (читательская грамотность), PIRLS (чтение и понимание текстов).</w:t>
            </w:r>
          </w:p>
        </w:tc>
        <w:tc>
          <w:tcPr>
            <w:tcW w:w="1276" w:type="dxa"/>
            <w:shd w:val="clear" w:color="auto" w:fill="auto"/>
          </w:tcPr>
          <w:p w:rsidR="00443F74" w:rsidRPr="00122846" w:rsidRDefault="00443F74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443F74" w:rsidRPr="00122846" w:rsidRDefault="00443F74" w:rsidP="00A14232"/>
        </w:tc>
        <w:tc>
          <w:tcPr>
            <w:tcW w:w="2653" w:type="dxa"/>
            <w:shd w:val="clear" w:color="auto" w:fill="auto"/>
          </w:tcPr>
          <w:p w:rsidR="00443F74" w:rsidRPr="00122846" w:rsidRDefault="00443F74" w:rsidP="00A14232">
            <w:pPr>
              <w:shd w:val="clear" w:color="auto" w:fill="FFFFFF"/>
              <w:spacing w:before="150" w:after="150"/>
              <w:rPr>
                <w:color w:val="000000"/>
              </w:rPr>
            </w:pPr>
          </w:p>
        </w:tc>
      </w:tr>
      <w:tr w:rsidR="00443F74" w:rsidRPr="008D0B02" w:rsidTr="006E31BE">
        <w:trPr>
          <w:trHeight w:val="412"/>
          <w:jc w:val="center"/>
        </w:trPr>
        <w:tc>
          <w:tcPr>
            <w:tcW w:w="1124" w:type="dxa"/>
            <w:shd w:val="clear" w:color="auto" w:fill="auto"/>
          </w:tcPr>
          <w:p w:rsidR="00443F74" w:rsidRDefault="00443F74" w:rsidP="00A14232"/>
          <w:p w:rsidR="00443F74" w:rsidRPr="00122846" w:rsidRDefault="00C555CA" w:rsidP="00A14232">
            <w:r>
              <w:t>2</w:t>
            </w:r>
            <w:r w:rsidR="004866CE">
              <w:t>-3</w:t>
            </w:r>
            <w:r w:rsidR="00443F74">
              <w:t>.</w:t>
            </w:r>
          </w:p>
        </w:tc>
        <w:tc>
          <w:tcPr>
            <w:tcW w:w="7087" w:type="dxa"/>
            <w:shd w:val="clear" w:color="auto" w:fill="auto"/>
          </w:tcPr>
          <w:p w:rsidR="00443F74" w:rsidRPr="009D06DB" w:rsidRDefault="009D06DB" w:rsidP="005540A4">
            <w:pPr>
              <w:pStyle w:val="Default"/>
              <w:jc w:val="both"/>
              <w:rPr>
                <w:iCs/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и типы чтения</w:t>
            </w:r>
            <w:r>
              <w:rPr>
                <w:i/>
                <w:iCs/>
                <w:sz w:val="23"/>
                <w:szCs w:val="23"/>
              </w:rPr>
              <w:t xml:space="preserve">: </w:t>
            </w:r>
            <w:r w:rsidRPr="00C24B45">
              <w:rPr>
                <w:iCs/>
                <w:sz w:val="23"/>
                <w:szCs w:val="23"/>
              </w:rPr>
              <w:t xml:space="preserve">ознакомительное чтение; изучающее чтение; аналитическое чтение; просмотровое чтение; поисковое чтение; выборочное чтение; рефлексивное чтение. </w:t>
            </w:r>
          </w:p>
        </w:tc>
        <w:tc>
          <w:tcPr>
            <w:tcW w:w="1276" w:type="dxa"/>
            <w:shd w:val="clear" w:color="auto" w:fill="auto"/>
          </w:tcPr>
          <w:p w:rsidR="00443F74" w:rsidRPr="00122846" w:rsidRDefault="004866CE" w:rsidP="00A14232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443F74" w:rsidRPr="00122846" w:rsidRDefault="00443F74" w:rsidP="00A14232"/>
        </w:tc>
        <w:tc>
          <w:tcPr>
            <w:tcW w:w="2653" w:type="dxa"/>
            <w:shd w:val="clear" w:color="auto" w:fill="auto"/>
          </w:tcPr>
          <w:p w:rsidR="00443F74" w:rsidRPr="00122846" w:rsidRDefault="00443F74" w:rsidP="00A14232">
            <w:pPr>
              <w:shd w:val="clear" w:color="auto" w:fill="FFFFFF"/>
              <w:spacing w:before="150" w:after="150"/>
              <w:rPr>
                <w:bCs/>
                <w:color w:val="000000"/>
              </w:rPr>
            </w:pPr>
          </w:p>
        </w:tc>
      </w:tr>
      <w:tr w:rsidR="005540A4" w:rsidRPr="008D0B02" w:rsidTr="009D06DB">
        <w:trPr>
          <w:trHeight w:val="431"/>
          <w:jc w:val="center"/>
        </w:trPr>
        <w:tc>
          <w:tcPr>
            <w:tcW w:w="1124" w:type="dxa"/>
            <w:shd w:val="clear" w:color="auto" w:fill="auto"/>
          </w:tcPr>
          <w:p w:rsidR="005540A4" w:rsidRPr="00122846" w:rsidRDefault="004866CE" w:rsidP="00DB77E7">
            <w:r>
              <w:t>4</w:t>
            </w:r>
            <w:r w:rsidR="005540A4">
              <w:t>.</w:t>
            </w:r>
          </w:p>
        </w:tc>
        <w:tc>
          <w:tcPr>
            <w:tcW w:w="7087" w:type="dxa"/>
            <w:shd w:val="clear" w:color="auto" w:fill="auto"/>
          </w:tcPr>
          <w:p w:rsidR="005540A4" w:rsidRPr="009D06DB" w:rsidRDefault="009D06DB" w:rsidP="005540A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Скорочтение. </w:t>
            </w:r>
          </w:p>
        </w:tc>
        <w:tc>
          <w:tcPr>
            <w:tcW w:w="1276" w:type="dxa"/>
            <w:shd w:val="clear" w:color="auto" w:fill="auto"/>
          </w:tcPr>
          <w:p w:rsidR="005540A4" w:rsidRDefault="004866CE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5540A4" w:rsidRPr="00122846" w:rsidRDefault="005540A4" w:rsidP="00A14232"/>
        </w:tc>
        <w:tc>
          <w:tcPr>
            <w:tcW w:w="2653" w:type="dxa"/>
            <w:shd w:val="clear" w:color="auto" w:fill="auto"/>
          </w:tcPr>
          <w:p w:rsidR="005540A4" w:rsidRPr="00122846" w:rsidRDefault="005540A4" w:rsidP="00A14232">
            <w:pPr>
              <w:shd w:val="clear" w:color="auto" w:fill="FFFFFF"/>
              <w:spacing w:before="150" w:after="150"/>
              <w:rPr>
                <w:bCs/>
                <w:color w:val="000000"/>
              </w:rPr>
            </w:pPr>
          </w:p>
        </w:tc>
      </w:tr>
      <w:tr w:rsidR="005540A4" w:rsidRPr="008D0B02" w:rsidTr="00357231">
        <w:trPr>
          <w:jc w:val="center"/>
        </w:trPr>
        <w:tc>
          <w:tcPr>
            <w:tcW w:w="1369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A4" w:rsidRPr="009D06DB" w:rsidRDefault="009D06DB" w:rsidP="009D06DB">
            <w:pPr>
              <w:pStyle w:val="2"/>
              <w:shd w:val="clear" w:color="auto" w:fill="FAFAF6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9D06DB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>Диалог с текстом (11 ч)</w:t>
            </w:r>
          </w:p>
        </w:tc>
      </w:tr>
      <w:tr w:rsidR="005540A4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5540A4" w:rsidRPr="00122846" w:rsidRDefault="009D06DB" w:rsidP="00564568">
            <w:r>
              <w:t>5.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5540A4" w:rsidRPr="00DD695B" w:rsidRDefault="009D06DB" w:rsidP="00DD695B">
            <w:pPr>
              <w:pStyle w:val="Default"/>
              <w:jc w:val="both"/>
              <w:rPr>
                <w:szCs w:val="28"/>
              </w:rPr>
            </w:pPr>
            <w:r>
              <w:rPr>
                <w:sz w:val="23"/>
                <w:szCs w:val="23"/>
              </w:rPr>
              <w:t>Текст как речевое произведение. Смысловая и композиционная целостность, связность текста.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540A4" w:rsidRPr="00122846" w:rsidRDefault="00DD695B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A4" w:rsidRPr="00122846" w:rsidRDefault="005540A4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A4" w:rsidRPr="002D75E1" w:rsidRDefault="005540A4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5540A4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5540A4" w:rsidRPr="00122846" w:rsidRDefault="009D06DB" w:rsidP="00564568">
            <w:r>
              <w:t>6.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5540A4" w:rsidRPr="009D06DB" w:rsidRDefault="009D06DB" w:rsidP="00DD69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связи предложений в тексте. Основная и дополнительная информация микротекста.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540A4" w:rsidRPr="00122846" w:rsidRDefault="00B14F8F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A4" w:rsidRPr="00122846" w:rsidRDefault="005540A4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A4" w:rsidRPr="00CE6A18" w:rsidRDefault="005540A4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B14F8F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B14F8F" w:rsidRDefault="009D06DB" w:rsidP="00564568">
            <w:r>
              <w:t>7-8.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B14F8F" w:rsidRPr="009D06DB" w:rsidRDefault="009D06DB" w:rsidP="00DD69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Три уровня информации в тексте (фактуальная, подтекстовая, концептуальная). Информационная обработка письменных текстов.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14F8F" w:rsidRDefault="009D06DB" w:rsidP="00564568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8F" w:rsidRPr="00122846" w:rsidRDefault="00B14F8F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8F" w:rsidRPr="00CE6A18" w:rsidRDefault="00B14F8F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DD695B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DD695B" w:rsidRDefault="009D06DB" w:rsidP="00564568">
            <w:r>
              <w:t>9.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DD695B" w:rsidRPr="009D06DB" w:rsidRDefault="009D06DB" w:rsidP="00DD69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Форматы текста (сплошной, несплошной, смешанный, гипертекст). Типы текстов.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D695B" w:rsidRDefault="004F633A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B" w:rsidRPr="00122846" w:rsidRDefault="00DD695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B" w:rsidRPr="00CE6A18" w:rsidRDefault="00DD695B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DD695B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DD695B" w:rsidRDefault="009D06DB" w:rsidP="00564568">
            <w:r>
              <w:t>10.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9D06DB" w:rsidRDefault="009D06DB" w:rsidP="009D06D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Стиль текста. Стилевые особенности. </w:t>
            </w:r>
          </w:p>
          <w:p w:rsidR="00DD695B" w:rsidRPr="00DC0E6F" w:rsidRDefault="00DD695B" w:rsidP="009D06DB">
            <w:pPr>
              <w:pStyle w:val="Default"/>
              <w:ind w:firstLine="708"/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D695B" w:rsidRDefault="004F633A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B" w:rsidRPr="00122846" w:rsidRDefault="00DD695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B" w:rsidRPr="00CE6A18" w:rsidRDefault="00DD695B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DD695B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DD695B" w:rsidRDefault="009D06DB" w:rsidP="00564568">
            <w:r>
              <w:t>11.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DD695B" w:rsidRPr="009D06DB" w:rsidRDefault="009D06DB" w:rsidP="00923F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Приемы осмысления текста (вопросы к тексту, составление сводной таблицы, тезисов, графической схемы, плана, комментированное чтение).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D695B" w:rsidRDefault="00923FEC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B" w:rsidRPr="00122846" w:rsidRDefault="00DD695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5B" w:rsidRPr="00CE6A18" w:rsidRDefault="00DD695B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4F633A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4F633A" w:rsidRDefault="009D06DB" w:rsidP="00564568">
            <w:r>
              <w:t>12.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F633A" w:rsidRPr="009D06DB" w:rsidRDefault="009D06DB" w:rsidP="004F633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Речеведческий анализ текста. Овладение приемами совершенствования и редактирования текста.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F633A" w:rsidRDefault="00923FEC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33A" w:rsidRPr="00122846" w:rsidRDefault="004F633A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33A" w:rsidRPr="00CE6A18" w:rsidRDefault="004F633A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4F633A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4F633A" w:rsidRDefault="009D06DB" w:rsidP="00564568">
            <w:r>
              <w:t>13.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F633A" w:rsidRPr="009D06DB" w:rsidRDefault="009D06DB" w:rsidP="009D06D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Комплексный анализ текста.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F633A" w:rsidRDefault="00923FEC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33A" w:rsidRPr="00122846" w:rsidRDefault="004F633A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33A" w:rsidRPr="00CE6A18" w:rsidRDefault="004F633A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9D06DB" w:rsidRPr="008D0B02" w:rsidTr="006E31BE">
        <w:trPr>
          <w:jc w:val="center"/>
        </w:trPr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</w:tcPr>
          <w:p w:rsidR="009D06DB" w:rsidRDefault="009D06DB" w:rsidP="00564568">
            <w:r>
              <w:t>14.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9D06DB" w:rsidRDefault="009D06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Р/Р Создание устного или письменного текста разных функционально- смысловых типов, стилей и жанров.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D06DB" w:rsidRDefault="009D06DB" w:rsidP="0056456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122846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CE6A18" w:rsidRDefault="009D06DB" w:rsidP="00A14232">
            <w:pPr>
              <w:pStyle w:val="2"/>
              <w:shd w:val="clear" w:color="auto" w:fill="FAFAF6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8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>
            <w:r>
              <w:lastRenderedPageBreak/>
              <w:t>15.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9D06DB" w:rsidRDefault="009D06DB" w:rsidP="009D06D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 с различными источниками информации ( учебники, словари, справочники, научно-популярная, художественная литература)</w:t>
            </w:r>
            <w:r w:rsidR="00E044A9">
              <w:rPr>
                <w:sz w:val="23"/>
                <w:szCs w:val="23"/>
              </w:rPr>
              <w:t>. Практическая работа.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9D06DB" w:rsidTr="00564568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5E5ABF" w:rsidRDefault="00E044A9" w:rsidP="00E044A9">
            <w:pPr>
              <w:jc w:val="center"/>
              <w:rPr>
                <w:b/>
              </w:rPr>
            </w:pPr>
            <w:r>
              <w:rPr>
                <w:b/>
              </w:rPr>
              <w:t>Креативное и критическое мышление 5</w:t>
            </w:r>
            <w:r w:rsidR="009D06DB" w:rsidRPr="005E5ABF">
              <w:rPr>
                <w:b/>
              </w:rPr>
              <w:t xml:space="preserve"> ч</w:t>
            </w: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r>
              <w:t>16.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E044A9" w:rsidRDefault="00E044A9" w:rsidP="005E5AB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Что такое критическое мышление? Ключевая позиция креативного и критического мышления в современной жизни.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r>
              <w:t>17-18.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DF3CFE" w:rsidRDefault="00E044A9" w:rsidP="00503543">
            <w:pPr>
              <w:jc w:val="both"/>
            </w:pPr>
            <w:r>
              <w:rPr>
                <w:sz w:val="23"/>
                <w:szCs w:val="23"/>
              </w:rPr>
              <w:t>Поиск и осмысление информации (инсерт, двойной дневник, сюжетная таблица, таблица-синтез). Практическая работа.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jc w:val="both"/>
              <w:rPr>
                <w:color w:val="000000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r>
              <w:t>19-20.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E044A9" w:rsidRDefault="00E044A9" w:rsidP="00E044A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и систематизация информации (кластер, денотатный граф, интеллект-карта).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jc w:val="both"/>
              <w:rPr>
                <w:color w:val="000000"/>
              </w:rPr>
            </w:pPr>
          </w:p>
        </w:tc>
      </w:tr>
      <w:tr w:rsidR="00E044A9" w:rsidTr="00816F2B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E044A9" w:rsidRDefault="00E044A9" w:rsidP="00E044A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Составление официально-деловых документов 14</w:t>
            </w:r>
            <w:r w:rsidRPr="00CC003D">
              <w:rPr>
                <w:b/>
                <w:bCs/>
              </w:rPr>
              <w:t xml:space="preserve"> ч</w:t>
            </w: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r>
              <w:t>21</w:t>
            </w:r>
            <w:r w:rsidR="00D96928">
              <w:t>-22.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C76AF0" w:rsidRDefault="00E044A9" w:rsidP="006E31BE">
            <w:pPr>
              <w:pStyle w:val="Default"/>
            </w:pPr>
            <w:r>
              <w:rPr>
                <w:sz w:val="23"/>
                <w:szCs w:val="23"/>
              </w:rPr>
              <w:t xml:space="preserve">Объявление, заявление и объяснительная записка. Структура служебной записки, докладной записки. Практическая работа.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D96928" w:rsidP="00A14232">
            <w:r>
              <w:t>23.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9170BC" w:rsidRDefault="00E044A9" w:rsidP="00E044A9">
            <w:pPr>
              <w:pStyle w:val="Default"/>
              <w:jc w:val="both"/>
              <w:rPr>
                <w:szCs w:val="28"/>
              </w:rPr>
            </w:pPr>
            <w:r>
              <w:rPr>
                <w:sz w:val="23"/>
                <w:szCs w:val="23"/>
              </w:rPr>
              <w:t>Доверенность, расписка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Структура доверенности.  Практическая работа.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D96928" w:rsidP="00A14232">
            <w:r>
              <w:t>24.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9170BC" w:rsidRDefault="00E044A9" w:rsidP="006E31BE">
            <w:pPr>
              <w:pStyle w:val="Default"/>
              <w:jc w:val="both"/>
              <w:rPr>
                <w:szCs w:val="28"/>
              </w:rPr>
            </w:pPr>
            <w:r>
              <w:rPr>
                <w:sz w:val="23"/>
                <w:szCs w:val="23"/>
              </w:rPr>
              <w:t>Структура протокола, выписки из протокола. Практическая работа.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D96928" w:rsidP="00A14232">
            <w:r>
              <w:t>25.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9170BC" w:rsidRDefault="00E044A9" w:rsidP="00C332EB">
            <w:pPr>
              <w:pStyle w:val="Default"/>
              <w:rPr>
                <w:szCs w:val="28"/>
              </w:rPr>
            </w:pPr>
            <w:r>
              <w:rPr>
                <w:sz w:val="23"/>
                <w:szCs w:val="23"/>
              </w:rPr>
              <w:t>Характеристика. Структура характеристики. Практическая работа.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9D06DB" w:rsidTr="006E31BE">
        <w:trPr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D96928" w:rsidP="00A14232">
            <w:r>
              <w:t>26.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C76AF0" w:rsidRDefault="00E044A9" w:rsidP="00C76AF0">
            <w:r>
              <w:rPr>
                <w:sz w:val="23"/>
                <w:szCs w:val="23"/>
              </w:rPr>
              <w:t>Апелляция. Особенности оформления.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E044A9" w:rsidP="00A14232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Pr="008D0B02" w:rsidRDefault="009D06DB" w:rsidP="00A14232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B" w:rsidRDefault="009D06DB" w:rsidP="00A14232">
            <w:pPr>
              <w:rPr>
                <w:color w:val="000000"/>
              </w:rPr>
            </w:pPr>
          </w:p>
        </w:tc>
      </w:tr>
      <w:tr w:rsidR="00E044A9" w:rsidTr="00E044A9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D96928" w:rsidP="00816F2B">
            <w:r>
              <w:t>27-28.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C76AF0" w:rsidRDefault="00E044A9" w:rsidP="00E044A9">
            <w:r>
              <w:rPr>
                <w:sz w:val="23"/>
                <w:szCs w:val="23"/>
              </w:rPr>
              <w:t>Автобиография. Резюме. Структура резюме.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rPr>
                <w:color w:val="000000"/>
              </w:rPr>
            </w:pPr>
          </w:p>
        </w:tc>
      </w:tr>
      <w:tr w:rsidR="00E044A9" w:rsidTr="00E044A9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D96928" w:rsidP="00816F2B">
            <w:r>
              <w:t>29.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E044A9" w:rsidRDefault="00E044A9" w:rsidP="00E044A9">
            <w:r>
              <w:rPr>
                <w:sz w:val="23"/>
                <w:szCs w:val="23"/>
              </w:rPr>
              <w:t>Общие сведения о других видах деловых бумаг: протокол, договор. Структура документов.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rPr>
                <w:color w:val="000000"/>
              </w:rPr>
            </w:pPr>
          </w:p>
        </w:tc>
      </w:tr>
      <w:tr w:rsidR="00E044A9" w:rsidTr="00E044A9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D96928" w:rsidP="00816F2B">
            <w:r>
              <w:t>30.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E044A9" w:rsidRDefault="00E044A9" w:rsidP="00E044A9">
            <w:r>
              <w:rPr>
                <w:sz w:val="23"/>
                <w:szCs w:val="23"/>
              </w:rPr>
              <w:t>Кассационная жалоба.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rPr>
                <w:color w:val="000000"/>
              </w:rPr>
            </w:pPr>
          </w:p>
        </w:tc>
      </w:tr>
      <w:tr w:rsidR="00E044A9" w:rsidTr="00E044A9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D96928" w:rsidP="00816F2B">
            <w:r>
              <w:t>31.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E044A9" w:rsidRDefault="00E044A9" w:rsidP="00E044A9">
            <w:r>
              <w:rPr>
                <w:sz w:val="23"/>
                <w:szCs w:val="23"/>
              </w:rPr>
              <w:t>Сопроводительное письмо, письмо-подтверждение, письмо-сообщение, письмо-приглашение.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rPr>
                <w:color w:val="000000"/>
              </w:rPr>
            </w:pPr>
          </w:p>
        </w:tc>
      </w:tr>
      <w:tr w:rsidR="00E044A9" w:rsidTr="00E044A9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D96928" w:rsidP="00816F2B">
            <w:r>
              <w:t>32.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E044A9" w:rsidRDefault="00E044A9" w:rsidP="00E044A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Реклама. План рекламы.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rPr>
                <w:color w:val="000000"/>
              </w:rPr>
            </w:pPr>
          </w:p>
        </w:tc>
      </w:tr>
      <w:tr w:rsidR="00E044A9" w:rsidTr="00E044A9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D96928" w:rsidP="00816F2B">
            <w:r>
              <w:t>33-34.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C76AF0" w:rsidRDefault="00E044A9" w:rsidP="00E044A9">
            <w:r>
              <w:t>Контрольная работа «Составление делового документа»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Pr="008D0B02" w:rsidRDefault="00E044A9" w:rsidP="00816F2B"/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A9" w:rsidRDefault="00E044A9" w:rsidP="00816F2B">
            <w:pPr>
              <w:rPr>
                <w:color w:val="000000"/>
              </w:rPr>
            </w:pPr>
          </w:p>
        </w:tc>
      </w:tr>
    </w:tbl>
    <w:p w:rsidR="00434E6B" w:rsidRDefault="00434E6B" w:rsidP="00434E6B">
      <w:pPr>
        <w:rPr>
          <w:b/>
        </w:rPr>
        <w:sectPr w:rsidR="00434E6B" w:rsidSect="00085BF0">
          <w:pgSz w:w="16838" w:h="11906" w:orient="landscape"/>
          <w:pgMar w:top="709" w:right="850" w:bottom="1134" w:left="1701" w:header="709" w:footer="709" w:gutter="0"/>
          <w:cols w:space="708"/>
          <w:docGrid w:linePitch="360"/>
        </w:sectPr>
      </w:pPr>
    </w:p>
    <w:p w:rsidR="00DB77E7" w:rsidRDefault="00DB77E7" w:rsidP="00434E6B">
      <w:pPr>
        <w:jc w:val="center"/>
        <w:rPr>
          <w:b/>
        </w:rPr>
      </w:pPr>
    </w:p>
    <w:p w:rsidR="00434E6B" w:rsidRDefault="00434E6B" w:rsidP="00434E6B">
      <w:pPr>
        <w:jc w:val="center"/>
        <w:rPr>
          <w:b/>
        </w:rPr>
      </w:pPr>
      <w:r>
        <w:rPr>
          <w:b/>
        </w:rPr>
        <w:t xml:space="preserve">УЧЕБНЫЕ </w:t>
      </w:r>
      <w:r w:rsidRPr="00BF7980">
        <w:rPr>
          <w:b/>
        </w:rPr>
        <w:t>РЕЗУЛЬТАТЫ ОБРАЗОВАНИЯ</w:t>
      </w:r>
    </w:p>
    <w:p w:rsidR="00F27814" w:rsidRDefault="00F27814" w:rsidP="00434E6B">
      <w:pPr>
        <w:jc w:val="center"/>
        <w:rPr>
          <w:b/>
        </w:rPr>
      </w:pP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Поиск информации и понимание прочитанного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Выпускник научится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ориентироваться в содержании текста и понимать его целостный смысл: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определять главную тему, общую цель или назначение текста;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выбирать из текста или придумывать заголовок, соотве6тствующий содержанию и общему смыслу текста;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формулировать тезис, выражающий общий смысл текста;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предвосхищать содержание предметного плана текста по заголовку и с опорой на предыдущий опыт;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объяснять порядок частей (инструкций), содержащихся в тексте;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сопоставлять основные текстовые и внетекстовые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подтемы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 выполнять смысловое свертывание выделенных фактов и мыслей; 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</w:t>
      </w:r>
    </w:p>
    <w:p w:rsidR="00F27814" w:rsidRDefault="00F27814" w:rsidP="00F27814">
      <w:pPr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Выпускник получит возможность научиться </w:t>
      </w:r>
      <w:r>
        <w:rPr>
          <w:sz w:val="23"/>
          <w:szCs w:val="23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осмысления.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Преобразование и интерпретация информации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Выпускник научится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Выпускник получит возможность научиться </w:t>
      </w:r>
    </w:p>
    <w:p w:rsidR="00F27814" w:rsidRDefault="00F27814" w:rsidP="00F27814">
      <w:pPr>
        <w:jc w:val="both"/>
        <w:rPr>
          <w:b/>
        </w:rPr>
      </w:pPr>
      <w:r>
        <w:rPr>
          <w:sz w:val="23"/>
          <w:szCs w:val="23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информации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Выпускник научится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откликаться на форму текста, оценивать не только содержание текста, но и его форму, а в целом – мастерство его исполнения;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процессе работы с одним или несколькими источниками выявлять содержащуюся в них противоречивую, конфликтную информацию;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Выпускник получит возможность научиться </w:t>
      </w:r>
    </w:p>
    <w:p w:rsidR="00F27814" w:rsidRDefault="00F27814" w:rsidP="00F2781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критически относиться к рекламной информации; </w:t>
      </w:r>
    </w:p>
    <w:p w:rsidR="00DB77E7" w:rsidRDefault="00F27814" w:rsidP="00F27814">
      <w:pPr>
        <w:jc w:val="both"/>
        <w:rPr>
          <w:sz w:val="23"/>
          <w:szCs w:val="23"/>
        </w:rPr>
      </w:pPr>
      <w:r>
        <w:rPr>
          <w:sz w:val="23"/>
          <w:szCs w:val="23"/>
        </w:rPr>
        <w:t>находить способы проверки противоречивой информации;</w:t>
      </w:r>
    </w:p>
    <w:p w:rsidR="00F27814" w:rsidRPr="00BF7980" w:rsidRDefault="00F27814" w:rsidP="00F27814">
      <w:pPr>
        <w:jc w:val="both"/>
        <w:rPr>
          <w:b/>
        </w:rPr>
      </w:pPr>
      <w:r>
        <w:rPr>
          <w:sz w:val="23"/>
          <w:szCs w:val="23"/>
        </w:rPr>
        <w:t>определять достоверную информацию в случае наличия противоречий или конфликтной ситуации.</w:t>
      </w:r>
    </w:p>
    <w:sectPr w:rsidR="00F27814" w:rsidRPr="00BF7980" w:rsidSect="00DB77E7">
      <w:type w:val="continuous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481" w:rsidRDefault="00347481" w:rsidP="00C80D3F">
      <w:r>
        <w:separator/>
      </w:r>
    </w:p>
  </w:endnote>
  <w:endnote w:type="continuationSeparator" w:id="0">
    <w:p w:rsidR="00347481" w:rsidRDefault="00347481" w:rsidP="00C8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481" w:rsidRDefault="00347481" w:rsidP="00C80D3F">
      <w:r>
        <w:separator/>
      </w:r>
    </w:p>
  </w:footnote>
  <w:footnote w:type="continuationSeparator" w:id="0">
    <w:p w:rsidR="00347481" w:rsidRDefault="00347481" w:rsidP="00C8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03FF"/>
    <w:multiLevelType w:val="hybridMultilevel"/>
    <w:tmpl w:val="55FE541E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F723197"/>
    <w:multiLevelType w:val="hybridMultilevel"/>
    <w:tmpl w:val="90C420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64"/>
    <w:rsid w:val="0003620A"/>
    <w:rsid w:val="00085BF0"/>
    <w:rsid w:val="000A2DC7"/>
    <w:rsid w:val="000D7FD7"/>
    <w:rsid w:val="00112202"/>
    <w:rsid w:val="0013495F"/>
    <w:rsid w:val="00136DC8"/>
    <w:rsid w:val="00146304"/>
    <w:rsid w:val="001956A1"/>
    <w:rsid w:val="001C2A4B"/>
    <w:rsid w:val="001C4E92"/>
    <w:rsid w:val="001F343E"/>
    <w:rsid w:val="002019B7"/>
    <w:rsid w:val="00202248"/>
    <w:rsid w:val="0021253D"/>
    <w:rsid w:val="00233140"/>
    <w:rsid w:val="00252BAC"/>
    <w:rsid w:val="002706EC"/>
    <w:rsid w:val="0029685B"/>
    <w:rsid w:val="00297584"/>
    <w:rsid w:val="002A39F8"/>
    <w:rsid w:val="002C1A9D"/>
    <w:rsid w:val="002C4B1E"/>
    <w:rsid w:val="002D10AE"/>
    <w:rsid w:val="002E4B36"/>
    <w:rsid w:val="002F2364"/>
    <w:rsid w:val="003101AB"/>
    <w:rsid w:val="0031182E"/>
    <w:rsid w:val="00323F99"/>
    <w:rsid w:val="00331552"/>
    <w:rsid w:val="00347481"/>
    <w:rsid w:val="00357231"/>
    <w:rsid w:val="00364A7C"/>
    <w:rsid w:val="003855FC"/>
    <w:rsid w:val="003C6174"/>
    <w:rsid w:val="00400032"/>
    <w:rsid w:val="0040241C"/>
    <w:rsid w:val="00434E6B"/>
    <w:rsid w:val="0044009D"/>
    <w:rsid w:val="00443F74"/>
    <w:rsid w:val="00445BBE"/>
    <w:rsid w:val="00483F51"/>
    <w:rsid w:val="004845EE"/>
    <w:rsid w:val="004866CE"/>
    <w:rsid w:val="0049699A"/>
    <w:rsid w:val="00496C1C"/>
    <w:rsid w:val="004D1173"/>
    <w:rsid w:val="004D3CB5"/>
    <w:rsid w:val="004D4311"/>
    <w:rsid w:val="004F633A"/>
    <w:rsid w:val="00503543"/>
    <w:rsid w:val="00521003"/>
    <w:rsid w:val="005250F5"/>
    <w:rsid w:val="005540A4"/>
    <w:rsid w:val="00564568"/>
    <w:rsid w:val="0058035E"/>
    <w:rsid w:val="005815AE"/>
    <w:rsid w:val="00583F52"/>
    <w:rsid w:val="005B0E11"/>
    <w:rsid w:val="005D62BF"/>
    <w:rsid w:val="005E5ABF"/>
    <w:rsid w:val="005F45E3"/>
    <w:rsid w:val="00640632"/>
    <w:rsid w:val="00644330"/>
    <w:rsid w:val="00671D06"/>
    <w:rsid w:val="0067272F"/>
    <w:rsid w:val="006C03D3"/>
    <w:rsid w:val="006E31BE"/>
    <w:rsid w:val="00756D12"/>
    <w:rsid w:val="00774D7C"/>
    <w:rsid w:val="00783436"/>
    <w:rsid w:val="007B424D"/>
    <w:rsid w:val="00816F2B"/>
    <w:rsid w:val="00837B4B"/>
    <w:rsid w:val="00870458"/>
    <w:rsid w:val="008B71D9"/>
    <w:rsid w:val="008D0429"/>
    <w:rsid w:val="008D33D9"/>
    <w:rsid w:val="008D696A"/>
    <w:rsid w:val="008F432D"/>
    <w:rsid w:val="008F5575"/>
    <w:rsid w:val="00901206"/>
    <w:rsid w:val="009170BC"/>
    <w:rsid w:val="00923FEC"/>
    <w:rsid w:val="00933B3E"/>
    <w:rsid w:val="00943AE8"/>
    <w:rsid w:val="009504DA"/>
    <w:rsid w:val="00971FBA"/>
    <w:rsid w:val="009766D0"/>
    <w:rsid w:val="009B1687"/>
    <w:rsid w:val="009C51D3"/>
    <w:rsid w:val="009D06DB"/>
    <w:rsid w:val="009D5885"/>
    <w:rsid w:val="00A13BCC"/>
    <w:rsid w:val="00A14232"/>
    <w:rsid w:val="00A55C05"/>
    <w:rsid w:val="00A73CED"/>
    <w:rsid w:val="00A750C4"/>
    <w:rsid w:val="00A81B14"/>
    <w:rsid w:val="00A847F2"/>
    <w:rsid w:val="00AA4BA8"/>
    <w:rsid w:val="00AC6F97"/>
    <w:rsid w:val="00AD1341"/>
    <w:rsid w:val="00AD1467"/>
    <w:rsid w:val="00AE0216"/>
    <w:rsid w:val="00AE7003"/>
    <w:rsid w:val="00B011E3"/>
    <w:rsid w:val="00B045EB"/>
    <w:rsid w:val="00B14F8F"/>
    <w:rsid w:val="00B656BD"/>
    <w:rsid w:val="00B7119A"/>
    <w:rsid w:val="00BB30E9"/>
    <w:rsid w:val="00BC5C40"/>
    <w:rsid w:val="00BE563C"/>
    <w:rsid w:val="00C04F34"/>
    <w:rsid w:val="00C05BB4"/>
    <w:rsid w:val="00C24B45"/>
    <w:rsid w:val="00C332EB"/>
    <w:rsid w:val="00C555CA"/>
    <w:rsid w:val="00C76577"/>
    <w:rsid w:val="00C76AF0"/>
    <w:rsid w:val="00C80D3F"/>
    <w:rsid w:val="00C85FE3"/>
    <w:rsid w:val="00C872BA"/>
    <w:rsid w:val="00CD362D"/>
    <w:rsid w:val="00CE6A18"/>
    <w:rsid w:val="00CF79EB"/>
    <w:rsid w:val="00D058B5"/>
    <w:rsid w:val="00D111B3"/>
    <w:rsid w:val="00D11E48"/>
    <w:rsid w:val="00D24FD0"/>
    <w:rsid w:val="00D80D11"/>
    <w:rsid w:val="00D96928"/>
    <w:rsid w:val="00DB77E7"/>
    <w:rsid w:val="00DC0E6F"/>
    <w:rsid w:val="00DC21FC"/>
    <w:rsid w:val="00DC700D"/>
    <w:rsid w:val="00DD695B"/>
    <w:rsid w:val="00DF3CFE"/>
    <w:rsid w:val="00E044A9"/>
    <w:rsid w:val="00E3158B"/>
    <w:rsid w:val="00E609CF"/>
    <w:rsid w:val="00ED5430"/>
    <w:rsid w:val="00F27814"/>
    <w:rsid w:val="00F57B5D"/>
    <w:rsid w:val="00F63937"/>
    <w:rsid w:val="00F84964"/>
    <w:rsid w:val="00FB3C01"/>
    <w:rsid w:val="00FB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3E23C-8D92-42D1-B3A8-E1546BFF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96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34E6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434E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774D7C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4">
    <w:name w:val="Абзац списка Знак"/>
    <w:link w:val="a3"/>
    <w:uiPriority w:val="99"/>
    <w:locked/>
    <w:rsid w:val="00774D7C"/>
    <w:rPr>
      <w:sz w:val="24"/>
      <w:szCs w:val="24"/>
      <w:lang w:val="x-none"/>
    </w:rPr>
  </w:style>
  <w:style w:type="paragraph" w:styleId="a5">
    <w:name w:val="footnote text"/>
    <w:basedOn w:val="a"/>
    <w:link w:val="a6"/>
    <w:uiPriority w:val="99"/>
    <w:semiHidden/>
    <w:unhideWhenUsed/>
    <w:rsid w:val="00C80D3F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C80D3F"/>
    <w:rPr>
      <w:rFonts w:ascii="Times New Roman" w:eastAsia="Times New Roman" w:hAnsi="Times New Roman"/>
    </w:rPr>
  </w:style>
  <w:style w:type="character" w:styleId="a7">
    <w:name w:val="footnote reference"/>
    <w:uiPriority w:val="99"/>
    <w:semiHidden/>
    <w:unhideWhenUsed/>
    <w:rsid w:val="00C80D3F"/>
    <w:rPr>
      <w:vertAlign w:val="superscript"/>
    </w:rPr>
  </w:style>
  <w:style w:type="paragraph" w:customStyle="1" w:styleId="c128">
    <w:name w:val="c128"/>
    <w:basedOn w:val="a"/>
    <w:rsid w:val="001956A1"/>
    <w:pPr>
      <w:spacing w:before="100" w:beforeAutospacing="1" w:after="100" w:afterAutospacing="1"/>
    </w:pPr>
  </w:style>
  <w:style w:type="character" w:customStyle="1" w:styleId="c3">
    <w:name w:val="c3"/>
    <w:basedOn w:val="a0"/>
    <w:rsid w:val="001956A1"/>
  </w:style>
  <w:style w:type="paragraph" w:customStyle="1" w:styleId="c48">
    <w:name w:val="c48"/>
    <w:basedOn w:val="a"/>
    <w:rsid w:val="001956A1"/>
    <w:pPr>
      <w:spacing w:before="100" w:beforeAutospacing="1" w:after="100" w:afterAutospacing="1"/>
    </w:pPr>
  </w:style>
  <w:style w:type="paragraph" w:customStyle="1" w:styleId="c81">
    <w:name w:val="c81"/>
    <w:basedOn w:val="a"/>
    <w:rsid w:val="001956A1"/>
    <w:pPr>
      <w:spacing w:before="100" w:beforeAutospacing="1" w:after="100" w:afterAutospacing="1"/>
    </w:pPr>
  </w:style>
  <w:style w:type="paragraph" w:customStyle="1" w:styleId="c37">
    <w:name w:val="c37"/>
    <w:basedOn w:val="a"/>
    <w:rsid w:val="001956A1"/>
    <w:pPr>
      <w:spacing w:before="100" w:beforeAutospacing="1" w:after="100" w:afterAutospacing="1"/>
    </w:pPr>
  </w:style>
  <w:style w:type="paragraph" w:customStyle="1" w:styleId="c13">
    <w:name w:val="c13"/>
    <w:basedOn w:val="a"/>
    <w:rsid w:val="001956A1"/>
    <w:pPr>
      <w:spacing w:before="100" w:beforeAutospacing="1" w:after="100" w:afterAutospacing="1"/>
    </w:pPr>
  </w:style>
  <w:style w:type="paragraph" w:customStyle="1" w:styleId="c59">
    <w:name w:val="c59"/>
    <w:basedOn w:val="a"/>
    <w:rsid w:val="001956A1"/>
    <w:pPr>
      <w:spacing w:before="100" w:beforeAutospacing="1" w:after="100" w:afterAutospacing="1"/>
    </w:pPr>
  </w:style>
  <w:style w:type="paragraph" w:customStyle="1" w:styleId="c135">
    <w:name w:val="c135"/>
    <w:basedOn w:val="a"/>
    <w:rsid w:val="001956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956A1"/>
  </w:style>
  <w:style w:type="paragraph" w:customStyle="1" w:styleId="c235">
    <w:name w:val="c235"/>
    <w:basedOn w:val="a"/>
    <w:rsid w:val="001956A1"/>
    <w:pPr>
      <w:spacing w:before="100" w:beforeAutospacing="1" w:after="100" w:afterAutospacing="1"/>
    </w:pPr>
  </w:style>
  <w:style w:type="paragraph" w:customStyle="1" w:styleId="c26">
    <w:name w:val="c26"/>
    <w:basedOn w:val="a"/>
    <w:rsid w:val="001956A1"/>
    <w:pPr>
      <w:spacing w:before="100" w:beforeAutospacing="1" w:after="100" w:afterAutospacing="1"/>
    </w:pPr>
  </w:style>
  <w:style w:type="paragraph" w:customStyle="1" w:styleId="c192">
    <w:name w:val="c192"/>
    <w:basedOn w:val="a"/>
    <w:rsid w:val="00AA4BA8"/>
    <w:pPr>
      <w:spacing w:before="100" w:beforeAutospacing="1" w:after="100" w:afterAutospacing="1"/>
    </w:pPr>
  </w:style>
  <w:style w:type="paragraph" w:customStyle="1" w:styleId="c133">
    <w:name w:val="c133"/>
    <w:basedOn w:val="a"/>
    <w:rsid w:val="00AA4BA8"/>
    <w:pPr>
      <w:spacing w:before="100" w:beforeAutospacing="1" w:after="100" w:afterAutospacing="1"/>
    </w:pPr>
  </w:style>
  <w:style w:type="paragraph" w:customStyle="1" w:styleId="c332">
    <w:name w:val="c332"/>
    <w:basedOn w:val="a"/>
    <w:rsid w:val="00AA4BA8"/>
    <w:pPr>
      <w:spacing w:before="100" w:beforeAutospacing="1" w:after="100" w:afterAutospacing="1"/>
    </w:pPr>
  </w:style>
  <w:style w:type="paragraph" w:customStyle="1" w:styleId="c33">
    <w:name w:val="c33"/>
    <w:basedOn w:val="a"/>
    <w:rsid w:val="00AA4BA8"/>
    <w:pPr>
      <w:spacing w:before="100" w:beforeAutospacing="1" w:after="100" w:afterAutospacing="1"/>
    </w:pPr>
  </w:style>
  <w:style w:type="paragraph" w:customStyle="1" w:styleId="c93">
    <w:name w:val="c93"/>
    <w:basedOn w:val="a"/>
    <w:rsid w:val="00DC21FC"/>
    <w:pPr>
      <w:spacing w:before="100" w:beforeAutospacing="1" w:after="100" w:afterAutospacing="1"/>
    </w:pPr>
  </w:style>
  <w:style w:type="paragraph" w:customStyle="1" w:styleId="c214">
    <w:name w:val="c214"/>
    <w:basedOn w:val="a"/>
    <w:rsid w:val="00DC21FC"/>
    <w:pPr>
      <w:spacing w:before="100" w:beforeAutospacing="1" w:after="100" w:afterAutospacing="1"/>
    </w:pPr>
  </w:style>
  <w:style w:type="paragraph" w:customStyle="1" w:styleId="c87">
    <w:name w:val="c87"/>
    <w:basedOn w:val="a"/>
    <w:rsid w:val="00DC21FC"/>
    <w:pPr>
      <w:spacing w:before="100" w:beforeAutospacing="1" w:after="100" w:afterAutospacing="1"/>
    </w:pPr>
  </w:style>
  <w:style w:type="paragraph" w:customStyle="1" w:styleId="c84">
    <w:name w:val="c84"/>
    <w:basedOn w:val="a"/>
    <w:rsid w:val="00DC21FC"/>
    <w:pPr>
      <w:spacing w:before="100" w:beforeAutospacing="1" w:after="100" w:afterAutospacing="1"/>
    </w:pPr>
  </w:style>
  <w:style w:type="character" w:customStyle="1" w:styleId="FontStyle22">
    <w:name w:val="Font Style22"/>
    <w:rsid w:val="00297584"/>
    <w:rPr>
      <w:rFonts w:ascii="Trebuchet MS" w:hAnsi="Trebuchet MS" w:cs="Trebuchet MS" w:hint="default"/>
      <w:sz w:val="16"/>
      <w:szCs w:val="16"/>
    </w:rPr>
  </w:style>
  <w:style w:type="paragraph" w:customStyle="1" w:styleId="Default">
    <w:name w:val="Default"/>
    <w:rsid w:val="00085B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9B998-DDC3-4E82-8252-33C7D8A9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Administrator</cp:lastModifiedBy>
  <cp:revision>6</cp:revision>
  <cp:lastPrinted>2020-10-16T12:00:00Z</cp:lastPrinted>
  <dcterms:created xsi:type="dcterms:W3CDTF">2022-11-01T07:00:00Z</dcterms:created>
  <dcterms:modified xsi:type="dcterms:W3CDTF">2023-11-08T07:06:00Z</dcterms:modified>
</cp:coreProperties>
</file>