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8A9" w:rsidRDefault="00D638A9" w:rsidP="005953BD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D638A9" w:rsidRDefault="00D638A9" w:rsidP="005953BD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7B2BB7" w:rsidRDefault="007B2BB7" w:rsidP="007B2BB7">
      <w:pPr>
        <w:pStyle w:val="aa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7B2BB7" w:rsidRDefault="007B2BB7" w:rsidP="007B2BB7">
      <w:pPr>
        <w:pStyle w:val="aa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7B2BB7" w:rsidRDefault="007B2BB7" w:rsidP="007B2BB7">
      <w:pPr>
        <w:pStyle w:val="aa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  <w:bookmarkStart w:id="0" w:name="_GoBack"/>
      <w:bookmarkEnd w:id="0"/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953B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«СОГЛАСОВАНО»                               «УТВЕРЖДАЮ»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A7B39">
        <w:rPr>
          <w:rFonts w:ascii="Times New Roman" w:hAnsi="Times New Roman"/>
          <w:sz w:val="24"/>
          <w:szCs w:val="24"/>
          <w:lang w:eastAsia="ru-RU"/>
        </w:rPr>
        <w:t xml:space="preserve">                   Приказ № _111</w:t>
      </w:r>
      <w:r w:rsidR="0023267B">
        <w:rPr>
          <w:rFonts w:ascii="Times New Roman" w:hAnsi="Times New Roman"/>
          <w:sz w:val="24"/>
          <w:szCs w:val="24"/>
          <w:lang w:eastAsia="ru-RU"/>
        </w:rPr>
        <w:t>__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 от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          «___»  _________ 2023 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              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           «31» _августа_  2023 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</w:t>
      </w:r>
    </w:p>
    <w:p w:rsidR="00336879" w:rsidRPr="005953BD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РАБОЧАЯ  ПРОГРАММА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336879" w:rsidRPr="00D638A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>Внеурочной деятельности</w:t>
      </w:r>
    </w:p>
    <w:p w:rsidR="00336879" w:rsidRPr="00D638A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«</w:t>
      </w:r>
      <w:r w:rsidR="0023267B"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>Разговорный английский</w:t>
      </w: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 </w:t>
      </w:r>
    </w:p>
    <w:p w:rsidR="00336879" w:rsidRPr="0033687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>для     основн</w:t>
      </w:r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>ого  общего  образования     7</w:t>
      </w: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класс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( уровень образования, класс)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</w:t>
      </w:r>
      <w:r w:rsidR="005953BD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– </w:t>
      </w:r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>2023 – 2024 учебный год</w:t>
      </w:r>
    </w:p>
    <w:p w:rsidR="00336879" w:rsidRPr="00336879" w:rsidRDefault="0023267B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Всего часов на учебный год – 34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</w:p>
    <w:p w:rsidR="00336879" w:rsidRPr="00336879" w:rsidRDefault="0023267B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часов в неделю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- 1 час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8A9" w:rsidRPr="00336879" w:rsidRDefault="00D638A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8A9" w:rsidRPr="007E7D8B" w:rsidRDefault="009533A9" w:rsidP="00D638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на основе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r w:rsidR="00D638A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D638A9" w:rsidRPr="007E7D8B">
        <w:rPr>
          <w:rFonts w:ascii="Times New Roman" w:hAnsi="Times New Roman" w:cs="Times New Roman"/>
          <w:sz w:val="24"/>
          <w:szCs w:val="24"/>
        </w:rPr>
        <w:t>Брель Н. М., Пославская Н. А. Курс разговорного английского в удобных фо</w:t>
      </w:r>
      <w:r w:rsidR="00D638A9">
        <w:rPr>
          <w:rFonts w:ascii="Times New Roman" w:hAnsi="Times New Roman" w:cs="Times New Roman"/>
          <w:sz w:val="24"/>
          <w:szCs w:val="24"/>
        </w:rPr>
        <w:t>рмулах и диалогах, 2017 год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23267B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Власова Ольга Геннадьевна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, учитель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</w:p>
    <w:p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36879" w:rsidRPr="00336879" w:rsidRDefault="0023267B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2023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г</w:t>
      </w:r>
    </w:p>
    <w:p w:rsidR="001A1C15" w:rsidRDefault="0065135D" w:rsidP="003B0A9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813B07" w:rsidRPr="004722F6" w:rsidRDefault="00C9400B" w:rsidP="004722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2F6">
        <w:rPr>
          <w:rFonts w:ascii="Times New Roman" w:hAnsi="Times New Roman" w:cs="Times New Roman"/>
          <w:b/>
          <w:sz w:val="28"/>
          <w:szCs w:val="28"/>
        </w:rPr>
        <w:t>«</w:t>
      </w:r>
      <w:r w:rsidR="006B091B" w:rsidRPr="00526858">
        <w:rPr>
          <w:rFonts w:ascii="Times New Roman" w:hAnsi="Times New Roman" w:cs="Times New Roman"/>
          <w:b/>
          <w:sz w:val="28"/>
          <w:szCs w:val="28"/>
        </w:rPr>
        <w:t>Разговорный английский</w:t>
      </w:r>
      <w:r w:rsidR="004722F6">
        <w:rPr>
          <w:rFonts w:ascii="Times New Roman" w:hAnsi="Times New Roman" w:cs="Times New Roman"/>
          <w:b/>
          <w:sz w:val="28"/>
          <w:szCs w:val="28"/>
        </w:rPr>
        <w:t>»</w:t>
      </w:r>
    </w:p>
    <w:p w:rsidR="00385920" w:rsidRPr="00526858" w:rsidRDefault="0012240C" w:rsidP="009E36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858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12240C" w:rsidRPr="00526858" w:rsidRDefault="00EA074B" w:rsidP="0012240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26858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Pr="00526858">
        <w:rPr>
          <w:rFonts w:ascii="Times New Roman" w:hAnsi="Times New Roman" w:cs="Times New Roman"/>
          <w:b/>
          <w:sz w:val="24"/>
        </w:rPr>
        <w:t>Роль иностранного языка в жизни человека</w:t>
      </w:r>
      <w:r w:rsidRPr="00526858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. </w:t>
      </w:r>
      <w:r w:rsidRPr="00526858">
        <w:rPr>
          <w:rFonts w:ascii="Times New Roman" w:hAnsi="Times New Roman" w:cs="Times New Roman"/>
          <w:b/>
          <w:sz w:val="24"/>
        </w:rPr>
        <w:t xml:space="preserve">Давайте познакомимся </w:t>
      </w:r>
      <w:r w:rsidRPr="00526858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5953BD" w:rsidRPr="00526858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Pr="00526858">
        <w:rPr>
          <w:rFonts w:ascii="Times New Roman" w:hAnsi="Times New Roman" w:cs="Times New Roman"/>
          <w:b/>
          <w:sz w:val="24"/>
          <w:szCs w:val="24"/>
        </w:rPr>
        <w:t>а</w:t>
      </w:r>
      <w:r w:rsidR="0012240C" w:rsidRPr="00526858">
        <w:rPr>
          <w:rFonts w:ascii="Times New Roman" w:hAnsi="Times New Roman" w:cs="Times New Roman"/>
          <w:b/>
          <w:sz w:val="24"/>
          <w:szCs w:val="24"/>
        </w:rPr>
        <w:t>)</w:t>
      </w:r>
      <w:r w:rsidR="00C329B3" w:rsidRPr="005268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240C" w:rsidRPr="004722F6" w:rsidRDefault="0012240C" w:rsidP="0012240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EA074B" w:rsidRPr="00526858" w:rsidRDefault="00EA074B" w:rsidP="0012240C">
      <w:pPr>
        <w:pStyle w:val="a3"/>
        <w:rPr>
          <w:rStyle w:val="a7"/>
          <w:rFonts w:ascii="Times New Roman" w:hAnsi="Times New Roman" w:cs="Times New Roman"/>
          <w:b w:val="0"/>
          <w:sz w:val="28"/>
          <w:szCs w:val="24"/>
          <w:u w:val="single"/>
        </w:rPr>
      </w:pPr>
      <w:r w:rsidRPr="00526858">
        <w:rPr>
          <w:rFonts w:ascii="Times New Roman" w:hAnsi="Times New Roman" w:cs="Times New Roman"/>
          <w:color w:val="000000"/>
          <w:sz w:val="24"/>
        </w:rPr>
        <w:t>То</w:t>
      </w:r>
      <w:r w:rsidRPr="00526858">
        <w:rPr>
          <w:rFonts w:ascii="Times New Roman" w:hAnsi="Times New Roman" w:cs="Times New Roman"/>
          <w:color w:val="000000"/>
          <w:sz w:val="24"/>
          <w:lang w:val="en-US"/>
        </w:rPr>
        <w:t xml:space="preserve"> be or not to be? </w:t>
      </w:r>
      <w:r w:rsidRPr="00526858">
        <w:rPr>
          <w:rFonts w:ascii="Times New Roman" w:hAnsi="Times New Roman" w:cs="Times New Roman"/>
          <w:color w:val="000000"/>
          <w:sz w:val="24"/>
        </w:rPr>
        <w:t>Самый важный глагол в английском языке</w:t>
      </w:r>
      <w:r w:rsidRPr="00526858">
        <w:rPr>
          <w:rStyle w:val="a7"/>
          <w:rFonts w:ascii="Times New Roman" w:hAnsi="Times New Roman" w:cs="Times New Roman"/>
          <w:b w:val="0"/>
          <w:sz w:val="28"/>
          <w:szCs w:val="24"/>
          <w:u w:val="single"/>
        </w:rPr>
        <w:t xml:space="preserve"> </w:t>
      </w:r>
    </w:p>
    <w:p w:rsidR="0012240C" w:rsidRPr="004722F6" w:rsidRDefault="00EA074B" w:rsidP="0012240C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4722F6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EA074B" w:rsidRPr="00526858" w:rsidRDefault="00EA074B" w:rsidP="0012240C">
      <w:pPr>
        <w:pStyle w:val="a3"/>
        <w:rPr>
          <w:rFonts w:ascii="Times New Roman" w:hAnsi="Times New Roman" w:cs="Times New Roman"/>
          <w:sz w:val="24"/>
        </w:rPr>
      </w:pPr>
      <w:r w:rsidRPr="00526858">
        <w:rPr>
          <w:rFonts w:ascii="Times New Roman" w:hAnsi="Times New Roman" w:cs="Times New Roman"/>
          <w:sz w:val="24"/>
        </w:rPr>
        <w:t>Роль иностранного языка в жизни человека</w:t>
      </w:r>
      <w:r w:rsidRPr="0052685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Pr="00526858">
        <w:rPr>
          <w:rFonts w:ascii="Times New Roman" w:hAnsi="Times New Roman" w:cs="Times New Roman"/>
          <w:sz w:val="24"/>
        </w:rPr>
        <w:t>Давайте познакомимся.</w:t>
      </w:r>
    </w:p>
    <w:p w:rsidR="00EA074B" w:rsidRPr="004722F6" w:rsidRDefault="00EA074B" w:rsidP="00EA074B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>Темы работ</w:t>
      </w:r>
    </w:p>
    <w:p w:rsidR="00E115F6" w:rsidRPr="00526858" w:rsidRDefault="00E115F6" w:rsidP="00EA074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26858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E115F6" w:rsidRPr="00526858" w:rsidRDefault="00E115F6" w:rsidP="00EA074B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6858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526858">
        <w:rPr>
          <w:rFonts w:ascii="Times New Roman" w:hAnsi="Times New Roman" w:cs="Times New Roman"/>
          <w:sz w:val="24"/>
          <w:szCs w:val="24"/>
        </w:rPr>
        <w:t>памятки</w:t>
      </w:r>
      <w:r w:rsidR="00EA074B" w:rsidRPr="00526858">
        <w:rPr>
          <w:rFonts w:ascii="Times New Roman" w:hAnsi="Times New Roman" w:cs="Times New Roman"/>
          <w:sz w:val="24"/>
          <w:szCs w:val="24"/>
        </w:rPr>
        <w:t xml:space="preserve"> «Фразы знакомства»</w:t>
      </w:r>
    </w:p>
    <w:p w:rsidR="00E115F6" w:rsidRPr="00EA074B" w:rsidRDefault="00E115F6" w:rsidP="00E115F6">
      <w:pPr>
        <w:pStyle w:val="a3"/>
        <w:ind w:left="142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240C" w:rsidRPr="00526858" w:rsidRDefault="00526858" w:rsidP="00E115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Pr="005268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 xml:space="preserve">Всё о себе.  </w:t>
      </w:r>
      <w:r w:rsidRPr="00526858">
        <w:rPr>
          <w:rFonts w:ascii="Times New Roman" w:hAnsi="Times New Roman" w:cs="Times New Roman"/>
          <w:b/>
          <w:sz w:val="24"/>
          <w:szCs w:val="24"/>
        </w:rPr>
        <w:t>(3</w:t>
      </w:r>
      <w:r w:rsidR="005953BD" w:rsidRPr="00526858"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 w:rsidR="00E115F6" w:rsidRPr="00526858">
        <w:rPr>
          <w:rFonts w:ascii="Times New Roman" w:hAnsi="Times New Roman" w:cs="Times New Roman"/>
          <w:b/>
          <w:sz w:val="24"/>
          <w:szCs w:val="24"/>
        </w:rPr>
        <w:t>)</w:t>
      </w:r>
    </w:p>
    <w:p w:rsidR="00E115F6" w:rsidRPr="004722F6" w:rsidRDefault="00E115F6" w:rsidP="00E115F6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4722F6" w:rsidRPr="004722F6" w:rsidRDefault="004722F6" w:rsidP="00E115F6">
      <w:pPr>
        <w:pStyle w:val="a3"/>
        <w:rPr>
          <w:rFonts w:ascii="Times New Roman" w:hAnsi="Times New Roman" w:cs="Times New Roman"/>
          <w:color w:val="000000"/>
          <w:sz w:val="24"/>
        </w:rPr>
      </w:pPr>
      <w:r w:rsidRPr="004722F6">
        <w:rPr>
          <w:rFonts w:ascii="Times New Roman" w:hAnsi="Times New Roman" w:cs="Times New Roman"/>
          <w:color w:val="000000"/>
          <w:sz w:val="24"/>
        </w:rPr>
        <w:t>What do you do? Чем вы занимаетесь?</w:t>
      </w:r>
    </w:p>
    <w:p w:rsidR="004722F6" w:rsidRPr="004722F6" w:rsidRDefault="004722F6" w:rsidP="004722F6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4722F6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4722F6" w:rsidRDefault="004722F6" w:rsidP="00E115F6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Монологическое высказывание «Всё о себе».</w:t>
      </w:r>
      <w:r w:rsidRPr="00B67EA8">
        <w:rPr>
          <w:rFonts w:ascii="Times New Roman" w:hAnsi="Times New Roman"/>
          <w:sz w:val="24"/>
        </w:rPr>
        <w:t xml:space="preserve">  </w:t>
      </w:r>
    </w:p>
    <w:p w:rsidR="00F84797" w:rsidRPr="004722F6" w:rsidRDefault="00F84797" w:rsidP="00F84797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F84797" w:rsidRPr="004722F6" w:rsidRDefault="00F84797" w:rsidP="00F8479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722F6">
        <w:rPr>
          <w:rFonts w:ascii="Times New Roman" w:hAnsi="Times New Roman" w:cs="Times New Roman"/>
          <w:sz w:val="24"/>
          <w:szCs w:val="24"/>
        </w:rPr>
        <w:tab/>
      </w:r>
      <w:r w:rsidR="003B0A9F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F84797" w:rsidRPr="004722F6" w:rsidRDefault="003B0A9F" w:rsidP="00F84797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р</w:t>
      </w:r>
      <w:r w:rsidR="00F84797" w:rsidRPr="004722F6">
        <w:rPr>
          <w:rFonts w:ascii="Times New Roman" w:hAnsi="Times New Roman" w:cs="Times New Roman"/>
          <w:sz w:val="24"/>
          <w:szCs w:val="24"/>
        </w:rPr>
        <w:t xml:space="preserve">ежим дня </w:t>
      </w:r>
    </w:p>
    <w:p w:rsidR="00F84797" w:rsidRPr="004722F6" w:rsidRDefault="00F84797" w:rsidP="00F84797">
      <w:pPr>
        <w:pStyle w:val="a3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4722F6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Default="003B0A9F" w:rsidP="003B0A9F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6858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памятки</w:t>
      </w:r>
      <w:r w:rsidRPr="0052685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Шаблон высказывания</w:t>
      </w:r>
      <w:r w:rsidRPr="00526858">
        <w:rPr>
          <w:rFonts w:ascii="Times New Roman" w:hAnsi="Times New Roman" w:cs="Times New Roman"/>
          <w:sz w:val="24"/>
          <w:szCs w:val="24"/>
        </w:rPr>
        <w:t>»</w:t>
      </w:r>
    </w:p>
    <w:p w:rsid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A9F" w:rsidRP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3B0A9F">
        <w:rPr>
          <w:rFonts w:ascii="Times New Roman" w:hAnsi="Times New Roman" w:cs="Times New Roman"/>
          <w:sz w:val="24"/>
          <w:szCs w:val="24"/>
        </w:rPr>
        <w:t>Я и моё окружение</w:t>
      </w:r>
      <w:r w:rsidRPr="003B0A9F">
        <w:rPr>
          <w:rFonts w:ascii="Times New Roman" w:hAnsi="Times New Roman" w:cs="Times New Roman"/>
          <w:b/>
          <w:sz w:val="24"/>
          <w:szCs w:val="24"/>
        </w:rPr>
        <w:t>. (3 часа)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предложениях</w:t>
      </w: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Монологическое высказывание «Я и моё окружение».  </w:t>
      </w:r>
    </w:p>
    <w:p w:rsid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B0A9F" w:rsidRDefault="003B0A9F" w:rsidP="003B0A9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B0A9F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3B0A9F" w:rsidRPr="003B0A9F" w:rsidRDefault="003B0A9F" w:rsidP="003B0A9F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>Социологический опрос</w:t>
      </w:r>
      <w:r>
        <w:rPr>
          <w:rFonts w:ascii="Times New Roman" w:hAnsi="Times New Roman" w:cs="Times New Roman"/>
          <w:sz w:val="24"/>
          <w:szCs w:val="24"/>
        </w:rPr>
        <w:t xml:space="preserve"> «Наши интересы».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Pr="003B0A9F" w:rsidRDefault="003B0A9F" w:rsidP="003B0A9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>Оформление кластера «Я и моё окружение».</w:t>
      </w:r>
    </w:p>
    <w:p w:rsidR="003B0A9F" w:rsidRDefault="003B0A9F" w:rsidP="003B0A9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B0A9F" w:rsidRP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Дом, родной дом. Ты любишь свой дом?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3B0A9F" w:rsidRPr="0087245C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3B0A9F">
        <w:rPr>
          <w:rFonts w:ascii="Times New Roman" w:hAnsi="Times New Roman" w:cs="Times New Roman"/>
          <w:color w:val="000000"/>
          <w:sz w:val="24"/>
        </w:rPr>
        <w:t>Глагол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have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</w:rPr>
        <w:t>и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</w:rPr>
        <w:t>оборот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have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got</w:t>
      </w:r>
      <w:r w:rsidRPr="0087245C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 «</w:t>
      </w:r>
      <w:r w:rsidRPr="00B67EA8">
        <w:rPr>
          <w:rFonts w:ascii="Times New Roman" w:hAnsi="Times New Roman"/>
          <w:sz w:val="24"/>
        </w:rPr>
        <w:t>Ты любишь свой дом?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Pr="003B0A9F" w:rsidRDefault="003B0A9F" w:rsidP="003B0A9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постера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Дом, родной дом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:rsid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A9F" w:rsidRP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Те</w:t>
      </w:r>
      <w:r>
        <w:rPr>
          <w:rFonts w:ascii="Times New Roman" w:hAnsi="Times New Roman"/>
          <w:sz w:val="24"/>
        </w:rPr>
        <w:t>бе нравится ходить за покупками</w:t>
      </w:r>
      <w:r w:rsidRPr="00B67EA8">
        <w:rPr>
          <w:rFonts w:ascii="Times New Roman" w:hAnsi="Times New Roman"/>
          <w:sz w:val="24"/>
        </w:rPr>
        <w:t>?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87245C" w:rsidRDefault="008B151D" w:rsidP="003B0A9F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Глаголы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need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,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want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, </w:t>
      </w:r>
      <w:r w:rsidRPr="008B151D">
        <w:rPr>
          <w:rFonts w:ascii="Times New Roman" w:hAnsi="Times New Roman" w:cs="Times New Roman"/>
          <w:color w:val="000000"/>
          <w:sz w:val="24"/>
        </w:rPr>
        <w:t>оборот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would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like</w:t>
      </w:r>
      <w:r w:rsidRPr="0087245C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 «</w:t>
      </w:r>
      <w:r w:rsidR="008B151D" w:rsidRPr="00B67EA8">
        <w:rPr>
          <w:rFonts w:ascii="Times New Roman" w:hAnsi="Times New Roman"/>
          <w:sz w:val="24"/>
        </w:rPr>
        <w:t>Те</w:t>
      </w:r>
      <w:r w:rsidR="008B151D">
        <w:rPr>
          <w:rFonts w:ascii="Times New Roman" w:hAnsi="Times New Roman"/>
          <w:sz w:val="24"/>
        </w:rPr>
        <w:t>бе нравится ходить за покупками</w:t>
      </w:r>
      <w:r w:rsidR="008B151D" w:rsidRPr="00B67EA8">
        <w:rPr>
          <w:rFonts w:ascii="Times New Roman" w:hAnsi="Times New Roman"/>
          <w:sz w:val="24"/>
        </w:rPr>
        <w:t>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Pr="008B151D" w:rsidRDefault="003B0A9F" w:rsidP="003B0A9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постера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="008B151D">
        <w:rPr>
          <w:rFonts w:ascii="Times New Roman" w:hAnsi="Times New Roman"/>
          <w:sz w:val="24"/>
        </w:rPr>
        <w:t>Шоппинг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Свободное время. Хобби и интересы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Особенности модальных глаголов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 «</w:t>
      </w:r>
      <w:r w:rsidRPr="00B67EA8">
        <w:rPr>
          <w:rFonts w:ascii="Times New Roman" w:hAnsi="Times New Roman"/>
          <w:sz w:val="24"/>
        </w:rPr>
        <w:t>Свободное время. Хобби и интересы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B67EA8">
        <w:rPr>
          <w:rFonts w:ascii="Times New Roman" w:hAnsi="Times New Roman"/>
          <w:sz w:val="24"/>
        </w:rPr>
        <w:t>Хобби и интересы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подростков</w:t>
      </w:r>
      <w:r w:rsidRPr="004722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8B151D" w:rsidRPr="008B151D" w:rsidRDefault="008B151D" w:rsidP="008B151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фотовыставки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Свободное время</w:t>
      </w:r>
      <w:r>
        <w:rPr>
          <w:rFonts w:ascii="Times New Roman" w:hAnsi="Times New Roman"/>
          <w:sz w:val="24"/>
        </w:rPr>
        <w:t xml:space="preserve"> подростков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Путешествие. Куда отправиться?</w:t>
      </w:r>
      <w:r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Отрицание в английском предложении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 «</w:t>
      </w:r>
      <w:r w:rsidRPr="00B67EA8">
        <w:rPr>
          <w:rFonts w:ascii="Times New Roman" w:hAnsi="Times New Roman"/>
          <w:sz w:val="24"/>
        </w:rPr>
        <w:t>Куда отправиться?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Любимые места отдыха в России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8B151D" w:rsidRPr="008B151D" w:rsidRDefault="008B151D" w:rsidP="008B151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выставки рисунков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Мои п</w:t>
      </w:r>
      <w:r w:rsidRPr="00B67EA8">
        <w:rPr>
          <w:rFonts w:ascii="Times New Roman" w:hAnsi="Times New Roman"/>
          <w:sz w:val="24"/>
        </w:rPr>
        <w:t>утешес</w:t>
      </w:r>
      <w:r>
        <w:rPr>
          <w:rFonts w:ascii="Times New Roman" w:hAnsi="Times New Roman"/>
          <w:sz w:val="24"/>
        </w:rPr>
        <w:t>твия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8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iCs/>
          <w:color w:val="000000"/>
          <w:sz w:val="24"/>
          <w:szCs w:val="24"/>
        </w:rPr>
        <w:t>Спорт и здоровый образ жизни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Фразовые глаголы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Монологическое </w:t>
      </w:r>
      <w:r w:rsidRPr="003B0A9F">
        <w:rPr>
          <w:rFonts w:ascii="Times New Roman" w:hAnsi="Times New Roman" w:cs="Times New Roman"/>
          <w:sz w:val="24"/>
          <w:szCs w:val="24"/>
        </w:rPr>
        <w:t>высказывание «</w:t>
      </w:r>
      <w:r w:rsidRPr="00B67EA8">
        <w:rPr>
          <w:rFonts w:ascii="Times New Roman" w:hAnsi="Times New Roman"/>
          <w:iCs/>
          <w:color w:val="000000"/>
          <w:sz w:val="24"/>
          <w:szCs w:val="24"/>
        </w:rPr>
        <w:t>Спорт и здоровый образ жизни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Анкета «Какой вид спорта привлекает подростков?»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8B151D" w:rsidRPr="008B151D" w:rsidRDefault="008B151D" w:rsidP="008B151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Сочинение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Мой любимый вид спорта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9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Кем ты собираешься стать?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Правильный выбор слов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Диалоги 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Кем ты собираешься стать?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Анкета «</w:t>
      </w:r>
      <w:r w:rsidR="00385920">
        <w:rPr>
          <w:rFonts w:ascii="Times New Roman" w:hAnsi="Times New Roman"/>
          <w:sz w:val="24"/>
        </w:rPr>
        <w:t>Кем ты собираешься стать</w:t>
      </w:r>
      <w:r>
        <w:rPr>
          <w:rFonts w:ascii="Times New Roman" w:hAnsi="Times New Roman"/>
          <w:sz w:val="24"/>
        </w:rPr>
        <w:t>?»</w:t>
      </w:r>
    </w:p>
    <w:p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85920" w:rsidRPr="009E363D" w:rsidRDefault="00385920" w:rsidP="009E363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выставки рисунков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Популярные профессии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:rsidR="00385920" w:rsidRPr="003B0A9F" w:rsidRDefault="00385920" w:rsidP="0038592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10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Традиции и праздники англоговорящих стран</w:t>
      </w:r>
      <w:r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385920" w:rsidRPr="003B0A9F" w:rsidRDefault="00385920" w:rsidP="00385920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385920" w:rsidRPr="00385920" w:rsidRDefault="00385920" w:rsidP="00385920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385920">
        <w:rPr>
          <w:rFonts w:ascii="Times New Roman" w:hAnsi="Times New Roman" w:cs="Times New Roman"/>
          <w:color w:val="000000"/>
          <w:sz w:val="24"/>
        </w:rPr>
        <w:t>Порядок слов в предложениях</w:t>
      </w:r>
      <w:r w:rsidRPr="00385920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385920" w:rsidRPr="003B0A9F" w:rsidRDefault="00385920" w:rsidP="00385920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85920" w:rsidRPr="003B0A9F" w:rsidRDefault="00385920" w:rsidP="003859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Монологические высказывания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Традиции и праздники англоговорящих стран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385920" w:rsidRPr="003B0A9F" w:rsidRDefault="00385920" w:rsidP="00385920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85920" w:rsidRPr="003B0A9F" w:rsidRDefault="00385920" w:rsidP="00385920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85920" w:rsidRPr="00385920" w:rsidRDefault="00385920" w:rsidP="00385920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</w:t>
      </w:r>
      <w:r w:rsidRPr="003B0A9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/>
          <w:sz w:val="24"/>
        </w:rPr>
        <w:t>П</w:t>
      </w:r>
      <w:r w:rsidRPr="00B67EA8">
        <w:rPr>
          <w:rFonts w:ascii="Times New Roman" w:hAnsi="Times New Roman"/>
          <w:sz w:val="24"/>
        </w:rPr>
        <w:t>раздники англоговорящих стран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:rsidR="008B151D" w:rsidRDefault="008B151D" w:rsidP="008B151D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3B07" w:rsidRPr="001039D5" w:rsidRDefault="00813B07" w:rsidP="0012240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3B07" w:rsidRDefault="00813B07" w:rsidP="00813B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813B07" w:rsidRDefault="00813B07" w:rsidP="00813B0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4659"/>
        <w:gridCol w:w="1295"/>
        <w:gridCol w:w="1276"/>
        <w:gridCol w:w="1468"/>
      </w:tblGrid>
      <w:tr w:rsidR="00813B07" w:rsidTr="00B67EA8">
        <w:trPr>
          <w:trHeight w:val="828"/>
        </w:trPr>
        <w:tc>
          <w:tcPr>
            <w:tcW w:w="426" w:type="dxa"/>
          </w:tcPr>
          <w:p w:rsidR="00813B07" w:rsidRDefault="009757AA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9" w:type="dxa"/>
          </w:tcPr>
          <w:p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95" w:type="dxa"/>
          </w:tcPr>
          <w:p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  <w:p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813B07" w:rsidRDefault="00813B07" w:rsidP="000769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4758BD" w:rsidRDefault="004758BD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Разговорная</w:t>
            </w:r>
          </w:p>
          <w:p w:rsidR="00813B07" w:rsidRDefault="004758BD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3B07" w:rsidRPr="00F11664"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</w:p>
          <w:p w:rsidR="00813B07" w:rsidRPr="00F11664" w:rsidRDefault="00813B07" w:rsidP="004758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07" w:rsidTr="00B67EA8">
        <w:tc>
          <w:tcPr>
            <w:tcW w:w="42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9" w:type="dxa"/>
          </w:tcPr>
          <w:p w:rsidR="00813B07" w:rsidRPr="00B67EA8" w:rsidRDefault="00B67EA8" w:rsidP="00B67EA8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Роль иностранного языка в жизни человека</w:t>
            </w:r>
            <w:r w:rsidRPr="00B67EA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67EA8">
              <w:rPr>
                <w:rFonts w:ascii="Times New Roman" w:hAnsi="Times New Roman"/>
                <w:sz w:val="24"/>
              </w:rPr>
              <w:t>Давайте познакомимся.</w:t>
            </w:r>
          </w:p>
        </w:tc>
        <w:tc>
          <w:tcPr>
            <w:tcW w:w="1295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B07" w:rsidTr="00B67EA8">
        <w:tc>
          <w:tcPr>
            <w:tcW w:w="42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9" w:type="dxa"/>
          </w:tcPr>
          <w:p w:rsidR="00813B07" w:rsidRPr="00B67EA8" w:rsidRDefault="00B67EA8" w:rsidP="00B67EA8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 xml:space="preserve">Всё о себе.  </w:t>
            </w:r>
          </w:p>
        </w:tc>
        <w:tc>
          <w:tcPr>
            <w:tcW w:w="1295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813B07" w:rsidRDefault="0007693C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3B07" w:rsidTr="00B67EA8">
        <w:tc>
          <w:tcPr>
            <w:tcW w:w="42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9" w:type="dxa"/>
          </w:tcPr>
          <w:p w:rsidR="00813B07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Я и моё окружение.</w:t>
            </w:r>
          </w:p>
        </w:tc>
        <w:tc>
          <w:tcPr>
            <w:tcW w:w="1295" w:type="dxa"/>
          </w:tcPr>
          <w:p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13B07" w:rsidRDefault="005953BD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3B07" w:rsidTr="00B67EA8">
        <w:tc>
          <w:tcPr>
            <w:tcW w:w="42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9" w:type="dxa"/>
          </w:tcPr>
          <w:p w:rsidR="00813B07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Дом, родной дом. Ты любишь свой дом?</w:t>
            </w:r>
          </w:p>
        </w:tc>
        <w:tc>
          <w:tcPr>
            <w:tcW w:w="1295" w:type="dxa"/>
          </w:tcPr>
          <w:p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813B07" w:rsidRDefault="0007693C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B67EA8">
        <w:tc>
          <w:tcPr>
            <w:tcW w:w="42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9" w:type="dxa"/>
          </w:tcPr>
          <w:p w:rsidR="00B67EA8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Тебе нравится ходить за покупками?</w:t>
            </w:r>
          </w:p>
        </w:tc>
        <w:tc>
          <w:tcPr>
            <w:tcW w:w="1295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B67EA8">
        <w:tc>
          <w:tcPr>
            <w:tcW w:w="42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9" w:type="dxa"/>
          </w:tcPr>
          <w:p w:rsidR="00B67EA8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Свободное время. Хобби и интересы</w:t>
            </w:r>
          </w:p>
        </w:tc>
        <w:tc>
          <w:tcPr>
            <w:tcW w:w="1295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B67EA8">
        <w:tc>
          <w:tcPr>
            <w:tcW w:w="42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9" w:type="dxa"/>
          </w:tcPr>
          <w:p w:rsidR="00B67EA8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Путешествие. Куда отправиться?</w:t>
            </w:r>
          </w:p>
        </w:tc>
        <w:tc>
          <w:tcPr>
            <w:tcW w:w="1295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B67EA8">
        <w:tc>
          <w:tcPr>
            <w:tcW w:w="42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9" w:type="dxa"/>
          </w:tcPr>
          <w:p w:rsidR="00B67EA8" w:rsidRPr="00B67EA8" w:rsidRDefault="00B67EA8" w:rsidP="004758B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Спорт и здоровый образ жизни</w:t>
            </w:r>
          </w:p>
        </w:tc>
        <w:tc>
          <w:tcPr>
            <w:tcW w:w="1295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EA8" w:rsidTr="00B67EA8">
        <w:tc>
          <w:tcPr>
            <w:tcW w:w="42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9" w:type="dxa"/>
          </w:tcPr>
          <w:p w:rsidR="00B67EA8" w:rsidRPr="00B67EA8" w:rsidRDefault="00B67EA8" w:rsidP="004758B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Кем ты собираешься стать?</w:t>
            </w:r>
          </w:p>
        </w:tc>
        <w:tc>
          <w:tcPr>
            <w:tcW w:w="1295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B67EA8">
        <w:tc>
          <w:tcPr>
            <w:tcW w:w="42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9" w:type="dxa"/>
          </w:tcPr>
          <w:p w:rsidR="00B67EA8" w:rsidRPr="00B67EA8" w:rsidRDefault="00B67EA8" w:rsidP="004758B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Традиции и праздники англоговорящих стран</w:t>
            </w:r>
          </w:p>
        </w:tc>
        <w:tc>
          <w:tcPr>
            <w:tcW w:w="1295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B67EA8">
        <w:tc>
          <w:tcPr>
            <w:tcW w:w="426" w:type="dxa"/>
          </w:tcPr>
          <w:p w:rsidR="00B67EA8" w:rsidRDefault="00B67EA8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9" w:type="dxa"/>
          </w:tcPr>
          <w:p w:rsidR="00B67EA8" w:rsidRPr="00B67EA8" w:rsidRDefault="00B67EA8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EA8">
              <w:rPr>
                <w:rFonts w:ascii="Times New Roman" w:hAnsi="Times New Roman" w:cs="Times New Roman"/>
                <w:sz w:val="24"/>
                <w:szCs w:val="24"/>
              </w:rPr>
              <w:t>Подведем итоги</w:t>
            </w:r>
          </w:p>
        </w:tc>
        <w:tc>
          <w:tcPr>
            <w:tcW w:w="1295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EA8" w:rsidTr="00B67EA8">
        <w:tc>
          <w:tcPr>
            <w:tcW w:w="5085" w:type="dxa"/>
            <w:gridSpan w:val="2"/>
          </w:tcPr>
          <w:p w:rsidR="00B67EA8" w:rsidRPr="001D34FE" w:rsidRDefault="00B67EA8" w:rsidP="0065135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7EA8" w:rsidRPr="001D34FE" w:rsidRDefault="00B67EA8" w:rsidP="0065135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95" w:type="dxa"/>
          </w:tcPr>
          <w:p w:rsidR="00B67EA8" w:rsidRPr="001D34FE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7EA8" w:rsidRPr="001D34FE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4F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00B" w:rsidRDefault="00C9400B" w:rsidP="00C940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1593" w:rsidRDefault="00971593" w:rsidP="00C940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920" w:rsidRDefault="00385920" w:rsidP="009E363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593" w:rsidRPr="0087245C" w:rsidRDefault="00971593" w:rsidP="004758BD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245C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</w:t>
      </w:r>
    </w:p>
    <w:p w:rsidR="00971593" w:rsidRPr="005001D6" w:rsidRDefault="00971593" w:rsidP="0097159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8"/>
        <w:gridCol w:w="1417"/>
        <w:gridCol w:w="2694"/>
        <w:gridCol w:w="1701"/>
      </w:tblGrid>
      <w:tr w:rsidR="004758BD" w:rsidRPr="00EA074B" w:rsidTr="00526858">
        <w:tc>
          <w:tcPr>
            <w:tcW w:w="567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</w:rPr>
            </w:pPr>
            <w:r w:rsidRPr="00526858">
              <w:rPr>
                <w:b/>
                <w:color w:val="000000"/>
              </w:rPr>
              <w:t>№</w:t>
            </w:r>
          </w:p>
        </w:tc>
        <w:tc>
          <w:tcPr>
            <w:tcW w:w="3686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Тема занятия</w:t>
            </w:r>
          </w:p>
        </w:tc>
        <w:tc>
          <w:tcPr>
            <w:tcW w:w="1418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Количество часов</w:t>
            </w:r>
          </w:p>
        </w:tc>
        <w:tc>
          <w:tcPr>
            <w:tcW w:w="1417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Дата проведения</w:t>
            </w:r>
          </w:p>
        </w:tc>
        <w:tc>
          <w:tcPr>
            <w:tcW w:w="2694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Форма организации</w:t>
            </w:r>
          </w:p>
        </w:tc>
        <w:tc>
          <w:tcPr>
            <w:tcW w:w="1701" w:type="dxa"/>
          </w:tcPr>
          <w:p w:rsidR="004758BD" w:rsidRPr="004722F6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4722F6">
              <w:rPr>
                <w:b/>
                <w:color w:val="000000"/>
                <w:sz w:val="22"/>
              </w:rPr>
              <w:t>Планируемый результат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3686" w:type="dxa"/>
          </w:tcPr>
          <w:p w:rsidR="004758BD" w:rsidRPr="00526858" w:rsidRDefault="00526858" w:rsidP="00E777AC">
            <w:pPr>
              <w:pStyle w:val="aa"/>
              <w:spacing w:line="276" w:lineRule="auto"/>
            </w:pPr>
            <w:r w:rsidRPr="00526858">
              <w:t>Роль иностранного языка в жизни человека</w:t>
            </w:r>
            <w:r w:rsidRPr="00526858">
              <w:rPr>
                <w:iCs/>
                <w:color w:val="000000"/>
              </w:rPr>
              <w:t xml:space="preserve">. </w:t>
            </w:r>
            <w:r w:rsidRPr="00526858">
              <w:t xml:space="preserve">Давайте познакомимся. </w:t>
            </w:r>
            <w:r w:rsidR="004758BD" w:rsidRPr="00526858">
              <w:rPr>
                <w:color w:val="000000"/>
              </w:rPr>
              <w:t>Самый важный глагол в английском языке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B67EA8" w:rsidP="00526858">
            <w:pPr>
              <w:pStyle w:val="aa"/>
              <w:spacing w:line="276" w:lineRule="auto"/>
            </w:pPr>
            <w:r w:rsidRPr="00526858">
              <w:t xml:space="preserve">Этикет приветствия и прощания. </w:t>
            </w:r>
            <w:r w:rsidR="00585FAC" w:rsidRPr="00526858">
              <w:t>Представление себя</w:t>
            </w:r>
          </w:p>
        </w:tc>
        <w:tc>
          <w:tcPr>
            <w:tcW w:w="1701" w:type="dxa"/>
          </w:tcPr>
          <w:p w:rsidR="004758BD" w:rsidRPr="004722F6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2</w:t>
            </w:r>
          </w:p>
        </w:tc>
        <w:tc>
          <w:tcPr>
            <w:tcW w:w="3686" w:type="dxa"/>
          </w:tcPr>
          <w:p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>Роль иностранного языка в жизни человека</w:t>
            </w:r>
            <w:r w:rsidRPr="00526858">
              <w:rPr>
                <w:iCs/>
                <w:color w:val="000000"/>
              </w:rPr>
              <w:t xml:space="preserve">. </w:t>
            </w:r>
            <w:r w:rsidRPr="00526858">
              <w:t>Давайте познакомимся</w:t>
            </w:r>
            <w:r w:rsidRPr="00526858">
              <w:rPr>
                <w:color w:val="000000"/>
              </w:rPr>
              <w:t xml:space="preserve">. </w:t>
            </w:r>
            <w:r w:rsidR="004758BD" w:rsidRPr="00526858">
              <w:rPr>
                <w:color w:val="000000"/>
              </w:rPr>
              <w:t>Чем вы занимаетесь в данный момент?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1D34FE" w:rsidP="00B67EA8">
            <w:pPr>
              <w:pStyle w:val="aa"/>
              <w:spacing w:line="276" w:lineRule="auto"/>
              <w:rPr>
                <w:color w:val="000000"/>
              </w:rPr>
            </w:pPr>
            <w:r>
              <w:t xml:space="preserve">Работа над короткими диалогами. </w:t>
            </w:r>
            <w:r w:rsidR="0007693C" w:rsidRPr="00526858">
              <w:t>Инсценирование диалогов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3</w:t>
            </w:r>
          </w:p>
        </w:tc>
        <w:tc>
          <w:tcPr>
            <w:tcW w:w="3686" w:type="dxa"/>
          </w:tcPr>
          <w:p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 xml:space="preserve">Всё о себе. </w:t>
            </w:r>
            <w:r w:rsidR="004758BD" w:rsidRPr="00526858">
              <w:rPr>
                <w:color w:val="000000"/>
              </w:rPr>
              <w:t>Чем вы занимаетесь?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585FAC" w:rsidP="00526858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 xml:space="preserve">Восприятие </w:t>
            </w:r>
            <w:r w:rsidR="00526858" w:rsidRPr="00526858">
              <w:t>информации, выполнение заданий</w:t>
            </w:r>
          </w:p>
        </w:tc>
        <w:tc>
          <w:tcPr>
            <w:tcW w:w="1701" w:type="dxa"/>
          </w:tcPr>
          <w:p w:rsidR="004758BD" w:rsidRPr="004722F6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4</w:t>
            </w:r>
          </w:p>
        </w:tc>
        <w:tc>
          <w:tcPr>
            <w:tcW w:w="3686" w:type="dxa"/>
          </w:tcPr>
          <w:p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 xml:space="preserve">Всё о себе. </w:t>
            </w:r>
            <w:r w:rsidR="004758BD" w:rsidRPr="00526858">
              <w:rPr>
                <w:color w:val="000000"/>
              </w:rPr>
              <w:t xml:space="preserve"> Какие у вас планы на завтра?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585FAC" w:rsidP="00E777AC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>Составление рассказа и диалога-расспроса</w:t>
            </w:r>
            <w:r w:rsidR="00E777AC">
              <w:t>. Прохождение стартового теста</w:t>
            </w:r>
            <w:r w:rsidRPr="00526858">
              <w:t xml:space="preserve"> 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5</w:t>
            </w:r>
          </w:p>
        </w:tc>
        <w:tc>
          <w:tcPr>
            <w:tcW w:w="3686" w:type="dxa"/>
          </w:tcPr>
          <w:p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 xml:space="preserve">Всё о себе.  </w:t>
            </w:r>
            <w:r w:rsidR="004758BD" w:rsidRPr="00526858">
              <w:rPr>
                <w:color w:val="000000"/>
              </w:rPr>
              <w:t>Что вы делали вчера?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B67EA8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 xml:space="preserve">Представление себя и </w:t>
            </w:r>
            <w:r w:rsidRPr="00526858">
              <w:lastRenderedPageBreak/>
              <w:t>своего окружению своему зарубежному другу.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lastRenderedPageBreak/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6</w:t>
            </w:r>
          </w:p>
        </w:tc>
        <w:tc>
          <w:tcPr>
            <w:tcW w:w="3686" w:type="dxa"/>
          </w:tcPr>
          <w:p w:rsidR="004758BD" w:rsidRPr="001D34FE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Я и моё окружение. </w:t>
            </w:r>
            <w:r w:rsidR="004758BD" w:rsidRPr="001D34FE">
              <w:rPr>
                <w:color w:val="000000"/>
              </w:rPr>
              <w:t>Вы уже сделали это?</w:t>
            </w:r>
          </w:p>
        </w:tc>
        <w:tc>
          <w:tcPr>
            <w:tcW w:w="1418" w:type="dxa"/>
          </w:tcPr>
          <w:p w:rsidR="004758BD" w:rsidRPr="001D34FE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7</w:t>
            </w:r>
          </w:p>
        </w:tc>
        <w:tc>
          <w:tcPr>
            <w:tcW w:w="3686" w:type="dxa"/>
          </w:tcPr>
          <w:p w:rsidR="004758BD" w:rsidRPr="001D34FE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Я и моё окружение. </w:t>
            </w:r>
            <w:r w:rsidR="004758BD" w:rsidRPr="001D34FE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:rsidR="004758BD" w:rsidRPr="001D34FE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585FAC" w:rsidP="00526858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 xml:space="preserve">Упражнения на тренировку правильного произношения и интонирования. 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8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Я и моё окружение. </w:t>
            </w:r>
            <w:r w:rsidRPr="001D34FE">
              <w:rPr>
                <w:color w:val="000000"/>
              </w:rPr>
              <w:t>Вопрос к подлежащему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умение отвечать на вопросы по содержанию услышанного.</w:t>
            </w:r>
          </w:p>
        </w:tc>
        <w:tc>
          <w:tcPr>
            <w:tcW w:w="1701" w:type="dxa"/>
          </w:tcPr>
          <w:p w:rsidR="004722F6" w:rsidRPr="004722F6" w:rsidRDefault="004722F6">
            <w:pPr>
              <w:rPr>
                <w:rFonts w:ascii="Times New Roman" w:hAnsi="Times New Roman"/>
              </w:rPr>
            </w:pPr>
            <w:r w:rsidRPr="004722F6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9</w:t>
            </w:r>
          </w:p>
        </w:tc>
        <w:tc>
          <w:tcPr>
            <w:tcW w:w="3686" w:type="dxa"/>
          </w:tcPr>
          <w:p w:rsidR="004722F6" w:rsidRPr="0087245C" w:rsidRDefault="004722F6" w:rsidP="00E777AC">
            <w:pPr>
              <w:pStyle w:val="aa"/>
              <w:spacing w:line="276" w:lineRule="auto"/>
              <w:rPr>
                <w:color w:val="000000"/>
                <w:lang w:val="en-US"/>
              </w:rPr>
            </w:pPr>
            <w:r w:rsidRPr="001D34FE">
              <w:t xml:space="preserve">Дом, родной дом. Ты любишь свой дом? </w:t>
            </w:r>
            <w:r w:rsidRPr="001D34FE">
              <w:rPr>
                <w:color w:val="000000"/>
              </w:rPr>
              <w:t>Глагол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to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have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</w:rPr>
              <w:t>и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</w:rPr>
              <w:t>оборот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have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got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 Проговаривание рифмовок.</w:t>
            </w:r>
          </w:p>
        </w:tc>
        <w:tc>
          <w:tcPr>
            <w:tcW w:w="1701" w:type="dxa"/>
          </w:tcPr>
          <w:p w:rsidR="004722F6" w:rsidRPr="004722F6" w:rsidRDefault="004722F6">
            <w:pPr>
              <w:rPr>
                <w:rFonts w:ascii="Times New Roman" w:hAnsi="Times New Roman"/>
              </w:rPr>
            </w:pPr>
            <w:r w:rsidRPr="004722F6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10</w:t>
            </w:r>
          </w:p>
        </w:tc>
        <w:tc>
          <w:tcPr>
            <w:tcW w:w="3686" w:type="dxa"/>
          </w:tcPr>
          <w:p w:rsidR="004758BD" w:rsidRPr="001D34FE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Дом, родной дом. Ты любишь свой дом? </w:t>
            </w:r>
            <w:r w:rsidR="004758BD" w:rsidRPr="001D34FE">
              <w:rPr>
                <w:color w:val="000000"/>
              </w:rPr>
              <w:t xml:space="preserve">Оборот </w:t>
            </w:r>
            <w:r w:rsidR="004758BD" w:rsidRPr="001D34FE">
              <w:rPr>
                <w:color w:val="000000"/>
                <w:lang w:val="en-US"/>
              </w:rPr>
              <w:t>to</w:t>
            </w:r>
            <w:r w:rsidR="004758BD" w:rsidRPr="001D34FE">
              <w:rPr>
                <w:color w:val="000000"/>
              </w:rPr>
              <w:t xml:space="preserve"> </w:t>
            </w:r>
            <w:r w:rsidR="004758BD" w:rsidRPr="001D34FE">
              <w:rPr>
                <w:color w:val="000000"/>
                <w:lang w:val="en-US"/>
              </w:rPr>
              <w:t>have</w:t>
            </w:r>
            <w:r w:rsidR="004758BD" w:rsidRPr="001D34FE">
              <w:rPr>
                <w:color w:val="000000"/>
              </w:rPr>
              <w:t xml:space="preserve"> </w:t>
            </w:r>
            <w:r w:rsidR="004758BD" w:rsidRPr="001D34FE">
              <w:rPr>
                <w:color w:val="000000"/>
                <w:lang w:val="en-US"/>
              </w:rPr>
              <w:t>to</w:t>
            </w:r>
          </w:p>
        </w:tc>
        <w:tc>
          <w:tcPr>
            <w:tcW w:w="1418" w:type="dxa"/>
          </w:tcPr>
          <w:p w:rsidR="004758BD" w:rsidRPr="001D34FE" w:rsidRDefault="004758BD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11</w:t>
            </w:r>
          </w:p>
        </w:tc>
        <w:tc>
          <w:tcPr>
            <w:tcW w:w="3686" w:type="dxa"/>
          </w:tcPr>
          <w:p w:rsidR="004758BD" w:rsidRPr="001D34FE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Дом, родной дом. Ты любишь свой дом? </w:t>
            </w:r>
            <w:r w:rsidR="004758BD" w:rsidRPr="001D34FE">
              <w:rPr>
                <w:color w:val="000000"/>
              </w:rPr>
              <w:t>Мы выясняем</w:t>
            </w:r>
            <w:r w:rsidRPr="001D34FE">
              <w:rPr>
                <w:color w:val="000000"/>
              </w:rPr>
              <w:t xml:space="preserve">, </w:t>
            </w:r>
            <w:r w:rsidR="004758BD" w:rsidRPr="001D34FE">
              <w:rPr>
                <w:color w:val="000000"/>
              </w:rPr>
              <w:t xml:space="preserve"> где это находится</w:t>
            </w:r>
          </w:p>
        </w:tc>
        <w:tc>
          <w:tcPr>
            <w:tcW w:w="1418" w:type="dxa"/>
          </w:tcPr>
          <w:p w:rsidR="004758BD" w:rsidRPr="001D34FE" w:rsidRDefault="004758BD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Проектное задание «Мой дом»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3 уровень</w:t>
            </w:r>
          </w:p>
        </w:tc>
      </w:tr>
      <w:tr w:rsidR="00585FAC" w:rsidRPr="00EA074B" w:rsidTr="00526858">
        <w:tc>
          <w:tcPr>
            <w:tcW w:w="56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12</w:t>
            </w:r>
          </w:p>
        </w:tc>
        <w:tc>
          <w:tcPr>
            <w:tcW w:w="3686" w:type="dxa"/>
          </w:tcPr>
          <w:p w:rsidR="00585FAC" w:rsidRPr="001D34FE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Тебе нравится ходить за покупками? </w:t>
            </w:r>
            <w:r w:rsidRPr="001D34FE">
              <w:rPr>
                <w:color w:val="000000"/>
              </w:rPr>
              <w:t>Что бы вы хотели</w:t>
            </w:r>
            <w:r w:rsidR="00585FAC" w:rsidRPr="001D34FE">
              <w:rPr>
                <w:color w:val="000000"/>
              </w:rPr>
              <w:t>?</w:t>
            </w:r>
          </w:p>
        </w:tc>
        <w:tc>
          <w:tcPr>
            <w:tcW w:w="1418" w:type="dxa"/>
          </w:tcPr>
          <w:p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585FAC" w:rsidRPr="001D34FE" w:rsidRDefault="00585FAC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</w:t>
            </w:r>
          </w:p>
        </w:tc>
        <w:tc>
          <w:tcPr>
            <w:tcW w:w="1701" w:type="dxa"/>
          </w:tcPr>
          <w:p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13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  <w:lang w:val="en-US"/>
              </w:rPr>
            </w:pPr>
            <w:r w:rsidRPr="001D34FE">
              <w:t xml:space="preserve">Тебе нравится ходить за покупками? </w:t>
            </w:r>
            <w:r w:rsidRPr="001D34FE">
              <w:rPr>
                <w:color w:val="000000"/>
              </w:rPr>
              <w:t>Глаголы</w:t>
            </w:r>
            <w:r w:rsidRPr="001D34FE">
              <w:rPr>
                <w:color w:val="000000"/>
                <w:lang w:val="en-US"/>
              </w:rPr>
              <w:t xml:space="preserve"> to need, to want, </w:t>
            </w:r>
            <w:r w:rsidRPr="001D34FE">
              <w:rPr>
                <w:color w:val="000000"/>
              </w:rPr>
              <w:t>оборот</w:t>
            </w:r>
            <w:r w:rsidRPr="001D34FE">
              <w:rPr>
                <w:color w:val="000000"/>
                <w:lang w:val="en-US"/>
              </w:rPr>
              <w:t xml:space="preserve"> would like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4722F6" w:rsidRDefault="004722F6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14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Тебе нравится ходить за покупками? </w:t>
            </w:r>
            <w:r w:rsidRPr="001D34FE">
              <w:rPr>
                <w:color w:val="000000"/>
              </w:rPr>
              <w:t>Что мы можем сделать для вас?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умение отвечать на вопросы по содержанию услышанного.</w:t>
            </w:r>
          </w:p>
        </w:tc>
        <w:tc>
          <w:tcPr>
            <w:tcW w:w="1701" w:type="dxa"/>
          </w:tcPr>
          <w:p w:rsidR="004722F6" w:rsidRDefault="004722F6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585FAC" w:rsidRPr="00EA074B" w:rsidTr="00526858">
        <w:tc>
          <w:tcPr>
            <w:tcW w:w="56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15</w:t>
            </w:r>
          </w:p>
        </w:tc>
        <w:tc>
          <w:tcPr>
            <w:tcW w:w="3686" w:type="dxa"/>
          </w:tcPr>
          <w:p w:rsidR="00585FAC" w:rsidRPr="001D34FE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>Свободное время. Хобби и интересы</w:t>
            </w:r>
            <w:r>
              <w:rPr>
                <w:color w:val="000000"/>
              </w:rPr>
              <w:t xml:space="preserve">. </w:t>
            </w:r>
            <w:r w:rsidR="00585FAC" w:rsidRPr="001D34FE">
              <w:rPr>
                <w:color w:val="000000"/>
              </w:rPr>
              <w:t>Что нам следует делать?</w:t>
            </w:r>
          </w:p>
        </w:tc>
        <w:tc>
          <w:tcPr>
            <w:tcW w:w="1418" w:type="dxa"/>
          </w:tcPr>
          <w:p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585FAC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585FAC" w:rsidRPr="00EA074B" w:rsidTr="00526858">
        <w:tc>
          <w:tcPr>
            <w:tcW w:w="56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16</w:t>
            </w:r>
          </w:p>
        </w:tc>
        <w:tc>
          <w:tcPr>
            <w:tcW w:w="3686" w:type="dxa"/>
          </w:tcPr>
          <w:p w:rsidR="00585FAC" w:rsidRPr="001D34FE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>Свободное время. Хобби и интересы</w:t>
            </w:r>
            <w:r>
              <w:t xml:space="preserve">. </w:t>
            </w:r>
            <w:r w:rsidR="00585FAC" w:rsidRPr="001D34FE">
              <w:rPr>
                <w:color w:val="000000"/>
              </w:rPr>
              <w:t xml:space="preserve"> Особенности модальных глаголов</w:t>
            </w:r>
          </w:p>
        </w:tc>
        <w:tc>
          <w:tcPr>
            <w:tcW w:w="1418" w:type="dxa"/>
          </w:tcPr>
          <w:p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Выполнение задания проблемного характера</w:t>
            </w:r>
          </w:p>
        </w:tc>
        <w:tc>
          <w:tcPr>
            <w:tcW w:w="1701" w:type="dxa"/>
          </w:tcPr>
          <w:p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B93960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17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</w:pPr>
            <w:r w:rsidRPr="001D34FE">
              <w:t>Свободное время. Хобби и интересы</w:t>
            </w:r>
            <w:r>
              <w:t xml:space="preserve">. </w:t>
            </w:r>
            <w:r w:rsidRPr="001D34F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Тренировка </w:t>
            </w:r>
            <w:r w:rsidRPr="001D34FE">
              <w:rPr>
                <w:color w:val="000000"/>
              </w:rPr>
              <w:t>модальных глаголов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</w:pPr>
            <w:r>
              <w:t>Грамматический практикум</w:t>
            </w:r>
          </w:p>
        </w:tc>
        <w:tc>
          <w:tcPr>
            <w:tcW w:w="1701" w:type="dxa"/>
          </w:tcPr>
          <w:p w:rsidR="004722F6" w:rsidRDefault="004722F6" w:rsidP="00AF0D00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B93960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18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>Свободное время. Хобби и интересы</w:t>
            </w:r>
            <w:r>
              <w:t xml:space="preserve">. </w:t>
            </w:r>
            <w:r w:rsidRPr="001D34FE">
              <w:rPr>
                <w:color w:val="000000"/>
              </w:rPr>
              <w:t xml:space="preserve"> Пассивные конструкции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Создание выставки «Мои увлечения»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3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19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Путешествие. Куда отправиться? </w:t>
            </w:r>
            <w:r w:rsidRPr="001D34FE">
              <w:rPr>
                <w:color w:val="000000"/>
              </w:rPr>
              <w:t>Простой инфинитив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Составление рассказа и диалога-расспроса о транспорте городов и стран.</w:t>
            </w:r>
          </w:p>
        </w:tc>
        <w:tc>
          <w:tcPr>
            <w:tcW w:w="1701" w:type="dxa"/>
          </w:tcPr>
          <w:p w:rsidR="004722F6" w:rsidRDefault="004722F6" w:rsidP="00AF0D00">
            <w:r>
              <w:rPr>
                <w:rFonts w:ascii="Times New Roman" w:hAnsi="Times New Roman"/>
                <w:color w:val="000000"/>
              </w:rPr>
              <w:t>1</w:t>
            </w:r>
            <w:r w:rsidRPr="00593D61">
              <w:rPr>
                <w:rFonts w:ascii="Times New Roman" w:hAnsi="Times New Roman"/>
                <w:color w:val="000000"/>
              </w:rPr>
              <w:t xml:space="preserve">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20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Путешествие. Куда отправиться? </w:t>
            </w:r>
            <w:r w:rsidRPr="001D34FE">
              <w:rPr>
                <w:color w:val="000000"/>
              </w:rPr>
              <w:t>Отрицание в английском предложении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Употребление лексики в аудировании и говорении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21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Путешествие. Куда отправиться? </w:t>
            </w:r>
            <w:r w:rsidRPr="001D34FE">
              <w:rPr>
                <w:color w:val="000000"/>
              </w:rPr>
              <w:t xml:space="preserve">Местоимение </w:t>
            </w:r>
            <w:r w:rsidRPr="001D34FE">
              <w:rPr>
                <w:color w:val="000000"/>
                <w:lang w:val="en-US"/>
              </w:rPr>
              <w:t>it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Развитие этикетной функции поведения в ресторане, кафе, за столом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22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Путешествие. Куда отправиться? </w:t>
            </w:r>
            <w:r w:rsidRPr="001D34FE">
              <w:rPr>
                <w:color w:val="000000"/>
              </w:rPr>
              <w:t>Употребление местоимений some, any и их производных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Обсуждение видов спорта, деятельности спортсменов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23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rPr>
                <w:iCs/>
                <w:color w:val="000000"/>
              </w:rPr>
              <w:t>Спорт и здоровый образ жизни.</w:t>
            </w:r>
            <w:r w:rsidRPr="001D34FE">
              <w:rPr>
                <w:color w:val="000000"/>
              </w:rPr>
              <w:t xml:space="preserve"> Английские предлоги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Употребление лексики в аудировании и говорении</w:t>
            </w:r>
          </w:p>
        </w:tc>
        <w:tc>
          <w:tcPr>
            <w:tcW w:w="1701" w:type="dxa"/>
          </w:tcPr>
          <w:p w:rsidR="004722F6" w:rsidRDefault="004722F6">
            <w:r w:rsidRPr="00181585">
              <w:rPr>
                <w:rFonts w:ascii="Times New Roman" w:hAnsi="Times New Roman"/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24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rPr>
                <w:iCs/>
                <w:color w:val="000000"/>
              </w:rPr>
              <w:t>Спорт и здоровый образ жизни.</w:t>
            </w:r>
            <w:r w:rsidRPr="001D34FE">
              <w:rPr>
                <w:color w:val="000000"/>
              </w:rPr>
              <w:t xml:space="preserve"> Фразовые глаголы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</w:t>
            </w:r>
          </w:p>
        </w:tc>
        <w:tc>
          <w:tcPr>
            <w:tcW w:w="1701" w:type="dxa"/>
          </w:tcPr>
          <w:p w:rsidR="004722F6" w:rsidRDefault="004722F6">
            <w:r w:rsidRPr="00181585">
              <w:rPr>
                <w:rFonts w:ascii="Times New Roman" w:hAnsi="Times New Roman"/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25</w:t>
            </w:r>
          </w:p>
        </w:tc>
        <w:tc>
          <w:tcPr>
            <w:tcW w:w="3686" w:type="dxa"/>
          </w:tcPr>
          <w:p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rPr>
                <w:iCs/>
                <w:color w:val="000000"/>
              </w:rPr>
              <w:t xml:space="preserve">Спорт и здоровый образ жизни. </w:t>
            </w:r>
            <w:r w:rsidRPr="001D34FE">
              <w:rPr>
                <w:color w:val="000000"/>
              </w:rPr>
              <w:t>Фразовые глаголы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адекватное пониман</w:t>
            </w:r>
            <w:r>
              <w:t>ие содержания звучащего текста.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26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 xml:space="preserve">Кем ты собираешься стать? </w:t>
            </w:r>
            <w:r w:rsidRPr="00E777AC">
              <w:rPr>
                <w:color w:val="000000"/>
              </w:rPr>
              <w:t>Фразовые глаголы.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27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 xml:space="preserve">Кем ты собираешься стать? </w:t>
            </w:r>
            <w:r w:rsidRPr="00E777AC">
              <w:rPr>
                <w:color w:val="000000"/>
              </w:rPr>
              <w:t>Фразовые глаголы.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Грамматический практикум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28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 xml:space="preserve">Кем ты собираешься стать? </w:t>
            </w:r>
            <w:r w:rsidRPr="00E777AC">
              <w:rPr>
                <w:color w:val="000000"/>
              </w:rPr>
              <w:t>Правильный выбор слов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E777AC">
            <w:pPr>
              <w:pStyle w:val="aa"/>
              <w:spacing w:line="276" w:lineRule="auto"/>
            </w:pPr>
            <w:r>
              <w:t>Игра «Угадай профессию»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29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Традиции и праздники англоговорящих стран</w:t>
            </w:r>
            <w:r w:rsidR="00385920">
              <w:t xml:space="preserve">. </w:t>
            </w:r>
            <w:r w:rsidR="00385920" w:rsidRPr="001D34FE">
              <w:rPr>
                <w:color w:val="000000"/>
              </w:rPr>
              <w:t>Порядок слов в предложениях</w:t>
            </w:r>
            <w:r w:rsidR="00385920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Разработка сценария мероприятия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30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Традиции и праздники англоговорящих стран</w:t>
            </w:r>
            <w:r w:rsidR="00385920">
              <w:t xml:space="preserve">. </w:t>
            </w:r>
            <w:r w:rsidR="00385920" w:rsidRPr="001D34FE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Разучивание ролей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31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Традиции и праздники англоговорящих стран</w:t>
            </w:r>
            <w:r w:rsidR="00385920">
              <w:t xml:space="preserve">. </w:t>
            </w:r>
            <w:r w:rsidR="00385920" w:rsidRPr="001D34FE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Репетиция и подготовка декораций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E777AC">
        <w:trPr>
          <w:trHeight w:val="757"/>
        </w:trPr>
        <w:tc>
          <w:tcPr>
            <w:tcW w:w="567" w:type="dxa"/>
          </w:tcPr>
          <w:p w:rsidR="004722F6" w:rsidRPr="00E777AC" w:rsidRDefault="004722F6" w:rsidP="000502E6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32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Традиции и праздники англоговорящих стран</w:t>
            </w:r>
            <w:r w:rsidR="00385920">
              <w:t xml:space="preserve">. </w:t>
            </w:r>
            <w:r w:rsidR="00385920" w:rsidRPr="001D34FE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Репетиция и подготовка декораций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0502E6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lastRenderedPageBreak/>
              <w:t>33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Подведем итоги.</w:t>
            </w:r>
            <w:r w:rsidRPr="00E777AC">
              <w:rPr>
                <w:color w:val="000000"/>
              </w:rPr>
              <w:t xml:space="preserve"> Существительные, прилагательные и наречия</w:t>
            </w:r>
          </w:p>
        </w:tc>
        <w:tc>
          <w:tcPr>
            <w:tcW w:w="1418" w:type="dxa"/>
          </w:tcPr>
          <w:p w:rsidR="004722F6" w:rsidRPr="00E777AC" w:rsidRDefault="004722F6" w:rsidP="00687C46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687C46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687C46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Отчётное мероприятие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0502E6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34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Подведем итоги</w:t>
            </w:r>
            <w:r w:rsidRPr="00E777AC">
              <w:rPr>
                <w:color w:val="000000"/>
              </w:rPr>
              <w:t>. Формулы общения и общеупотребительные фразы</w:t>
            </w:r>
          </w:p>
        </w:tc>
        <w:tc>
          <w:tcPr>
            <w:tcW w:w="1418" w:type="dxa"/>
          </w:tcPr>
          <w:p w:rsidR="004722F6" w:rsidRPr="00E777AC" w:rsidRDefault="004722F6" w:rsidP="00A67E4E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A67E4E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E777AC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 xml:space="preserve">Подведение итогов, прохождение итогового теста 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Tr="00526858">
        <w:tc>
          <w:tcPr>
            <w:tcW w:w="5671" w:type="dxa"/>
            <w:gridSpan w:val="3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b/>
                <w:color w:val="000000"/>
              </w:rPr>
            </w:pPr>
            <w:r w:rsidRPr="00E777AC">
              <w:rPr>
                <w:b/>
                <w:color w:val="000000"/>
              </w:rPr>
              <w:t xml:space="preserve">                                          Итого: 34 часа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971593" w:rsidRPr="00466CB4" w:rsidRDefault="00971593" w:rsidP="00971593">
      <w:pPr>
        <w:spacing w:after="0" w:line="240" w:lineRule="auto"/>
        <w:ind w:left="600" w:right="3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6C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813B07" w:rsidRPr="00585FAC" w:rsidRDefault="00585FAC" w:rsidP="00585FAC">
      <w:pPr>
        <w:spacing w:after="0" w:line="240" w:lineRule="auto"/>
        <w:ind w:left="300" w:right="300" w:firstLine="75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</w:p>
    <w:p w:rsidR="001D34FE" w:rsidRDefault="001D34FE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34FE" w:rsidRDefault="001D34FE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9400B" w:rsidRPr="0087245C" w:rsidRDefault="00C9400B" w:rsidP="00C9400B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245C">
        <w:rPr>
          <w:rFonts w:ascii="Times New Roman" w:hAnsi="Times New Roman" w:cs="Times New Roman"/>
          <w:b/>
          <w:sz w:val="28"/>
          <w:szCs w:val="24"/>
        </w:rPr>
        <w:t>Планируемые результаты освоения программы:</w:t>
      </w:r>
    </w:p>
    <w:p w:rsidR="00C9400B" w:rsidRDefault="00C9400B" w:rsidP="00C940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400B" w:rsidRDefault="00C9400B" w:rsidP="00C940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научатся</w:t>
      </w:r>
    </w:p>
    <w:p w:rsidR="00C9400B" w:rsidRPr="00A5361E" w:rsidRDefault="00A5361E" w:rsidP="00A5361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9400B" w:rsidRPr="00A92390">
        <w:rPr>
          <w:rFonts w:ascii="Times New Roman" w:hAnsi="Times New Roman" w:cs="Times New Roman"/>
          <w:sz w:val="24"/>
          <w:szCs w:val="24"/>
        </w:rPr>
        <w:t>роводить самостоятельный поиск информации</w:t>
      </w:r>
      <w:r>
        <w:rPr>
          <w:rFonts w:ascii="Times New Roman" w:hAnsi="Times New Roman" w:cs="Times New Roman"/>
          <w:sz w:val="24"/>
          <w:szCs w:val="24"/>
        </w:rPr>
        <w:t xml:space="preserve"> и анализировать её.</w:t>
      </w:r>
    </w:p>
    <w:p w:rsidR="00C9400B" w:rsidRPr="00A92390" w:rsidRDefault="00C9400B" w:rsidP="00C940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получат возможность научиться</w:t>
      </w:r>
    </w:p>
    <w:p w:rsidR="00A5361E" w:rsidRPr="00A5361E" w:rsidRDefault="00A5361E" w:rsidP="00A5361E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формированию</w:t>
      </w:r>
      <w:r w:rsidRPr="00A5361E">
        <w:rPr>
          <w:rFonts w:ascii="Times New Roman" w:hAnsi="Times New Roman"/>
          <w:bCs/>
          <w:sz w:val="24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C9400B" w:rsidRDefault="00C9400B" w:rsidP="00A5361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C9400B" w:rsidRDefault="00C9400B" w:rsidP="00A5361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35D">
        <w:rPr>
          <w:rFonts w:ascii="Times New Roman" w:hAnsi="Times New Roman" w:cs="Times New Roman"/>
          <w:sz w:val="24"/>
          <w:szCs w:val="24"/>
        </w:rPr>
        <w:t>Учащиеся научатся</w:t>
      </w:r>
    </w:p>
    <w:p w:rsidR="00A5361E" w:rsidRPr="00A5361E" w:rsidRDefault="00A5361E" w:rsidP="00A5361E">
      <w:pPr>
        <w:pStyle w:val="a6"/>
        <w:numPr>
          <w:ilvl w:val="0"/>
          <w:numId w:val="14"/>
        </w:numPr>
        <w:tabs>
          <w:tab w:val="num" w:pos="-108"/>
          <w:tab w:val="num" w:pos="34"/>
          <w:tab w:val="left" w:pos="4887"/>
        </w:tabs>
        <w:spacing w:after="0"/>
        <w:ind w:right="-108"/>
        <w:jc w:val="both"/>
        <w:rPr>
          <w:rFonts w:ascii="Times New Roman" w:hAnsi="Times New Roman"/>
          <w:color w:val="000000"/>
          <w:sz w:val="24"/>
          <w:szCs w:val="28"/>
        </w:rPr>
      </w:pPr>
      <w:r w:rsidRPr="00A5361E">
        <w:rPr>
          <w:rFonts w:ascii="Times New Roman" w:hAnsi="Times New Roman"/>
          <w:color w:val="000000"/>
          <w:sz w:val="24"/>
          <w:szCs w:val="28"/>
        </w:rPr>
        <w:t>планировать свое действие в соответствии с поставленной задачей и условиями ее реализации, в том числе во внутреннем плане;</w:t>
      </w:r>
    </w:p>
    <w:p w:rsidR="00C9400B" w:rsidRPr="006427BC" w:rsidRDefault="00A5361E" w:rsidP="00A5361E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9400B" w:rsidRPr="006427BC">
        <w:rPr>
          <w:rFonts w:ascii="Times New Roman" w:hAnsi="Times New Roman"/>
          <w:sz w:val="24"/>
          <w:szCs w:val="24"/>
        </w:rPr>
        <w:t xml:space="preserve">рименять </w:t>
      </w:r>
      <w:r>
        <w:rPr>
          <w:rFonts w:ascii="Times New Roman" w:hAnsi="Times New Roman"/>
          <w:sz w:val="24"/>
          <w:szCs w:val="24"/>
        </w:rPr>
        <w:t>лексический и грамматический материал</w:t>
      </w:r>
      <w:r w:rsidR="00C9400B" w:rsidRPr="006427BC">
        <w:rPr>
          <w:rFonts w:ascii="Times New Roman" w:hAnsi="Times New Roman"/>
          <w:sz w:val="24"/>
          <w:szCs w:val="24"/>
        </w:rPr>
        <w:t xml:space="preserve"> (по темам разделов);</w:t>
      </w:r>
    </w:p>
    <w:p w:rsidR="00C9400B" w:rsidRDefault="00C9400B" w:rsidP="00A5361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27BC">
        <w:rPr>
          <w:rFonts w:ascii="Times New Roman" w:hAnsi="Times New Roman" w:cs="Times New Roman"/>
          <w:i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ащиеся получат возможность научиться</w:t>
      </w:r>
    </w:p>
    <w:p w:rsidR="00A5361E" w:rsidRPr="00A5361E" w:rsidRDefault="00A5361E" w:rsidP="00A5361E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Cs w:val="24"/>
        </w:rPr>
      </w:pPr>
      <w:r w:rsidRPr="00A5361E">
        <w:rPr>
          <w:rFonts w:ascii="Times New Roman" w:hAnsi="Times New Roman" w:cs="Times New Roman"/>
          <w:color w:val="000000"/>
          <w:sz w:val="24"/>
          <w:szCs w:val="28"/>
        </w:rPr>
        <w:t>осуществлять пошаговый контроль по резуль</w:t>
      </w:r>
      <w:r w:rsidRPr="00A5361E">
        <w:rPr>
          <w:rFonts w:ascii="Times New Roman" w:hAnsi="Times New Roman" w:cs="Times New Roman"/>
          <w:color w:val="000000"/>
          <w:sz w:val="24"/>
          <w:szCs w:val="28"/>
        </w:rPr>
        <w:softHyphen/>
        <w:t>тату</w:t>
      </w:r>
      <w:r w:rsidRPr="00A5361E">
        <w:rPr>
          <w:rFonts w:ascii="Times New Roman" w:hAnsi="Times New Roman"/>
          <w:b/>
          <w:szCs w:val="24"/>
        </w:rPr>
        <w:t xml:space="preserve"> </w:t>
      </w:r>
    </w:p>
    <w:p w:rsidR="00C9400B" w:rsidRDefault="00C9400B" w:rsidP="00A536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Предметные:</w:t>
      </w:r>
    </w:p>
    <w:p w:rsidR="00C9400B" w:rsidRPr="002A525A" w:rsidRDefault="00C9400B" w:rsidP="00A536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25A">
        <w:rPr>
          <w:rFonts w:ascii="Times New Roman" w:hAnsi="Times New Roman"/>
          <w:sz w:val="24"/>
          <w:szCs w:val="24"/>
        </w:rPr>
        <w:t>Учащиеся научатся:</w:t>
      </w:r>
    </w:p>
    <w:p w:rsidR="00314108" w:rsidRPr="00314108" w:rsidRDefault="00314108" w:rsidP="00314108">
      <w:pPr>
        <w:pStyle w:val="a6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color w:val="000000"/>
          <w:spacing w:val="-3"/>
          <w:sz w:val="24"/>
          <w:szCs w:val="24"/>
        </w:rPr>
        <w:t xml:space="preserve">наблюдать, анализировать, приводить примеры языковых </w:t>
      </w:r>
      <w:r w:rsidRPr="00314108">
        <w:rPr>
          <w:rFonts w:ascii="Times New Roman" w:hAnsi="Times New Roman"/>
          <w:color w:val="000000"/>
          <w:sz w:val="24"/>
          <w:szCs w:val="24"/>
        </w:rPr>
        <w:t>явлений</w:t>
      </w:r>
      <w:r w:rsidRPr="00314108">
        <w:rPr>
          <w:rFonts w:ascii="Times New Roman" w:hAnsi="Times New Roman"/>
          <w:color w:val="000000"/>
          <w:spacing w:val="1"/>
          <w:sz w:val="24"/>
          <w:szCs w:val="24"/>
        </w:rPr>
        <w:t>;</w:t>
      </w:r>
    </w:p>
    <w:p w:rsidR="00314108" w:rsidRPr="00314108" w:rsidRDefault="00314108" w:rsidP="00314108">
      <w:pPr>
        <w:pStyle w:val="a6"/>
        <w:numPr>
          <w:ilvl w:val="0"/>
          <w:numId w:val="4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14108">
        <w:rPr>
          <w:rFonts w:ascii="Times New Roman" w:hAnsi="Times New Roman"/>
          <w:color w:val="000000"/>
          <w:spacing w:val="2"/>
          <w:sz w:val="24"/>
          <w:szCs w:val="24"/>
        </w:rPr>
        <w:t>применять основные нормы речевого поведения в про</w:t>
      </w:r>
      <w:r w:rsidRPr="00314108">
        <w:rPr>
          <w:rFonts w:ascii="Times New Roman" w:hAnsi="Times New Roman"/>
          <w:color w:val="000000"/>
          <w:spacing w:val="1"/>
          <w:sz w:val="24"/>
          <w:szCs w:val="24"/>
        </w:rPr>
        <w:t>цессе диалогического общения;</w:t>
      </w:r>
    </w:p>
    <w:p w:rsidR="00314108" w:rsidRPr="00314108" w:rsidRDefault="00314108" w:rsidP="00314108">
      <w:pPr>
        <w:pStyle w:val="a6"/>
        <w:numPr>
          <w:ilvl w:val="0"/>
          <w:numId w:val="4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14108">
        <w:rPr>
          <w:rFonts w:ascii="Times New Roman" w:hAnsi="Times New Roman"/>
          <w:color w:val="000000"/>
          <w:sz w:val="24"/>
          <w:szCs w:val="24"/>
        </w:rPr>
        <w:t xml:space="preserve">составлять элементарное монологическое высказывание </w:t>
      </w:r>
      <w:r w:rsidRPr="00314108">
        <w:rPr>
          <w:rFonts w:ascii="Times New Roman" w:hAnsi="Times New Roman"/>
          <w:color w:val="000000"/>
          <w:spacing w:val="-3"/>
          <w:sz w:val="24"/>
          <w:szCs w:val="24"/>
        </w:rPr>
        <w:t>по образцу, аналогии;</w:t>
      </w:r>
    </w:p>
    <w:p w:rsidR="00314108" w:rsidRPr="00314108" w:rsidRDefault="00314108" w:rsidP="00314108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sz w:val="24"/>
          <w:szCs w:val="24"/>
        </w:rPr>
        <w:t>читать и выполнять различные задания  в различных ситуациях;</w:t>
      </w:r>
    </w:p>
    <w:p w:rsidR="00314108" w:rsidRPr="00314108" w:rsidRDefault="00314108" w:rsidP="00314108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sz w:val="24"/>
          <w:szCs w:val="24"/>
        </w:rPr>
        <w:t>уметь общаться на английском  языке с помощью известных клише;</w:t>
      </w:r>
    </w:p>
    <w:p w:rsidR="00314108" w:rsidRPr="00314108" w:rsidRDefault="00314108" w:rsidP="00314108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sz w:val="24"/>
          <w:szCs w:val="24"/>
        </w:rPr>
        <w:t>понимать на слух короткие тексты;</w:t>
      </w:r>
    </w:p>
    <w:p w:rsidR="00C9400B" w:rsidRPr="00A92390" w:rsidRDefault="00C9400B" w:rsidP="00C9400B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C9400B" w:rsidRDefault="00C9400B" w:rsidP="00C940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получит возможность научиться</w:t>
      </w:r>
    </w:p>
    <w:p w:rsidR="00C9400B" w:rsidRPr="00314108" w:rsidRDefault="00C9400B" w:rsidP="00314108">
      <w:pPr>
        <w:rPr>
          <w:rFonts w:ascii="Times New Roman" w:hAnsi="Times New Roman"/>
          <w:b/>
          <w:sz w:val="24"/>
          <w:szCs w:val="24"/>
        </w:rPr>
      </w:pPr>
      <w:r w:rsidRPr="00314108"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</w:t>
      </w:r>
      <w:r w:rsidR="00314108" w:rsidRPr="00314108">
        <w:rPr>
          <w:rFonts w:ascii="Times New Roman" w:hAnsi="Times New Roman"/>
          <w:b/>
          <w:sz w:val="24"/>
          <w:szCs w:val="24"/>
        </w:rPr>
        <w:t>льности и повседневной жизни</w:t>
      </w:r>
      <w:r w:rsidRPr="00314108">
        <w:rPr>
          <w:rFonts w:ascii="Times New Roman" w:hAnsi="Times New Roman"/>
          <w:b/>
          <w:sz w:val="24"/>
          <w:szCs w:val="24"/>
        </w:rPr>
        <w:t>:</w:t>
      </w:r>
    </w:p>
    <w:p w:rsidR="00314108" w:rsidRPr="004758BD" w:rsidRDefault="00314108" w:rsidP="00314108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t>поддерж</w:t>
      </w:r>
      <w:r>
        <w:rPr>
          <w:rFonts w:ascii="Times New Roman" w:hAnsi="Times New Roman"/>
          <w:color w:val="000000"/>
          <w:sz w:val="24"/>
          <w:szCs w:val="24"/>
        </w:rPr>
        <w:t>ив</w:t>
      </w:r>
      <w:r w:rsidRPr="00207E38">
        <w:rPr>
          <w:rFonts w:ascii="Times New Roman" w:hAnsi="Times New Roman"/>
          <w:color w:val="000000"/>
          <w:sz w:val="24"/>
          <w:szCs w:val="24"/>
        </w:rPr>
        <w:t>ать разговор в 5 темах общения, соблюдая нормы речевого этикета, расспросить собесед</w:t>
      </w:r>
      <w:r w:rsidRPr="00207E38">
        <w:rPr>
          <w:rFonts w:ascii="Times New Roman" w:hAnsi="Times New Roman"/>
          <w:color w:val="000000"/>
          <w:sz w:val="24"/>
          <w:szCs w:val="24"/>
        </w:rPr>
        <w:softHyphen/>
        <w:t>ника и ответить на его вопросы, высказать свое мнение, просьбу</w:t>
      </w:r>
      <w:r>
        <w:rPr>
          <w:rFonts w:ascii="Times New Roman" w:hAnsi="Times New Roman"/>
          <w:color w:val="000000"/>
          <w:sz w:val="24"/>
          <w:szCs w:val="24"/>
        </w:rPr>
        <w:t>, требование, сделать запрос по интересующей теме</w:t>
      </w:r>
      <w:r w:rsidRPr="00207E38">
        <w:rPr>
          <w:rFonts w:ascii="Times New Roman" w:hAnsi="Times New Roman"/>
          <w:color w:val="000000"/>
          <w:sz w:val="24"/>
          <w:szCs w:val="24"/>
        </w:rPr>
        <w:t>;</w:t>
      </w:r>
    </w:p>
    <w:p w:rsidR="00314108" w:rsidRPr="00207E38" w:rsidRDefault="00314108" w:rsidP="00314108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t>делать развернутые  сообщения, описывать в рамках пройденных тем, давать оценку прочитанного, полно характеризовать пер</w:t>
      </w:r>
      <w:r w:rsidRPr="00207E38">
        <w:rPr>
          <w:rFonts w:ascii="Times New Roman" w:hAnsi="Times New Roman"/>
          <w:color w:val="000000"/>
          <w:sz w:val="24"/>
          <w:szCs w:val="24"/>
        </w:rPr>
        <w:softHyphen/>
        <w:t>сонажи (с аргументацией), уметь описывать картинки, выполнять индивидуальные и групповые коммуник</w:t>
      </w:r>
      <w:r>
        <w:rPr>
          <w:rFonts w:ascii="Times New Roman" w:hAnsi="Times New Roman"/>
          <w:color w:val="000000"/>
          <w:sz w:val="24"/>
          <w:szCs w:val="24"/>
        </w:rPr>
        <w:t>ативно-ориентированные проекты;</w:t>
      </w:r>
    </w:p>
    <w:p w:rsidR="00314108" w:rsidRPr="00207E38" w:rsidRDefault="00314108" w:rsidP="00314108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t xml:space="preserve">уметь </w:t>
      </w:r>
      <w:r>
        <w:rPr>
          <w:rFonts w:ascii="Times New Roman" w:hAnsi="Times New Roman"/>
          <w:color w:val="000000"/>
          <w:sz w:val="24"/>
          <w:szCs w:val="24"/>
        </w:rPr>
        <w:t>спонтанно</w:t>
      </w:r>
      <w:r w:rsidRPr="00207E38">
        <w:rPr>
          <w:rFonts w:ascii="Times New Roman" w:hAnsi="Times New Roman"/>
          <w:color w:val="000000"/>
          <w:sz w:val="24"/>
          <w:szCs w:val="24"/>
        </w:rPr>
        <w:t xml:space="preserve"> вести беседу: </w:t>
      </w:r>
    </w:p>
    <w:p w:rsidR="00314108" w:rsidRPr="00314108" w:rsidRDefault="00314108" w:rsidP="00314108">
      <w:pPr>
        <w:pStyle w:val="a6"/>
        <w:numPr>
          <w:ilvl w:val="0"/>
          <w:numId w:val="4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lastRenderedPageBreak/>
        <w:t>понимать основное и детализированное содержание высказываний                                    носителей язы</w:t>
      </w:r>
      <w:r w:rsidRPr="00207E38">
        <w:rPr>
          <w:rFonts w:ascii="Times New Roman" w:hAnsi="Times New Roman"/>
          <w:color w:val="000000"/>
          <w:sz w:val="24"/>
          <w:szCs w:val="24"/>
        </w:rPr>
        <w:softHyphen/>
        <w:t xml:space="preserve">ка </w:t>
      </w:r>
      <w:r>
        <w:rPr>
          <w:rFonts w:ascii="Times New Roman" w:hAnsi="Times New Roman"/>
          <w:color w:val="000000"/>
          <w:sz w:val="24"/>
          <w:szCs w:val="24"/>
        </w:rPr>
        <w:t>в стандартных ситуациях общения.</w:t>
      </w:r>
    </w:p>
    <w:p w:rsidR="003B7978" w:rsidRDefault="003B7978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14108" w:rsidRPr="004758BD" w:rsidRDefault="00314108" w:rsidP="00314108">
      <w:pPr>
        <w:shd w:val="clear" w:color="auto" w:fill="FFFFFF"/>
        <w:tabs>
          <w:tab w:val="left" w:pos="626"/>
        </w:tabs>
        <w:autoSpaceDE w:val="0"/>
        <w:autoSpaceDN w:val="0"/>
        <w:adjustRightInd w:val="0"/>
        <w:ind w:firstLine="570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4758BD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Воспитательные результаты внеурочной деятельности:    </w:t>
      </w:r>
    </w:p>
    <w:p w:rsidR="00314108" w:rsidRPr="008E78C0" w:rsidRDefault="00314108" w:rsidP="008724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Первый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</w:t>
      </w:r>
      <w:r w:rsidRPr="00207E38">
        <w:rPr>
          <w:rFonts w:ascii="Times New Roman" w:hAnsi="Times New Roman"/>
          <w:sz w:val="24"/>
          <w:szCs w:val="24"/>
        </w:rPr>
        <w:t>приобретение школьником социальных знаний, понимания социальной реальности и повседневной жизни</w:t>
      </w:r>
    </w:p>
    <w:p w:rsidR="00314108" w:rsidRPr="008E78C0" w:rsidRDefault="00314108" w:rsidP="00314108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 xml:space="preserve"> уметь вести разгово</w:t>
      </w:r>
      <w:r w:rsidR="0087245C">
        <w:rPr>
          <w:rFonts w:ascii="Times New Roman" w:hAnsi="Times New Roman"/>
          <w:color w:val="000000"/>
          <w:sz w:val="24"/>
          <w:szCs w:val="24"/>
        </w:rPr>
        <w:t>р в различных ситуациях общения.</w:t>
      </w:r>
    </w:p>
    <w:p w:rsidR="0087245C" w:rsidRDefault="0087245C" w:rsidP="00314108">
      <w:pPr>
        <w:shd w:val="clear" w:color="auto" w:fill="FFFFFF"/>
        <w:tabs>
          <w:tab w:val="num" w:pos="0"/>
          <w:tab w:val="left" w:pos="626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</w:pPr>
    </w:p>
    <w:p w:rsidR="0087245C" w:rsidRDefault="0087245C" w:rsidP="00314108">
      <w:pPr>
        <w:shd w:val="clear" w:color="auto" w:fill="FFFFFF"/>
        <w:tabs>
          <w:tab w:val="num" w:pos="0"/>
          <w:tab w:val="left" w:pos="626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</w:pPr>
    </w:p>
    <w:p w:rsidR="00314108" w:rsidRPr="008E78C0" w:rsidRDefault="00314108" w:rsidP="00314108">
      <w:pPr>
        <w:shd w:val="clear" w:color="auto" w:fill="FFFFFF"/>
        <w:tabs>
          <w:tab w:val="num" w:pos="0"/>
          <w:tab w:val="left" w:pos="626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Второй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получение школьниками опыта переживания и позитивного отношения </w:t>
      </w:r>
      <w:r w:rsidRPr="008E78C0">
        <w:rPr>
          <w:rFonts w:ascii="Times New Roman" w:hAnsi="Times New Roman"/>
          <w:sz w:val="24"/>
          <w:szCs w:val="24"/>
        </w:rPr>
        <w:t>и к социальной реальности в целом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(человек, семья, родина, природа, мир, знания, труд, культура).</w:t>
      </w:r>
    </w:p>
    <w:p w:rsidR="00314108" w:rsidRPr="00207E38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Третий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</w:t>
      </w:r>
      <w:r w:rsidRPr="00207E38">
        <w:rPr>
          <w:rFonts w:ascii="Times New Roman" w:hAnsi="Times New Roman"/>
          <w:sz w:val="24"/>
          <w:szCs w:val="24"/>
        </w:rPr>
        <w:t>(приобретение школьником опыта самостоятельного социального действия):</w:t>
      </w:r>
    </w:p>
    <w:p w:rsidR="0087245C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 школьник может приобрести   опыт интервьюирования и проведения опросов общественного мнения;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команде.</w:t>
      </w:r>
    </w:p>
    <w:p w:rsidR="0087245C" w:rsidRDefault="0087245C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4108" w:rsidRPr="00314108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8C0">
        <w:rPr>
          <w:rFonts w:ascii="Times New Roman" w:hAnsi="Times New Roman"/>
          <w:b/>
          <w:sz w:val="24"/>
          <w:szCs w:val="24"/>
        </w:rPr>
        <w:t>Качества личности, которые могут быть развиты у обучающихся в результате занятий: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-толерантность, дружелюбное отношение к представителям других стран; 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-познавательная, творческая, общественная активность;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-самостоятельн</w:t>
      </w:r>
      <w:r w:rsidR="004758BD">
        <w:rPr>
          <w:rFonts w:ascii="Times New Roman" w:hAnsi="Times New Roman"/>
          <w:sz w:val="24"/>
          <w:szCs w:val="24"/>
        </w:rPr>
        <w:t>ость</w:t>
      </w:r>
      <w:r w:rsidRPr="008E78C0">
        <w:rPr>
          <w:rFonts w:ascii="Times New Roman" w:hAnsi="Times New Roman"/>
          <w:sz w:val="24"/>
          <w:szCs w:val="24"/>
        </w:rPr>
        <w:t>;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-умение работать в сотрудничестве с другими, отвечать за свои решения; </w:t>
      </w:r>
    </w:p>
    <w:p w:rsidR="004758BD" w:rsidRPr="008E78C0" w:rsidRDefault="00314108" w:rsidP="0087245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-коммуникабельность; </w:t>
      </w:r>
    </w:p>
    <w:p w:rsidR="00314108" w:rsidRPr="008E78C0" w:rsidRDefault="00314108" w:rsidP="008724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-готовность действия в нестандартных ситуациях;</w:t>
      </w:r>
    </w:p>
    <w:p w:rsidR="00314108" w:rsidRPr="008E78C0" w:rsidRDefault="00314108" w:rsidP="004758B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-уважение к себе и другим; </w:t>
      </w:r>
    </w:p>
    <w:p w:rsidR="00314108" w:rsidRPr="00207E38" w:rsidRDefault="00314108" w:rsidP="004758B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-личная и взаимная ответственность;</w:t>
      </w:r>
    </w:p>
    <w:p w:rsidR="00314108" w:rsidRPr="008E78C0" w:rsidRDefault="00314108" w:rsidP="004758BD">
      <w:pPr>
        <w:tabs>
          <w:tab w:val="left" w:pos="4830"/>
        </w:tabs>
        <w:spacing w:after="0" w:line="240" w:lineRule="auto"/>
        <w:ind w:left="7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E78C0">
        <w:rPr>
          <w:rFonts w:ascii="Times New Roman" w:hAnsi="Times New Roman"/>
          <w:b/>
          <w:sz w:val="24"/>
          <w:szCs w:val="24"/>
          <w:shd w:val="clear" w:color="auto" w:fill="FFFFFF"/>
        </w:rPr>
        <w:t>Контроль реализации программы</w:t>
      </w:r>
    </w:p>
    <w:p w:rsidR="00314108" w:rsidRPr="008E78C0" w:rsidRDefault="00314108" w:rsidP="004758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Формы контроля уровня достижений учащихся.</w:t>
      </w:r>
    </w:p>
    <w:p w:rsidR="00314108" w:rsidRPr="008E78C0" w:rsidRDefault="00314108" w:rsidP="004758BD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Устная презентация мини-проекта, оценка материалов проекта, презентация групповых мини-проектов</w:t>
      </w:r>
    </w:p>
    <w:p w:rsidR="00314108" w:rsidRPr="008E78C0" w:rsidRDefault="00314108" w:rsidP="004758BD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Языковое тестирование.</w:t>
      </w:r>
    </w:p>
    <w:p w:rsidR="00314108" w:rsidRPr="008E78C0" w:rsidRDefault="00314108" w:rsidP="004758BD">
      <w:pPr>
        <w:tabs>
          <w:tab w:val="center" w:pos="4677"/>
          <w:tab w:val="left" w:pos="69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ab/>
      </w:r>
    </w:p>
    <w:p w:rsidR="003B7978" w:rsidRDefault="003B7978" w:rsidP="004758BD">
      <w:pPr>
        <w:pStyle w:val="a3"/>
        <w:rPr>
          <w:rFonts w:ascii="Calibri" w:eastAsia="Calibri" w:hAnsi="Calibri" w:cs="Times New Roman"/>
        </w:rPr>
      </w:pPr>
    </w:p>
    <w:p w:rsidR="00314108" w:rsidRDefault="00314108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B091B" w:rsidRDefault="006B091B" w:rsidP="0031410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B7978" w:rsidRDefault="003B7978" w:rsidP="00A536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78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B7978" w:rsidRPr="003B7978" w:rsidRDefault="003B7978" w:rsidP="003B79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571" w:type="dxa"/>
        <w:tblInd w:w="-526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кружка</w:t>
            </w:r>
          </w:p>
        </w:tc>
        <w:tc>
          <w:tcPr>
            <w:tcW w:w="7195" w:type="dxa"/>
          </w:tcPr>
          <w:p w:rsidR="003B7978" w:rsidRPr="003B7978" w:rsidRDefault="003B7978" w:rsidP="006B09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9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091B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195" w:type="dxa"/>
          </w:tcPr>
          <w:p w:rsidR="003B7978" w:rsidRPr="003B7978" w:rsidRDefault="006B091B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195" w:type="dxa"/>
          </w:tcPr>
          <w:p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195" w:type="dxa"/>
          </w:tcPr>
          <w:p w:rsidR="003B7978" w:rsidRPr="003B7978" w:rsidRDefault="00971593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О.Г.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Реализуемый УМК</w:t>
            </w:r>
          </w:p>
        </w:tc>
        <w:tc>
          <w:tcPr>
            <w:tcW w:w="7195" w:type="dxa"/>
          </w:tcPr>
          <w:p w:rsidR="003B7978" w:rsidRPr="003B7978" w:rsidRDefault="00971593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B">
              <w:rPr>
                <w:rFonts w:ascii="Times New Roman" w:hAnsi="Times New Roman" w:cs="Times New Roman"/>
                <w:sz w:val="24"/>
                <w:szCs w:val="24"/>
              </w:rPr>
              <w:t>Брель Н. М., Пославская Н. А. Курс разговорного английского в удобных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рмулах и диалогах, 2017 год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Цель курса</w:t>
            </w:r>
          </w:p>
        </w:tc>
        <w:tc>
          <w:tcPr>
            <w:tcW w:w="7195" w:type="dxa"/>
          </w:tcPr>
          <w:p w:rsidR="003B7978" w:rsidRPr="00971593" w:rsidRDefault="00971593" w:rsidP="00971593">
            <w:pPr>
              <w:shd w:val="clear" w:color="auto" w:fill="FFFFFF"/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навыков</w:t>
            </w:r>
            <w:r w:rsidRPr="00E477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свободного общения на начальном уровне и навыков прикладного использования английского языка.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195" w:type="dxa"/>
          </w:tcPr>
          <w:p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271B99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программы</w:t>
            </w:r>
          </w:p>
        </w:tc>
        <w:tc>
          <w:tcPr>
            <w:tcW w:w="7195" w:type="dxa"/>
          </w:tcPr>
          <w:p w:rsidR="00271B99" w:rsidRDefault="00271B99" w:rsidP="00271B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Овладение:</w:t>
            </w:r>
          </w:p>
          <w:p w:rsidR="00971593" w:rsidRPr="00A5361E" w:rsidRDefault="00971593" w:rsidP="00971593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2390">
              <w:rPr>
                <w:rFonts w:ascii="Times New Roman" w:hAnsi="Times New Roman" w:cs="Times New Roman"/>
                <w:sz w:val="24"/>
                <w:szCs w:val="24"/>
              </w:rPr>
              <w:t>роводить самостоятельный поиск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анализировать её.</w:t>
            </w:r>
          </w:p>
          <w:p w:rsidR="00971593" w:rsidRPr="00A5361E" w:rsidRDefault="00971593" w:rsidP="00971593">
            <w:pPr>
              <w:pStyle w:val="a6"/>
              <w:numPr>
                <w:ilvl w:val="0"/>
                <w:numId w:val="12"/>
              </w:numPr>
              <w:tabs>
                <w:tab w:val="num" w:pos="-108"/>
                <w:tab w:val="num" w:pos="34"/>
                <w:tab w:val="left" w:pos="4887"/>
              </w:tabs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5361E">
              <w:rPr>
                <w:rFonts w:ascii="Times New Roman" w:hAnsi="Times New Roman"/>
                <w:color w:val="000000"/>
                <w:sz w:val="24"/>
                <w:szCs w:val="28"/>
              </w:rPr>
              <w:t>планировать свое действие в соответствии с поставленной задачей и условиями ее реализации, в том числе во внутреннем плане;</w:t>
            </w:r>
          </w:p>
          <w:p w:rsidR="00971593" w:rsidRPr="006427BC" w:rsidRDefault="00971593" w:rsidP="00971593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427BC">
              <w:rPr>
                <w:rFonts w:ascii="Times New Roman" w:hAnsi="Times New Roman"/>
                <w:sz w:val="24"/>
                <w:szCs w:val="24"/>
              </w:rPr>
              <w:t xml:space="preserve">рименять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лексический и грамматический материал</w:t>
            </w:r>
            <w:r w:rsidRPr="006427BC">
              <w:rPr>
                <w:rFonts w:ascii="Times New Roman" w:hAnsi="Times New Roman"/>
                <w:sz w:val="24"/>
                <w:szCs w:val="24"/>
              </w:rPr>
              <w:t xml:space="preserve"> (по темам разделов);</w:t>
            </w:r>
          </w:p>
          <w:p w:rsidR="00EF73D0" w:rsidRPr="00271B99" w:rsidRDefault="00EF73D0" w:rsidP="00271B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Умение:</w:t>
            </w:r>
          </w:p>
          <w:p w:rsidR="00971593" w:rsidRPr="00971593" w:rsidRDefault="00971593" w:rsidP="00971593">
            <w:pPr>
              <w:pStyle w:val="a6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ив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ать разговор в 5 темах общения, соблюдая нормы речевого этикета, расспросить собесед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ника и ответить на его вопросы, высказать свое мнение, просьбу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требование, сделать запрос по интересующей теме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71593" w:rsidRPr="00207E38" w:rsidRDefault="00971593" w:rsidP="00971593">
            <w:pPr>
              <w:pStyle w:val="a6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делать развернутые  сообщения, описывать в рамках пройденных тем, давать оценку прочитанного, полно характеризовать пер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сонажи (с аргументацией), уметь описывать картинки, выполнять индивидуальные и групповые коммуник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ативно-ориентированные проекты;</w:t>
            </w:r>
          </w:p>
          <w:p w:rsidR="00971593" w:rsidRPr="00207E38" w:rsidRDefault="00971593" w:rsidP="00971593">
            <w:pPr>
              <w:pStyle w:val="a6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спонтанно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вести беседу: </w:t>
            </w:r>
          </w:p>
          <w:p w:rsidR="00971593" w:rsidRPr="00971593" w:rsidRDefault="00971593" w:rsidP="00971593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понимать основное и детализированное содержание высказываний                                    носителей язы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стандартных ситуациях общения.</w:t>
            </w:r>
          </w:p>
          <w:p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978" w:rsidTr="00B67EA8">
        <w:tc>
          <w:tcPr>
            <w:tcW w:w="2376" w:type="dxa"/>
          </w:tcPr>
          <w:p w:rsidR="003B7978" w:rsidRPr="00A5361E" w:rsidRDefault="00EF73D0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195" w:type="dxa"/>
          </w:tcPr>
          <w:p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>Роль иностранного языка в жизни человека</w:t>
            </w:r>
            <w:r w:rsidR="00B83196" w:rsidRPr="00B8319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 xml:space="preserve">Давайте познакомимся.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 xml:space="preserve">Всё о себе.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 xml:space="preserve"> 3 часа</w:t>
            </w:r>
          </w:p>
          <w:p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 xml:space="preserve">Я и моё окружение.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  <w:p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>Дом, родной дом. Ты любишь свой дом?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 xml:space="preserve"> 3 часа</w:t>
            </w:r>
          </w:p>
          <w:p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Pr="00B83196">
              <w:rPr>
                <w:rFonts w:ascii="Times New Roman" w:hAnsi="Times New Roman" w:cs="Times New Roman"/>
                <w:sz w:val="24"/>
              </w:rPr>
              <w:t>Тебе нравится ходить за покупками?</w:t>
            </w: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часа</w:t>
            </w:r>
          </w:p>
          <w:p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 xml:space="preserve"> Тема 6. Свободное время. Хобби и интересы.</w:t>
            </w:r>
            <w:r>
              <w:rPr>
                <w:rFonts w:ascii="Times New Roman" w:hAnsi="Times New Roman" w:cs="Times New Roman"/>
                <w:sz w:val="24"/>
              </w:rPr>
              <w:t xml:space="preserve"> 4 часа</w:t>
            </w:r>
          </w:p>
          <w:p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7.</w:t>
            </w:r>
            <w:r w:rsidRPr="00B8319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83196">
              <w:rPr>
                <w:rFonts w:ascii="Times New Roman" w:hAnsi="Times New Roman" w:cs="Times New Roman"/>
                <w:sz w:val="24"/>
              </w:rPr>
              <w:t>Путешествие. Куда отправиться?</w:t>
            </w:r>
            <w:r>
              <w:rPr>
                <w:rFonts w:ascii="Times New Roman" w:hAnsi="Times New Roman" w:cs="Times New Roman"/>
                <w:sz w:val="24"/>
              </w:rPr>
              <w:t xml:space="preserve"> 4 часа</w:t>
            </w:r>
          </w:p>
          <w:p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8.</w:t>
            </w:r>
            <w:r w:rsidRPr="00B8319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Спорт и здоровый образ жизни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3 часа</w:t>
            </w:r>
          </w:p>
          <w:p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9. Кем ты собираешься стать?</w:t>
            </w:r>
            <w:r>
              <w:rPr>
                <w:rFonts w:ascii="Times New Roman" w:hAnsi="Times New Roman" w:cs="Times New Roman"/>
                <w:sz w:val="24"/>
              </w:rPr>
              <w:t xml:space="preserve"> 3 часа</w:t>
            </w:r>
          </w:p>
          <w:p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10. Традиции и праздники англоговорящих стран</w:t>
            </w:r>
            <w:r>
              <w:rPr>
                <w:rFonts w:ascii="Times New Roman" w:hAnsi="Times New Roman" w:cs="Times New Roman"/>
                <w:sz w:val="24"/>
              </w:rPr>
              <w:t>. 4 часа</w:t>
            </w:r>
          </w:p>
          <w:p w:rsidR="00EF73D0" w:rsidRPr="003B7978" w:rsidRDefault="009E363D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11</w:t>
            </w:r>
            <w:r w:rsidRPr="00B83196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>Подведение итогов 2</w:t>
            </w:r>
            <w:r w:rsidR="00EF73D0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67EA8" w:rsidRDefault="00B67EA8" w:rsidP="00B67EA8">
      <w:pPr>
        <w:rPr>
          <w:rFonts w:ascii="Times New Roman" w:hAnsi="Times New Roman"/>
          <w:b/>
          <w:sz w:val="24"/>
          <w:szCs w:val="24"/>
        </w:rPr>
      </w:pPr>
    </w:p>
    <w:p w:rsidR="00B83196" w:rsidRDefault="00B83196" w:rsidP="00B67EA8">
      <w:pPr>
        <w:rPr>
          <w:rFonts w:ascii="Times New Roman" w:hAnsi="Times New Roman"/>
          <w:b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  <w:r w:rsidRPr="00B67EA8">
        <w:rPr>
          <w:rFonts w:ascii="Times New Roman" w:hAnsi="Times New Roman"/>
          <w:b/>
          <w:sz w:val="24"/>
        </w:rPr>
        <w:t xml:space="preserve">Методическое и материально-техническое обеспечение программы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i/>
          <w:sz w:val="24"/>
        </w:rPr>
      </w:pPr>
      <w:r w:rsidRPr="00B67EA8">
        <w:rPr>
          <w:rFonts w:ascii="Times New Roman" w:hAnsi="Times New Roman"/>
          <w:i/>
          <w:sz w:val="24"/>
        </w:rPr>
        <w:t xml:space="preserve">Методическое обеспечение программы: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Внеурочная деятельность школьников. Методический конструктор: пособие для учителя/Д.В.Григорьев, П.В.Степанов. М.: Просвещение, 2011(стандарты второго поколения.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Стандарты второго поколения: Примерная основная образовательная программа образовательного учреждения. Средняя школа. 2-е издание, переработанное. – М.: Просвещение, 2011.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>Голицынский</w:t>
      </w:r>
      <w:r w:rsidRPr="00526858">
        <w:rPr>
          <w:rFonts w:ascii="Times New Roman" w:hAnsi="Times New Roman"/>
          <w:sz w:val="24"/>
        </w:rPr>
        <w:t xml:space="preserve"> </w:t>
      </w:r>
      <w:r w:rsidRPr="00B67EA8">
        <w:rPr>
          <w:rFonts w:ascii="Times New Roman" w:hAnsi="Times New Roman"/>
          <w:sz w:val="24"/>
        </w:rPr>
        <w:t>Ю</w:t>
      </w:r>
      <w:r w:rsidRPr="00526858">
        <w:rPr>
          <w:rFonts w:ascii="Times New Roman" w:hAnsi="Times New Roman"/>
          <w:sz w:val="24"/>
        </w:rPr>
        <w:t>.</w:t>
      </w:r>
      <w:r w:rsidRPr="00B67EA8">
        <w:rPr>
          <w:rFonts w:ascii="Times New Roman" w:hAnsi="Times New Roman"/>
          <w:sz w:val="24"/>
        </w:rPr>
        <w:t>Б</w:t>
      </w:r>
      <w:r w:rsidRPr="00526858">
        <w:rPr>
          <w:rFonts w:ascii="Times New Roman" w:hAnsi="Times New Roman"/>
          <w:sz w:val="24"/>
        </w:rPr>
        <w:t>."</w:t>
      </w:r>
      <w:r w:rsidRPr="00B67EA8">
        <w:rPr>
          <w:rFonts w:ascii="Times New Roman" w:hAnsi="Times New Roman"/>
          <w:sz w:val="24"/>
          <w:lang w:val="en-US"/>
        </w:rPr>
        <w:t>SPOKEN</w:t>
      </w:r>
      <w:r w:rsidRPr="00526858">
        <w:rPr>
          <w:rFonts w:ascii="Times New Roman" w:hAnsi="Times New Roman"/>
          <w:sz w:val="24"/>
        </w:rPr>
        <w:t xml:space="preserve"> </w:t>
      </w:r>
      <w:r w:rsidRPr="00B67EA8">
        <w:rPr>
          <w:rFonts w:ascii="Times New Roman" w:hAnsi="Times New Roman"/>
          <w:sz w:val="24"/>
          <w:lang w:val="en-US"/>
        </w:rPr>
        <w:t>ENGLISH</w:t>
      </w:r>
      <w:r w:rsidRPr="00526858">
        <w:rPr>
          <w:rFonts w:ascii="Times New Roman" w:hAnsi="Times New Roman"/>
          <w:sz w:val="24"/>
        </w:rPr>
        <w:t xml:space="preserve">. </w:t>
      </w:r>
      <w:r w:rsidRPr="00B67EA8">
        <w:rPr>
          <w:rFonts w:ascii="Times New Roman" w:hAnsi="Times New Roman"/>
          <w:sz w:val="24"/>
        </w:rPr>
        <w:t xml:space="preserve">Пособие по разговорной речи", издательство «Каро», 2012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Дмитриева В.Г. «Английские неправильные глаголы с помощью волшебных очков» «Издательство АСТ», г Москва, 2014г.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Камионская Л.А. «Научись говорить по-английски», издательство «Феникс», г. Ростовна –Дону, 2013 </w:t>
      </w: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>Сборник упражнений по обучению правилам чтения на уроках английского языка, составители. Козынюк Н.Ю., Шудейко Н.В., издательство «Белый ветер», 2009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  <w:r w:rsidRPr="00B67EA8">
        <w:rPr>
          <w:rFonts w:ascii="Times New Roman" w:hAnsi="Times New Roman"/>
          <w:b/>
          <w:sz w:val="24"/>
        </w:rPr>
        <w:t xml:space="preserve">Материально-техническое обеспечение программы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B67EA8">
        <w:rPr>
          <w:rFonts w:ascii="Times New Roman" w:hAnsi="Times New Roman"/>
          <w:sz w:val="24"/>
        </w:rPr>
        <w:t>Классная доска с набором приспособлений для крепления таблиц, плакатов и картинок. Компьютер. Мультимедийный проектор.</w:t>
      </w:r>
    </w:p>
    <w:sectPr w:rsidR="00B67EA8" w:rsidRPr="00B67EA8" w:rsidSect="0087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C58"/>
    <w:multiLevelType w:val="hybridMultilevel"/>
    <w:tmpl w:val="28C4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B1B23"/>
    <w:multiLevelType w:val="hybridMultilevel"/>
    <w:tmpl w:val="2766D4E0"/>
    <w:lvl w:ilvl="0" w:tplc="8C90FC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90E72"/>
    <w:multiLevelType w:val="hybridMultilevel"/>
    <w:tmpl w:val="93B87E28"/>
    <w:lvl w:ilvl="0" w:tplc="89B8ED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10D5E"/>
    <w:multiLevelType w:val="hybridMultilevel"/>
    <w:tmpl w:val="11CE6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14C61"/>
    <w:multiLevelType w:val="hybridMultilevel"/>
    <w:tmpl w:val="23BC4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F0191"/>
    <w:multiLevelType w:val="hybridMultilevel"/>
    <w:tmpl w:val="1540AEF8"/>
    <w:lvl w:ilvl="0" w:tplc="F34C3BB6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B4121"/>
    <w:multiLevelType w:val="hybridMultilevel"/>
    <w:tmpl w:val="823E2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B2CA6"/>
    <w:multiLevelType w:val="hybridMultilevel"/>
    <w:tmpl w:val="44447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5284C"/>
    <w:multiLevelType w:val="hybridMultilevel"/>
    <w:tmpl w:val="43DC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867D6"/>
    <w:multiLevelType w:val="hybridMultilevel"/>
    <w:tmpl w:val="A226FA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8565E92"/>
    <w:multiLevelType w:val="hybridMultilevel"/>
    <w:tmpl w:val="AA842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D4655"/>
    <w:multiLevelType w:val="hybridMultilevel"/>
    <w:tmpl w:val="DBF4B1C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195B5E7D"/>
    <w:multiLevelType w:val="hybridMultilevel"/>
    <w:tmpl w:val="32F8B19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282FE8"/>
    <w:multiLevelType w:val="hybridMultilevel"/>
    <w:tmpl w:val="21CA9B9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565478"/>
    <w:multiLevelType w:val="hybridMultilevel"/>
    <w:tmpl w:val="6C2A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8F76C3"/>
    <w:multiLevelType w:val="hybridMultilevel"/>
    <w:tmpl w:val="6DBE8C76"/>
    <w:lvl w:ilvl="0" w:tplc="61F200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531EC9"/>
    <w:multiLevelType w:val="hybridMultilevel"/>
    <w:tmpl w:val="6C94D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E5700C"/>
    <w:multiLevelType w:val="hybridMultilevel"/>
    <w:tmpl w:val="AF48F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21C6F"/>
    <w:multiLevelType w:val="hybridMultilevel"/>
    <w:tmpl w:val="FEF45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F00D1E"/>
    <w:multiLevelType w:val="hybridMultilevel"/>
    <w:tmpl w:val="C5606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9D746C"/>
    <w:multiLevelType w:val="hybridMultilevel"/>
    <w:tmpl w:val="3C5E45E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>
    <w:nsid w:val="2F1456E0"/>
    <w:multiLevelType w:val="hybridMultilevel"/>
    <w:tmpl w:val="184C89D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2">
    <w:nsid w:val="34E9188E"/>
    <w:multiLevelType w:val="hybridMultilevel"/>
    <w:tmpl w:val="6D523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414FC4"/>
    <w:multiLevelType w:val="hybridMultilevel"/>
    <w:tmpl w:val="0904232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36F64A3E"/>
    <w:multiLevelType w:val="hybridMultilevel"/>
    <w:tmpl w:val="EDD6C6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8B2491B"/>
    <w:multiLevelType w:val="hybridMultilevel"/>
    <w:tmpl w:val="A5264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650B5F"/>
    <w:multiLevelType w:val="hybridMultilevel"/>
    <w:tmpl w:val="B78CF8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3B9F09EF"/>
    <w:multiLevelType w:val="hybridMultilevel"/>
    <w:tmpl w:val="6F14B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F00A87"/>
    <w:multiLevelType w:val="hybridMultilevel"/>
    <w:tmpl w:val="33C09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8F2DA1"/>
    <w:multiLevelType w:val="hybridMultilevel"/>
    <w:tmpl w:val="71401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E32A82"/>
    <w:multiLevelType w:val="hybridMultilevel"/>
    <w:tmpl w:val="04C2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216413"/>
    <w:multiLevelType w:val="hybridMultilevel"/>
    <w:tmpl w:val="0D640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263440"/>
    <w:multiLevelType w:val="hybridMultilevel"/>
    <w:tmpl w:val="8D6E5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8D1515"/>
    <w:multiLevelType w:val="hybridMultilevel"/>
    <w:tmpl w:val="11F43B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FBF0ECC"/>
    <w:multiLevelType w:val="hybridMultilevel"/>
    <w:tmpl w:val="CC6A974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51CF2C26"/>
    <w:multiLevelType w:val="hybridMultilevel"/>
    <w:tmpl w:val="E5A47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B06A00"/>
    <w:multiLevelType w:val="hybridMultilevel"/>
    <w:tmpl w:val="9E2C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6C19CC"/>
    <w:multiLevelType w:val="hybridMultilevel"/>
    <w:tmpl w:val="A2A4E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E45951"/>
    <w:multiLevelType w:val="hybridMultilevel"/>
    <w:tmpl w:val="A2EE0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DF52BB"/>
    <w:multiLevelType w:val="hybridMultilevel"/>
    <w:tmpl w:val="1EA2A4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0F678BE"/>
    <w:multiLevelType w:val="hybridMultilevel"/>
    <w:tmpl w:val="F620F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E707E9"/>
    <w:multiLevelType w:val="hybridMultilevel"/>
    <w:tmpl w:val="56EC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662BA6"/>
    <w:multiLevelType w:val="hybridMultilevel"/>
    <w:tmpl w:val="C3A29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FC1AE4"/>
    <w:multiLevelType w:val="hybridMultilevel"/>
    <w:tmpl w:val="C520D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53155C"/>
    <w:multiLevelType w:val="hybridMultilevel"/>
    <w:tmpl w:val="4F06E7F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123C26"/>
    <w:multiLevelType w:val="hybridMultilevel"/>
    <w:tmpl w:val="7F544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955E3B"/>
    <w:multiLevelType w:val="hybridMultilevel"/>
    <w:tmpl w:val="14D0CB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BC9A094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C476AA"/>
    <w:multiLevelType w:val="hybridMultilevel"/>
    <w:tmpl w:val="2F1C947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10"/>
  </w:num>
  <w:num w:numId="8">
    <w:abstractNumId w:val="30"/>
  </w:num>
  <w:num w:numId="9">
    <w:abstractNumId w:val="22"/>
  </w:num>
  <w:num w:numId="10">
    <w:abstractNumId w:val="0"/>
  </w:num>
  <w:num w:numId="11">
    <w:abstractNumId w:val="3"/>
  </w:num>
  <w:num w:numId="12">
    <w:abstractNumId w:val="18"/>
  </w:num>
  <w:num w:numId="13">
    <w:abstractNumId w:val="27"/>
  </w:num>
  <w:num w:numId="14">
    <w:abstractNumId w:val="46"/>
  </w:num>
  <w:num w:numId="15">
    <w:abstractNumId w:val="12"/>
  </w:num>
  <w:num w:numId="16">
    <w:abstractNumId w:val="19"/>
  </w:num>
  <w:num w:numId="17">
    <w:abstractNumId w:val="4"/>
  </w:num>
  <w:num w:numId="18">
    <w:abstractNumId w:val="17"/>
  </w:num>
  <w:num w:numId="19">
    <w:abstractNumId w:val="40"/>
  </w:num>
  <w:num w:numId="20">
    <w:abstractNumId w:val="16"/>
  </w:num>
  <w:num w:numId="21">
    <w:abstractNumId w:val="43"/>
  </w:num>
  <w:num w:numId="22">
    <w:abstractNumId w:val="45"/>
  </w:num>
  <w:num w:numId="23">
    <w:abstractNumId w:val="29"/>
  </w:num>
  <w:num w:numId="24">
    <w:abstractNumId w:val="6"/>
  </w:num>
  <w:num w:numId="25">
    <w:abstractNumId w:val="32"/>
  </w:num>
  <w:num w:numId="26">
    <w:abstractNumId w:val="7"/>
  </w:num>
  <w:num w:numId="27">
    <w:abstractNumId w:val="25"/>
  </w:num>
  <w:num w:numId="28">
    <w:abstractNumId w:val="28"/>
  </w:num>
  <w:num w:numId="29">
    <w:abstractNumId w:val="37"/>
  </w:num>
  <w:num w:numId="30">
    <w:abstractNumId w:val="34"/>
  </w:num>
  <w:num w:numId="31">
    <w:abstractNumId w:val="26"/>
  </w:num>
  <w:num w:numId="32">
    <w:abstractNumId w:val="23"/>
  </w:num>
  <w:num w:numId="33">
    <w:abstractNumId w:val="20"/>
  </w:num>
  <w:num w:numId="34">
    <w:abstractNumId w:val="9"/>
  </w:num>
  <w:num w:numId="35">
    <w:abstractNumId w:val="41"/>
  </w:num>
  <w:num w:numId="36">
    <w:abstractNumId w:val="11"/>
  </w:num>
  <w:num w:numId="37">
    <w:abstractNumId w:val="24"/>
  </w:num>
  <w:num w:numId="38">
    <w:abstractNumId w:val="39"/>
  </w:num>
  <w:num w:numId="39">
    <w:abstractNumId w:val="21"/>
  </w:num>
  <w:num w:numId="40">
    <w:abstractNumId w:val="35"/>
  </w:num>
  <w:num w:numId="41">
    <w:abstractNumId w:val="13"/>
  </w:num>
  <w:num w:numId="42">
    <w:abstractNumId w:val="38"/>
  </w:num>
  <w:num w:numId="43">
    <w:abstractNumId w:val="47"/>
  </w:num>
  <w:num w:numId="44">
    <w:abstractNumId w:val="36"/>
  </w:num>
  <w:num w:numId="45">
    <w:abstractNumId w:val="44"/>
  </w:num>
  <w:num w:numId="46">
    <w:abstractNumId w:val="31"/>
  </w:num>
  <w:num w:numId="47">
    <w:abstractNumId w:val="33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33B52"/>
    <w:rsid w:val="00042F4D"/>
    <w:rsid w:val="0007693C"/>
    <w:rsid w:val="000A113B"/>
    <w:rsid w:val="00104899"/>
    <w:rsid w:val="0012240C"/>
    <w:rsid w:val="001A1C15"/>
    <w:rsid w:val="001C4E8D"/>
    <w:rsid w:val="001C6917"/>
    <w:rsid w:val="001D34FE"/>
    <w:rsid w:val="001D5B8B"/>
    <w:rsid w:val="00223A99"/>
    <w:rsid w:val="0023267B"/>
    <w:rsid w:val="00271B99"/>
    <w:rsid w:val="002A525A"/>
    <w:rsid w:val="002D43BB"/>
    <w:rsid w:val="002E0BE4"/>
    <w:rsid w:val="00314108"/>
    <w:rsid w:val="00336879"/>
    <w:rsid w:val="00385920"/>
    <w:rsid w:val="003B0A9F"/>
    <w:rsid w:val="003B7978"/>
    <w:rsid w:val="003C7095"/>
    <w:rsid w:val="003C7952"/>
    <w:rsid w:val="004337DD"/>
    <w:rsid w:val="004722F6"/>
    <w:rsid w:val="004758BD"/>
    <w:rsid w:val="004A5ACC"/>
    <w:rsid w:val="004E789A"/>
    <w:rsid w:val="00516DC7"/>
    <w:rsid w:val="00526858"/>
    <w:rsid w:val="00573DEF"/>
    <w:rsid w:val="00585FAC"/>
    <w:rsid w:val="005953BD"/>
    <w:rsid w:val="005A57B9"/>
    <w:rsid w:val="00625D84"/>
    <w:rsid w:val="006427BC"/>
    <w:rsid w:val="0065135D"/>
    <w:rsid w:val="006825EA"/>
    <w:rsid w:val="006A7B39"/>
    <w:rsid w:val="006B091B"/>
    <w:rsid w:val="006B1B37"/>
    <w:rsid w:val="006C674B"/>
    <w:rsid w:val="00713EBA"/>
    <w:rsid w:val="00715AB9"/>
    <w:rsid w:val="00790873"/>
    <w:rsid w:val="00791C4A"/>
    <w:rsid w:val="007B2BB7"/>
    <w:rsid w:val="007B5892"/>
    <w:rsid w:val="00813B07"/>
    <w:rsid w:val="00836F8F"/>
    <w:rsid w:val="00862219"/>
    <w:rsid w:val="00865CF6"/>
    <w:rsid w:val="0087245C"/>
    <w:rsid w:val="00875BCD"/>
    <w:rsid w:val="00893B31"/>
    <w:rsid w:val="008B151D"/>
    <w:rsid w:val="009075E5"/>
    <w:rsid w:val="009533A9"/>
    <w:rsid w:val="00963801"/>
    <w:rsid w:val="00971593"/>
    <w:rsid w:val="009757AA"/>
    <w:rsid w:val="009A360E"/>
    <w:rsid w:val="009E363D"/>
    <w:rsid w:val="00A5361E"/>
    <w:rsid w:val="00A92390"/>
    <w:rsid w:val="00B43958"/>
    <w:rsid w:val="00B67EA8"/>
    <w:rsid w:val="00B83196"/>
    <w:rsid w:val="00BD24EB"/>
    <w:rsid w:val="00BE2E46"/>
    <w:rsid w:val="00C03C24"/>
    <w:rsid w:val="00C05608"/>
    <w:rsid w:val="00C329B3"/>
    <w:rsid w:val="00C51451"/>
    <w:rsid w:val="00C9400B"/>
    <w:rsid w:val="00CB364D"/>
    <w:rsid w:val="00D638A9"/>
    <w:rsid w:val="00DE2B49"/>
    <w:rsid w:val="00E115F6"/>
    <w:rsid w:val="00E777AC"/>
    <w:rsid w:val="00EA074B"/>
    <w:rsid w:val="00EA605F"/>
    <w:rsid w:val="00EC46F2"/>
    <w:rsid w:val="00EF73D0"/>
    <w:rsid w:val="00F11664"/>
    <w:rsid w:val="00F33B52"/>
    <w:rsid w:val="00F8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B8FD5-3D48-4379-83E2-A1DD60AA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7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33B52"/>
    <w:pPr>
      <w:spacing w:after="0" w:line="240" w:lineRule="auto"/>
    </w:pPr>
  </w:style>
  <w:style w:type="table" w:styleId="a5">
    <w:name w:val="Table Grid"/>
    <w:basedOn w:val="a1"/>
    <w:uiPriority w:val="59"/>
    <w:rsid w:val="00F33B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2D43BB"/>
  </w:style>
  <w:style w:type="paragraph" w:styleId="a6">
    <w:name w:val="List Paragraph"/>
    <w:basedOn w:val="a"/>
    <w:qFormat/>
    <w:rsid w:val="007B5892"/>
    <w:pPr>
      <w:ind w:left="720"/>
      <w:contextualSpacing/>
    </w:pPr>
  </w:style>
  <w:style w:type="character" w:styleId="a7">
    <w:name w:val="Strong"/>
    <w:basedOn w:val="a0"/>
    <w:qFormat/>
    <w:rsid w:val="007B589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6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219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595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idgetinline">
    <w:name w:val="_widgetinline"/>
    <w:rsid w:val="00595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A9765-E0A1-4E9E-8ECB-D2BA91D3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ЗАВУЧ</cp:lastModifiedBy>
  <cp:revision>18</cp:revision>
  <cp:lastPrinted>2016-09-29T12:10:00Z</cp:lastPrinted>
  <dcterms:created xsi:type="dcterms:W3CDTF">2018-10-12T11:56:00Z</dcterms:created>
  <dcterms:modified xsi:type="dcterms:W3CDTF">2023-11-08T23:50:00Z</dcterms:modified>
</cp:coreProperties>
</file>