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0B99" w:rsidRDefault="00D80B99" w:rsidP="00D80B99">
      <w:pPr>
        <w:widowControl w:val="0"/>
        <w:autoSpaceDE w:val="0"/>
        <w:autoSpaceDN w:val="0"/>
        <w:spacing w:after="0" w:line="240" w:lineRule="auto"/>
        <w:ind w:left="1250" w:right="1092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80B99" w:rsidRDefault="00D80B99" w:rsidP="00D80B99">
      <w:pPr>
        <w:widowControl w:val="0"/>
        <w:autoSpaceDE w:val="0"/>
        <w:autoSpaceDN w:val="0"/>
        <w:spacing w:after="0" w:line="240" w:lineRule="auto"/>
        <w:ind w:left="1250" w:right="1092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МИНИСТЕРСТВО ПРОСВЕЩЕНИЯ РОССИЙСКОЙ ФЕДЕРАЦИИ</w:t>
      </w:r>
    </w:p>
    <w:p w:rsidR="00D80B99" w:rsidRDefault="00D80B99" w:rsidP="00D80B99">
      <w:pPr>
        <w:widowControl w:val="0"/>
        <w:autoSpaceDE w:val="0"/>
        <w:autoSpaceDN w:val="0"/>
        <w:spacing w:after="0" w:line="240" w:lineRule="auto"/>
        <w:ind w:left="1250" w:right="110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Министерство образования и науки Хабаровского края</w:t>
      </w:r>
    </w:p>
    <w:p w:rsidR="00D80B99" w:rsidRDefault="00D80B99" w:rsidP="00D80B99">
      <w:pPr>
        <w:widowControl w:val="0"/>
        <w:autoSpaceDE w:val="0"/>
        <w:autoSpaceDN w:val="0"/>
        <w:spacing w:after="0" w:line="240" w:lineRule="auto"/>
        <w:ind w:left="1250" w:right="114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Управление образования Нанайского муниципального района Хабаровского края</w:t>
      </w:r>
    </w:p>
    <w:p w:rsidR="00D80B99" w:rsidRDefault="00D80B99" w:rsidP="00D80B99">
      <w:pPr>
        <w:widowControl w:val="0"/>
        <w:autoSpaceDE w:val="0"/>
        <w:autoSpaceDN w:val="0"/>
        <w:spacing w:after="0" w:line="240" w:lineRule="auto"/>
        <w:ind w:left="1250" w:right="110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МБОУ СОШ с. Лидога</w:t>
      </w:r>
    </w:p>
    <w:p w:rsidR="00D80B99" w:rsidRDefault="00D80B99" w:rsidP="00D80B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80B99" w:rsidRDefault="00D80B99" w:rsidP="00D80B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80B99" w:rsidRDefault="00D80B99" w:rsidP="00D80B9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«СОГЛАСОВАНО»                                                                   «УТВЕРЖДАЮ»</w:t>
      </w:r>
    </w:p>
    <w:p w:rsidR="00D80B99" w:rsidRDefault="00D80B99" w:rsidP="00D80B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Заместитель директора по УР                                                      Директор школы</w:t>
      </w:r>
    </w:p>
    <w:p w:rsidR="00D80B99" w:rsidRDefault="00363CF2" w:rsidP="00D80B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Бендер Н.В.      </w:t>
      </w:r>
      <w:r w:rsidR="00B93401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80B99">
        <w:rPr>
          <w:rFonts w:ascii="Times New Roman" w:eastAsia="Times New Roman" w:hAnsi="Times New Roman" w:cs="Times New Roman"/>
          <w:sz w:val="24"/>
          <w:szCs w:val="24"/>
        </w:rPr>
        <w:t>Шапинова О.Н.</w:t>
      </w:r>
    </w:p>
    <w:p w:rsidR="00D80B99" w:rsidRDefault="00D80B99" w:rsidP="00D80B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Приказ № </w:t>
      </w:r>
      <w:r w:rsidR="0025661A">
        <w:rPr>
          <w:rFonts w:ascii="Times New Roman" w:eastAsia="Times New Roman" w:hAnsi="Times New Roman" w:cs="Times New Roman"/>
          <w:sz w:val="24"/>
          <w:szCs w:val="24"/>
        </w:rPr>
        <w:t>111</w:t>
      </w:r>
      <w:bookmarkStart w:id="0" w:name="_GoBack"/>
      <w:bookmarkEnd w:id="0"/>
      <w:r w:rsidR="00B934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от</w:t>
      </w:r>
    </w:p>
    <w:p w:rsidR="00011767" w:rsidRDefault="00D80B99" w:rsidP="00D80B99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«___» _________ 202</w:t>
      </w:r>
      <w:r w:rsidR="00B93401"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>г                                                               « 31 » августа 202</w:t>
      </w:r>
      <w:r w:rsidR="00B93401"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>г</w:t>
      </w:r>
    </w:p>
    <w:p w:rsidR="00D80B99" w:rsidRDefault="00D80B99" w:rsidP="00D80B99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D80B99" w:rsidRDefault="00D80B99" w:rsidP="00D80B9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1767" w:rsidRDefault="00011767" w:rsidP="0001176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1767" w:rsidRDefault="00011767" w:rsidP="0001176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</w:t>
      </w:r>
    </w:p>
    <w:p w:rsidR="00011767" w:rsidRDefault="00011767" w:rsidP="00011767">
      <w:pPr>
        <w:pBdr>
          <w:bottom w:val="single" w:sz="4" w:space="1" w:color="auto"/>
        </w:pBd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внеурочной деятельности «Подвижные игры</w:t>
      </w:r>
      <w:r w:rsidRPr="00E85ED7">
        <w:rPr>
          <w:rFonts w:ascii="Times New Roman" w:hAnsi="Times New Roman" w:cs="Times New Roman"/>
          <w:sz w:val="24"/>
          <w:szCs w:val="24"/>
        </w:rPr>
        <w:t>»</w:t>
      </w:r>
    </w:p>
    <w:p w:rsidR="00011767" w:rsidRDefault="00011767" w:rsidP="00011767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для начального общего образования, </w:t>
      </w:r>
      <w:r w:rsidR="00E85D2B">
        <w:rPr>
          <w:rFonts w:ascii="Times New Roman" w:hAnsi="Times New Roman" w:cs="Times New Roman"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класс</w:t>
      </w:r>
    </w:p>
    <w:p w:rsidR="00011767" w:rsidRDefault="00011767" w:rsidP="0001176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(уровень обучения, класс)</w:t>
      </w:r>
    </w:p>
    <w:p w:rsidR="00011767" w:rsidRDefault="00011767" w:rsidP="0001176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11767" w:rsidRDefault="00011767" w:rsidP="0001176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1767" w:rsidRDefault="00011767" w:rsidP="0001176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1767" w:rsidRDefault="00011767" w:rsidP="0001176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1767" w:rsidRDefault="00011767" w:rsidP="0001176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1767" w:rsidRDefault="00011767" w:rsidP="0001176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 реализации-1 год</w:t>
      </w:r>
    </w:p>
    <w:p w:rsidR="00011767" w:rsidRDefault="00011767" w:rsidP="0001176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Всего часов на учебный год-</w:t>
      </w:r>
      <w:r w:rsidRPr="004F7091">
        <w:rPr>
          <w:rFonts w:ascii="Times New Roman" w:hAnsi="Times New Roman" w:cs="Times New Roman"/>
          <w:sz w:val="24"/>
          <w:szCs w:val="24"/>
        </w:rPr>
        <w:t>3</w:t>
      </w:r>
      <w:r w:rsidR="00E85D2B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часа</w:t>
      </w:r>
    </w:p>
    <w:p w:rsidR="00011767" w:rsidRDefault="00011767" w:rsidP="0001176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Количество часов в неделю-1 час</w:t>
      </w:r>
    </w:p>
    <w:p w:rsidR="00011767" w:rsidRDefault="00011767" w:rsidP="0001176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1767" w:rsidRDefault="00011767" w:rsidP="0001176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1767" w:rsidRDefault="00011767" w:rsidP="0001176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1767" w:rsidRDefault="00011767" w:rsidP="000117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1767" w:rsidRDefault="00011767" w:rsidP="000117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1767" w:rsidRDefault="00011767" w:rsidP="000117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1767" w:rsidRDefault="00011767" w:rsidP="00011767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E85D2B" w:rsidRDefault="00E85D2B" w:rsidP="00011767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011767" w:rsidRDefault="00011767" w:rsidP="00011767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9C4EA9" w:rsidRDefault="00E85D2B" w:rsidP="00011767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Лиснюк Оксана Вячеславовна</w:t>
      </w:r>
    </w:p>
    <w:p w:rsidR="00011767" w:rsidRDefault="00011767" w:rsidP="00011767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учитель начальных классов</w:t>
      </w:r>
    </w:p>
    <w:p w:rsidR="00011767" w:rsidRDefault="00011767" w:rsidP="00011767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Ф.И.О., должность педагога</w:t>
      </w:r>
    </w:p>
    <w:p w:rsidR="00011767" w:rsidRDefault="00011767" w:rsidP="00011767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011767" w:rsidRDefault="00B93401" w:rsidP="002B0E84">
      <w:pPr>
        <w:spacing w:after="0"/>
        <w:jc w:val="center"/>
        <w:rPr>
          <w:rFonts w:ascii="Times New Roman" w:hAnsi="Times New Roman" w:cs="Times New Roman"/>
          <w:sz w:val="24"/>
          <w:szCs w:val="24"/>
        </w:rPr>
        <w:sectPr w:rsidR="00011767" w:rsidSect="0001176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>2023 г</w:t>
      </w:r>
    </w:p>
    <w:p w:rsidR="00B93401" w:rsidRDefault="00B93401" w:rsidP="002B0E8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93401" w:rsidRDefault="00B93401" w:rsidP="002B0E8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D2108" w:rsidRPr="00011767" w:rsidRDefault="000D2108" w:rsidP="002B0E8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D2108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Содержание.</w:t>
      </w:r>
    </w:p>
    <w:p w:rsidR="000D2108" w:rsidRPr="00F47901" w:rsidRDefault="000D2108" w:rsidP="000D2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b/>
          <w:bCs/>
          <w:sz w:val="24"/>
          <w:szCs w:val="24"/>
        </w:rPr>
        <w:t>Игры с бегом (5часов)</w:t>
      </w:r>
    </w:p>
    <w:p w:rsidR="000D2108" w:rsidRPr="00F47901" w:rsidRDefault="000D2108" w:rsidP="000D2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i/>
          <w:iCs/>
          <w:sz w:val="24"/>
          <w:szCs w:val="24"/>
        </w:rPr>
        <w:t>Теория</w:t>
      </w:r>
      <w:r w:rsidRPr="00F47901">
        <w:rPr>
          <w:rFonts w:ascii="Times New Roman" w:eastAsia="Times New Roman" w:hAnsi="Times New Roman" w:cs="Times New Roman"/>
          <w:sz w:val="24"/>
          <w:szCs w:val="24"/>
        </w:rPr>
        <w:t>. Правила безопасного поведения при проведении</w:t>
      </w:r>
    </w:p>
    <w:p w:rsidR="000D2108" w:rsidRPr="00F47901" w:rsidRDefault="000D2108" w:rsidP="000D2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игр с бегом. Техника бега с ускорением, техника равномерного бега</w:t>
      </w:r>
    </w:p>
    <w:p w:rsidR="000D2108" w:rsidRPr="00F47901" w:rsidRDefault="000D2108" w:rsidP="000D2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i/>
          <w:iCs/>
          <w:sz w:val="24"/>
          <w:szCs w:val="24"/>
        </w:rPr>
        <w:t>Практические занятия:</w:t>
      </w:r>
    </w:p>
    <w:p w:rsidR="000D2108" w:rsidRPr="00F47901" w:rsidRDefault="000D2108" w:rsidP="000D2108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Игра «Совушка». Игра «Вороны и воробьи»</w:t>
      </w:r>
    </w:p>
    <w:p w:rsidR="000D2108" w:rsidRPr="00F47901" w:rsidRDefault="000D2108" w:rsidP="000D2108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Игра «К своим флажкам». Игра «День и ночь».</w:t>
      </w:r>
    </w:p>
    <w:p w:rsidR="000D2108" w:rsidRPr="00F47901" w:rsidRDefault="000D2108" w:rsidP="000D2108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Игра «Вызов номеров»</w:t>
      </w:r>
    </w:p>
    <w:p w:rsidR="000D2108" w:rsidRPr="00F47901" w:rsidRDefault="000D2108" w:rsidP="000D2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Игра «Пустое место».</w:t>
      </w:r>
    </w:p>
    <w:p w:rsidR="000D2108" w:rsidRPr="00F47901" w:rsidRDefault="000D2108" w:rsidP="000D2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Упражнения с предметами. Ирга «Невод». Игра «Колесо»</w:t>
      </w:r>
    </w:p>
    <w:p w:rsidR="000D2108" w:rsidRPr="00F47901" w:rsidRDefault="000D2108" w:rsidP="000D2108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Игра «Два мороза». Игра «Воробьи-попрыгунчики».</w:t>
      </w:r>
    </w:p>
    <w:p w:rsidR="000D2108" w:rsidRPr="00F47901" w:rsidRDefault="000D2108" w:rsidP="000D2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b/>
          <w:bCs/>
          <w:sz w:val="24"/>
          <w:szCs w:val="24"/>
        </w:rPr>
        <w:t>Игры с прыжками (5 часов)</w:t>
      </w:r>
    </w:p>
    <w:p w:rsidR="000D2108" w:rsidRPr="00F47901" w:rsidRDefault="000D2108" w:rsidP="000D2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i/>
          <w:iCs/>
          <w:sz w:val="24"/>
          <w:szCs w:val="24"/>
        </w:rPr>
        <w:t>Теория.</w:t>
      </w:r>
      <w:r w:rsidRPr="00F47901">
        <w:rPr>
          <w:rFonts w:ascii="Times New Roman" w:eastAsia="Times New Roman" w:hAnsi="Times New Roman" w:cs="Times New Roman"/>
          <w:sz w:val="24"/>
          <w:szCs w:val="24"/>
        </w:rPr>
        <w:t> Правила по технике безопасности при проведении игр с прыжками.</w:t>
      </w:r>
    </w:p>
    <w:p w:rsidR="000D2108" w:rsidRPr="00F47901" w:rsidRDefault="000D2108" w:rsidP="000D2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Профилактика детского травматизма. Развитие координации движений в прыжках со скакалкой</w:t>
      </w:r>
    </w:p>
    <w:p w:rsidR="000D2108" w:rsidRPr="00F47901" w:rsidRDefault="000D2108" w:rsidP="000D2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i/>
          <w:iCs/>
          <w:sz w:val="24"/>
          <w:szCs w:val="24"/>
        </w:rPr>
        <w:t>Практические занятия:</w:t>
      </w:r>
    </w:p>
    <w:p w:rsidR="000D2108" w:rsidRPr="00F47901" w:rsidRDefault="000D2108" w:rsidP="000D2108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Игра «Салки на одной ноге». Игра « Воробушки».</w:t>
      </w:r>
    </w:p>
    <w:p w:rsidR="000D2108" w:rsidRPr="00F47901" w:rsidRDefault="000D2108" w:rsidP="000D2108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 xml:space="preserve"> Игра «Удочка». Игра «Кто выше»</w:t>
      </w:r>
    </w:p>
    <w:p w:rsidR="000D2108" w:rsidRPr="00F47901" w:rsidRDefault="000D2108" w:rsidP="000D2108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Игра «Прыжки в приседе». Игра «Пингвины с мячом».</w:t>
      </w:r>
    </w:p>
    <w:p w:rsidR="000D2108" w:rsidRPr="00F47901" w:rsidRDefault="000D2108" w:rsidP="000D2108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Игра «Поймай лягушку». Игра «Прыжки с поворотом»</w:t>
      </w:r>
    </w:p>
    <w:p w:rsidR="000D2108" w:rsidRPr="00F47901" w:rsidRDefault="000D2108" w:rsidP="000D2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b/>
          <w:bCs/>
          <w:sz w:val="24"/>
          <w:szCs w:val="24"/>
        </w:rPr>
        <w:t>Игры с мячом (5 часов)</w:t>
      </w:r>
    </w:p>
    <w:p w:rsidR="000D2108" w:rsidRPr="00F47901" w:rsidRDefault="000D2108" w:rsidP="000D2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i/>
          <w:iCs/>
          <w:sz w:val="24"/>
          <w:szCs w:val="24"/>
        </w:rPr>
        <w:t>Теория</w:t>
      </w:r>
      <w:r w:rsidRPr="00F47901">
        <w:rPr>
          <w:rFonts w:ascii="Times New Roman" w:eastAsia="Times New Roman" w:hAnsi="Times New Roman" w:cs="Times New Roman"/>
          <w:sz w:val="24"/>
          <w:szCs w:val="24"/>
        </w:rPr>
        <w:t>. Правила безопасного поведения при с играх мячом.</w:t>
      </w:r>
    </w:p>
    <w:p w:rsidR="000D2108" w:rsidRPr="00F47901" w:rsidRDefault="000D2108" w:rsidP="000D2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i/>
          <w:iCs/>
          <w:sz w:val="24"/>
          <w:szCs w:val="24"/>
        </w:rPr>
        <w:t>Практические занятия:</w:t>
      </w:r>
    </w:p>
    <w:p w:rsidR="000D2108" w:rsidRPr="00F47901" w:rsidRDefault="000D2108" w:rsidP="000D2108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Игра « Передал – садись». Игра «Свечи».</w:t>
      </w:r>
    </w:p>
    <w:p w:rsidR="000D2108" w:rsidRPr="00F47901" w:rsidRDefault="000D2108" w:rsidP="000D2108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Передача мяча. Метание мяча</w:t>
      </w:r>
    </w:p>
    <w:p w:rsidR="000D2108" w:rsidRPr="00F47901" w:rsidRDefault="000D2108" w:rsidP="000D2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Игра «Охотники и утки». Игра «Сбей мяч»</w:t>
      </w:r>
    </w:p>
    <w:p w:rsidR="000D2108" w:rsidRPr="00F47901" w:rsidRDefault="000D2108" w:rsidP="000D2108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 xml:space="preserve"> Игра «Рак пятится назад». Игра «Скорый поезд».</w:t>
      </w:r>
    </w:p>
    <w:p w:rsidR="000D2108" w:rsidRPr="00F47901" w:rsidRDefault="000D2108" w:rsidP="000D2108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Обучение бросанию, метанию и ловле мяча в игре.</w:t>
      </w:r>
    </w:p>
    <w:p w:rsidR="000D2108" w:rsidRPr="00F47901" w:rsidRDefault="000D2108" w:rsidP="000D2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Игра «Кто самый меткий». Игра «Не упусти мяч».</w:t>
      </w:r>
    </w:p>
    <w:p w:rsidR="000D2108" w:rsidRPr="00F47901" w:rsidRDefault="000D2108" w:rsidP="000D2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b/>
          <w:bCs/>
          <w:sz w:val="24"/>
          <w:szCs w:val="24"/>
        </w:rPr>
        <w:t>Игры малой подвижности (5 часов)</w:t>
      </w:r>
    </w:p>
    <w:p w:rsidR="000D2108" w:rsidRPr="00F47901" w:rsidRDefault="000D2108" w:rsidP="000D2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i/>
          <w:iCs/>
          <w:sz w:val="24"/>
          <w:szCs w:val="24"/>
        </w:rPr>
        <w:t>Теория</w:t>
      </w:r>
      <w:r w:rsidRPr="00F47901">
        <w:rPr>
          <w:rFonts w:ascii="Times New Roman" w:eastAsia="Times New Roman" w:hAnsi="Times New Roman" w:cs="Times New Roman"/>
          <w:sz w:val="24"/>
          <w:szCs w:val="24"/>
        </w:rPr>
        <w:t>. Правила по технике безопасности при проведении игры малой</w:t>
      </w:r>
    </w:p>
    <w:p w:rsidR="000D2108" w:rsidRPr="00F47901" w:rsidRDefault="000D2108" w:rsidP="000D2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подвижности.</w:t>
      </w:r>
    </w:p>
    <w:p w:rsidR="000D2108" w:rsidRPr="00F47901" w:rsidRDefault="000D2108" w:rsidP="000D2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i/>
          <w:iCs/>
          <w:sz w:val="24"/>
          <w:szCs w:val="24"/>
        </w:rPr>
        <w:t>Практические занятия:</w:t>
      </w:r>
    </w:p>
    <w:p w:rsidR="000D2108" w:rsidRPr="00F47901" w:rsidRDefault="000D2108" w:rsidP="000D2108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 xml:space="preserve"> Игра «Змейка». Игра «Карлики и великаны».</w:t>
      </w:r>
    </w:p>
    <w:p w:rsidR="000D2108" w:rsidRPr="00F47901" w:rsidRDefault="000D2108" w:rsidP="000D2108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 xml:space="preserve"> Игра «Кошка и мышка». Игра «Ручеек».</w:t>
      </w:r>
    </w:p>
    <w:p w:rsidR="000D2108" w:rsidRPr="00F47901" w:rsidRDefault="000D2108" w:rsidP="000D2108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 xml:space="preserve"> Игра «Стрекозы». Игра «Чемпионы скакалки».</w:t>
      </w:r>
    </w:p>
    <w:p w:rsidR="000D2108" w:rsidRPr="00F47901" w:rsidRDefault="000D2108" w:rsidP="000D2108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Гимнастические построения, размыкания, фигурная маршировка.</w:t>
      </w:r>
    </w:p>
    <w:p w:rsidR="000D2108" w:rsidRPr="00F47901" w:rsidRDefault="000D2108" w:rsidP="000D2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Игра «Построение в шеренгу». Игра «На новое место». Игра «</w:t>
      </w:r>
    </w:p>
    <w:p w:rsidR="000D2108" w:rsidRPr="00F47901" w:rsidRDefault="000D2108" w:rsidP="000D2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Лабиринт». Игра «Что изменилось?»</w:t>
      </w:r>
    </w:p>
    <w:p w:rsidR="000D2108" w:rsidRPr="00F47901" w:rsidRDefault="000D2108" w:rsidP="000D2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b/>
          <w:bCs/>
          <w:sz w:val="24"/>
          <w:szCs w:val="24"/>
        </w:rPr>
        <w:t>Зимние забавы (4 часов)</w:t>
      </w:r>
    </w:p>
    <w:p w:rsidR="000D2108" w:rsidRPr="00F47901" w:rsidRDefault="000D2108" w:rsidP="000D2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i/>
          <w:iCs/>
          <w:sz w:val="24"/>
          <w:szCs w:val="24"/>
        </w:rPr>
        <w:t>Теория</w:t>
      </w:r>
      <w:r w:rsidRPr="00F47901">
        <w:rPr>
          <w:rFonts w:ascii="Times New Roman" w:eastAsia="Times New Roman" w:hAnsi="Times New Roman" w:cs="Times New Roman"/>
          <w:sz w:val="24"/>
          <w:szCs w:val="24"/>
        </w:rPr>
        <w:t>. Закаливание и его влияние на организм. Правила безопасного поведения при катании на лыжах, санках. Инструктаж по технике безопасности.</w:t>
      </w:r>
    </w:p>
    <w:p w:rsidR="000D2108" w:rsidRPr="00F47901" w:rsidRDefault="000D2108" w:rsidP="000D2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i/>
          <w:iCs/>
          <w:sz w:val="24"/>
          <w:szCs w:val="24"/>
        </w:rPr>
        <w:t>Практические занятия:</w:t>
      </w:r>
    </w:p>
    <w:p w:rsidR="000D2108" w:rsidRPr="00F47901" w:rsidRDefault="000D2108" w:rsidP="000D2108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Игра «Лепим снежную бабу».</w:t>
      </w:r>
    </w:p>
    <w:p w:rsidR="000D2108" w:rsidRPr="00F47901" w:rsidRDefault="000D2108" w:rsidP="000D2108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Игра «Лепим сказочных героев».</w:t>
      </w:r>
    </w:p>
    <w:p w:rsidR="000D2108" w:rsidRPr="00F47901" w:rsidRDefault="000D2108" w:rsidP="000D2108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Игра «Санные поезда».</w:t>
      </w:r>
    </w:p>
    <w:p w:rsidR="000D2108" w:rsidRPr="00F47901" w:rsidRDefault="000D2108" w:rsidP="000D2108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Игра «На одной лыже».</w:t>
      </w:r>
    </w:p>
    <w:p w:rsidR="000D2108" w:rsidRPr="00F47901" w:rsidRDefault="000D2108" w:rsidP="000D2108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Игра «Езда на перекладных»</w:t>
      </w:r>
    </w:p>
    <w:p w:rsidR="000D2108" w:rsidRPr="00F47901" w:rsidRDefault="000D2108" w:rsidP="000D2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b/>
          <w:bCs/>
          <w:sz w:val="24"/>
          <w:szCs w:val="24"/>
        </w:rPr>
        <w:t>Эстафеты (5 часов)</w:t>
      </w:r>
    </w:p>
    <w:p w:rsidR="000D2108" w:rsidRPr="00F47901" w:rsidRDefault="000D2108" w:rsidP="000D2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i/>
          <w:iCs/>
          <w:sz w:val="24"/>
          <w:szCs w:val="24"/>
        </w:rPr>
        <w:t>Теория.</w:t>
      </w:r>
      <w:r w:rsidRPr="00F47901">
        <w:rPr>
          <w:rFonts w:ascii="Times New Roman" w:eastAsia="Times New Roman" w:hAnsi="Times New Roman" w:cs="Times New Roman"/>
          <w:sz w:val="24"/>
          <w:szCs w:val="24"/>
        </w:rPr>
        <w:t> Правила безопасного поведения при проведении эстафет</w:t>
      </w:r>
    </w:p>
    <w:p w:rsidR="000D2108" w:rsidRPr="00F47901" w:rsidRDefault="000D2108" w:rsidP="000D2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Способы деления на команды. Считалки</w:t>
      </w:r>
    </w:p>
    <w:p w:rsidR="000D2108" w:rsidRPr="00F47901" w:rsidRDefault="000D2108" w:rsidP="000D2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i/>
          <w:iCs/>
          <w:sz w:val="24"/>
          <w:szCs w:val="24"/>
        </w:rPr>
        <w:lastRenderedPageBreak/>
        <w:t>Практические занятия:</w:t>
      </w:r>
    </w:p>
    <w:p w:rsidR="000D2108" w:rsidRPr="00F47901" w:rsidRDefault="000D2108" w:rsidP="000D2108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Веселые старты</w:t>
      </w:r>
    </w:p>
    <w:p w:rsidR="000D2108" w:rsidRPr="00F47901" w:rsidRDefault="000D2108" w:rsidP="000D2108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Эстафеты «Бег по кочкам», «Бег сороконожек».</w:t>
      </w:r>
    </w:p>
    <w:p w:rsidR="000D2108" w:rsidRPr="00F47901" w:rsidRDefault="000D2108" w:rsidP="000D2108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Эстафеты «Рак пятится назад», «Скорый поезд».</w:t>
      </w:r>
    </w:p>
    <w:p w:rsidR="000D2108" w:rsidRPr="00F47901" w:rsidRDefault="000D2108" w:rsidP="000D2108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Эстафеты «Чемпионы скакалки», «Вьюны».</w:t>
      </w:r>
    </w:p>
    <w:p w:rsidR="000D2108" w:rsidRPr="00F47901" w:rsidRDefault="000D2108" w:rsidP="000D2108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Эстафеты «Стрекозы», «На новое место».</w:t>
      </w:r>
    </w:p>
    <w:p w:rsidR="000D2108" w:rsidRPr="00F47901" w:rsidRDefault="000D2108" w:rsidP="000D2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b/>
          <w:bCs/>
          <w:sz w:val="24"/>
          <w:szCs w:val="24"/>
        </w:rPr>
        <w:t>Народные игры (</w:t>
      </w:r>
      <w:r w:rsidR="009C4EA9">
        <w:rPr>
          <w:rFonts w:ascii="Times New Roman" w:eastAsia="Times New Roman" w:hAnsi="Times New Roman" w:cs="Times New Roman"/>
          <w:b/>
          <w:bCs/>
          <w:sz w:val="24"/>
          <w:szCs w:val="24"/>
        </w:rPr>
        <w:t>4 часа</w:t>
      </w:r>
      <w:r w:rsidRPr="00F47901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</w:p>
    <w:p w:rsidR="000D2108" w:rsidRPr="00F47901" w:rsidRDefault="000D2108" w:rsidP="000D2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i/>
          <w:iCs/>
          <w:sz w:val="24"/>
          <w:szCs w:val="24"/>
        </w:rPr>
        <w:t>Теория.</w:t>
      </w:r>
      <w:r w:rsidRPr="00F47901">
        <w:rPr>
          <w:rFonts w:ascii="Times New Roman" w:eastAsia="Times New Roman" w:hAnsi="Times New Roman" w:cs="Times New Roman"/>
          <w:sz w:val="24"/>
          <w:szCs w:val="24"/>
        </w:rPr>
        <w:t> История изучения и организации игр. Знаменитые собиратели и организаторы игр. Игровая терминология.</w:t>
      </w:r>
    </w:p>
    <w:p w:rsidR="000D2108" w:rsidRPr="00F47901" w:rsidRDefault="000D2108" w:rsidP="000D2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i/>
          <w:iCs/>
          <w:sz w:val="24"/>
          <w:szCs w:val="24"/>
        </w:rPr>
        <w:t>Практические</w:t>
      </w:r>
    </w:p>
    <w:p w:rsidR="000D2108" w:rsidRPr="00F47901" w:rsidRDefault="000D2108" w:rsidP="000D210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Игра «Бегунок»</w:t>
      </w:r>
    </w:p>
    <w:p w:rsidR="000D2108" w:rsidRPr="00F47901" w:rsidRDefault="000D2108" w:rsidP="000D2108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 xml:space="preserve"> Игра «Верёвочка»</w:t>
      </w:r>
    </w:p>
    <w:p w:rsidR="000D2108" w:rsidRPr="00F47901" w:rsidRDefault="000D2108" w:rsidP="000D210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Игра «Котел»</w:t>
      </w:r>
    </w:p>
    <w:p w:rsidR="000D2108" w:rsidRPr="00F47901" w:rsidRDefault="000D2108" w:rsidP="000D210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Игра </w:t>
      </w:r>
      <w:r w:rsidRPr="00F47901">
        <w:rPr>
          <w:rFonts w:ascii="Times New Roman" w:eastAsia="Times New Roman" w:hAnsi="Times New Roman" w:cs="Times New Roman"/>
          <w:b/>
          <w:bCs/>
          <w:sz w:val="24"/>
          <w:szCs w:val="24"/>
        </w:rPr>
        <w:t>"Дедушка - сапожник".</w:t>
      </w:r>
    </w:p>
    <w:p w:rsidR="002B0E84" w:rsidRDefault="002B0E84" w:rsidP="002B0E84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0D2108" w:rsidRPr="002B0E84" w:rsidRDefault="000D2108" w:rsidP="002B0E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2B0E84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Учебно – тематический план</w:t>
      </w:r>
    </w:p>
    <w:p w:rsidR="000D2108" w:rsidRDefault="000D2108" w:rsidP="000D21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443"/>
        <w:gridCol w:w="4201"/>
        <w:gridCol w:w="1276"/>
        <w:gridCol w:w="1701"/>
        <w:gridCol w:w="1559"/>
      </w:tblGrid>
      <w:tr w:rsidR="000D2108" w:rsidRPr="0089111C" w:rsidTr="00D40C90">
        <w:trPr>
          <w:trHeight w:val="285"/>
        </w:trPr>
        <w:tc>
          <w:tcPr>
            <w:tcW w:w="4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2108" w:rsidRPr="0089111C" w:rsidRDefault="000D2108" w:rsidP="001A116C">
            <w:pPr>
              <w:rPr>
                <w:rFonts w:ascii="Times New Roman" w:hAnsi="Times New Roman"/>
                <w:sz w:val="24"/>
                <w:szCs w:val="24"/>
              </w:rPr>
            </w:pPr>
            <w:r w:rsidRPr="0089111C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2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2108" w:rsidRPr="0089111C" w:rsidRDefault="000D2108" w:rsidP="001A116C">
            <w:pPr>
              <w:rPr>
                <w:rFonts w:ascii="Times New Roman" w:hAnsi="Times New Roman"/>
                <w:sz w:val="24"/>
                <w:szCs w:val="24"/>
              </w:rPr>
            </w:pPr>
            <w:r w:rsidRPr="0089111C">
              <w:rPr>
                <w:rFonts w:ascii="Times New Roman" w:hAnsi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2108" w:rsidRPr="0089111C" w:rsidRDefault="000D2108" w:rsidP="001A116C">
            <w:pPr>
              <w:rPr>
                <w:rFonts w:ascii="Times New Roman" w:hAnsi="Times New Roman"/>
                <w:sz w:val="24"/>
                <w:szCs w:val="24"/>
              </w:rPr>
            </w:pPr>
            <w:r w:rsidRPr="0089111C">
              <w:rPr>
                <w:rFonts w:ascii="Times New Roman" w:hAnsi="Times New Roman"/>
                <w:sz w:val="24"/>
                <w:szCs w:val="24"/>
              </w:rPr>
              <w:t>Всего часов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0D2108" w:rsidRPr="0089111C" w:rsidRDefault="000D2108" w:rsidP="001A116C">
            <w:pPr>
              <w:rPr>
                <w:rFonts w:ascii="Times New Roman" w:hAnsi="Times New Roman"/>
                <w:sz w:val="24"/>
                <w:szCs w:val="24"/>
              </w:rPr>
            </w:pPr>
            <w:r w:rsidRPr="0089111C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</w:tr>
      <w:tr w:rsidR="000D2108" w:rsidRPr="0089111C" w:rsidTr="00D40C90">
        <w:trPr>
          <w:trHeight w:val="240"/>
        </w:trPr>
        <w:tc>
          <w:tcPr>
            <w:tcW w:w="4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D2108" w:rsidRPr="0089111C" w:rsidRDefault="000D2108" w:rsidP="001A116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D2108" w:rsidRPr="0089111C" w:rsidRDefault="000D2108" w:rsidP="001A116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D2108" w:rsidRPr="0089111C" w:rsidRDefault="000D2108" w:rsidP="001A116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D2108" w:rsidRPr="005844FF" w:rsidRDefault="000D2108" w:rsidP="001A11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аудиторные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2108" w:rsidRPr="005844FF" w:rsidRDefault="000D2108" w:rsidP="001A11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внеаудиторные</w:t>
            </w:r>
          </w:p>
        </w:tc>
      </w:tr>
      <w:tr w:rsidR="000D2108" w:rsidRPr="0089111C" w:rsidTr="00D40C90">
        <w:tc>
          <w:tcPr>
            <w:tcW w:w="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2108" w:rsidRPr="0089111C" w:rsidRDefault="000D2108" w:rsidP="001A116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2108" w:rsidRPr="0089111C" w:rsidRDefault="000D2108" w:rsidP="001A116C">
            <w:pPr>
              <w:rPr>
                <w:rFonts w:ascii="Times New Roman" w:hAnsi="Times New Roman"/>
                <w:sz w:val="24"/>
                <w:szCs w:val="24"/>
              </w:rPr>
            </w:pPr>
            <w:r w:rsidRPr="0089111C">
              <w:rPr>
                <w:rFonts w:ascii="Times New Roman" w:hAnsi="Times New Roman"/>
                <w:sz w:val="24"/>
                <w:szCs w:val="24"/>
              </w:rPr>
              <w:t xml:space="preserve">Название изучаемого раздела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2108" w:rsidRPr="0089111C" w:rsidRDefault="000D2108" w:rsidP="001A116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0D2108" w:rsidRPr="0089111C" w:rsidRDefault="000D2108" w:rsidP="001A116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D2108" w:rsidRPr="0089111C" w:rsidRDefault="000D2108" w:rsidP="001A116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2108" w:rsidRPr="0089111C" w:rsidTr="00D40C90">
        <w:tc>
          <w:tcPr>
            <w:tcW w:w="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2108" w:rsidRPr="0089111C" w:rsidRDefault="000D2108" w:rsidP="001A116C">
            <w:pPr>
              <w:rPr>
                <w:rFonts w:ascii="Times New Roman" w:hAnsi="Times New Roman"/>
                <w:sz w:val="24"/>
                <w:szCs w:val="24"/>
              </w:rPr>
            </w:pPr>
            <w:r w:rsidRPr="0089111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2108" w:rsidRPr="0089111C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hAnsi="Times New Roman"/>
                <w:sz w:val="24"/>
                <w:szCs w:val="24"/>
              </w:rPr>
              <w:t>Игры с бегом (общеразвивающие игры).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2108" w:rsidRPr="0089111C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0D2108" w:rsidRPr="0089111C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D2108" w:rsidRPr="0089111C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D2108" w:rsidRPr="0089111C" w:rsidTr="00D40C90">
        <w:tc>
          <w:tcPr>
            <w:tcW w:w="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2108" w:rsidRPr="0089111C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2108" w:rsidRPr="0089111C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hAnsi="Times New Roman"/>
                <w:sz w:val="24"/>
                <w:szCs w:val="24"/>
              </w:rPr>
              <w:t>Игры с мячом.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2108" w:rsidRPr="0089111C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0D2108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D2108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D2108" w:rsidRPr="0089111C" w:rsidTr="00D40C90">
        <w:tc>
          <w:tcPr>
            <w:tcW w:w="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2108" w:rsidRPr="0089111C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2108" w:rsidRPr="0089111C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hAnsi="Times New Roman"/>
                <w:sz w:val="24"/>
                <w:szCs w:val="24"/>
              </w:rPr>
              <w:t>Игра с прыжками (скакалки).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2108" w:rsidRPr="0089111C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0D2108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D2108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D2108" w:rsidRPr="0089111C" w:rsidTr="00D40C90">
        <w:tc>
          <w:tcPr>
            <w:tcW w:w="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2108" w:rsidRPr="0089111C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2108" w:rsidRPr="0089111C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hAnsi="Times New Roman"/>
                <w:sz w:val="24"/>
                <w:szCs w:val="24"/>
              </w:rPr>
              <w:t>Игры малой подвижности (игры на развитие внимания; для подготовки к строю; с лазанием и перелазанием; правильной осанки).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2108" w:rsidRPr="0089111C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0D2108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D2108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FB5E95" w:rsidRPr="0089111C" w:rsidTr="00D40C90">
        <w:tc>
          <w:tcPr>
            <w:tcW w:w="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E95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E95" w:rsidRPr="00F47901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hAnsi="Times New Roman"/>
                <w:sz w:val="24"/>
                <w:szCs w:val="24"/>
              </w:rPr>
              <w:t>Зимние забавы.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5E95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FB5E95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FB5E95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B5E95" w:rsidRPr="0089111C" w:rsidTr="00D40C90">
        <w:tc>
          <w:tcPr>
            <w:tcW w:w="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E95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2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E95" w:rsidRPr="00F47901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hAnsi="Times New Roman"/>
                <w:sz w:val="24"/>
                <w:szCs w:val="24"/>
              </w:rPr>
              <w:t>Эстафеты.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5E95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FB5E95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FB5E95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FB5E95" w:rsidRPr="0089111C" w:rsidTr="00D40C90">
        <w:tc>
          <w:tcPr>
            <w:tcW w:w="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E95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2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E95" w:rsidRPr="00F47901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hAnsi="Times New Roman"/>
                <w:sz w:val="24"/>
                <w:szCs w:val="24"/>
              </w:rPr>
              <w:t>Народные игры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5E95" w:rsidRDefault="009C4EA9" w:rsidP="001A11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FB5E95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FB5E95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FB5E95" w:rsidRPr="0089111C" w:rsidTr="00D40C90">
        <w:tc>
          <w:tcPr>
            <w:tcW w:w="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E95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E95" w:rsidRPr="00F47901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 часов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5E95" w:rsidRDefault="00FB5E95" w:rsidP="009C4EA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9C4EA9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FB5E95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FB5E95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D2108" w:rsidRDefault="000D2108" w:rsidP="000D21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B5E95" w:rsidRDefault="00FB5E95" w:rsidP="000D210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B5E95" w:rsidRDefault="00FB5E95" w:rsidP="000D210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B5E95" w:rsidRDefault="00FB5E95" w:rsidP="000D210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B5E95" w:rsidRDefault="00FB5E95" w:rsidP="000D210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B5E95" w:rsidRDefault="00FB5E95" w:rsidP="000D210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B5E95" w:rsidRDefault="00FB5E95" w:rsidP="000D210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B5E95" w:rsidRDefault="00FB5E95" w:rsidP="000D210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B5E95" w:rsidRDefault="00FB5E95" w:rsidP="000D210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0C90" w:rsidRDefault="00D40C90" w:rsidP="00FB5E9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0C90" w:rsidRDefault="00D40C90" w:rsidP="00FB5E9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0C90" w:rsidRDefault="00D40C90" w:rsidP="00FB5E9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0C90" w:rsidRDefault="00D40C90" w:rsidP="00FB5E9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0C90" w:rsidRDefault="00D40C90" w:rsidP="00FB5E9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0C90" w:rsidRDefault="00D40C90" w:rsidP="00FB5E9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93401" w:rsidRDefault="00B93401" w:rsidP="00FB5E9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93401" w:rsidRDefault="00B93401" w:rsidP="00FB5E9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93401" w:rsidRDefault="00B93401" w:rsidP="00FB5E9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93401" w:rsidRDefault="00B93401" w:rsidP="00FB5E9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93401" w:rsidRDefault="00B93401" w:rsidP="00FB5E9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  <w:sectPr w:rsidR="00B93401" w:rsidSect="00B93401">
          <w:type w:val="continuous"/>
          <w:pgSz w:w="11906" w:h="16838"/>
          <w:pgMar w:top="1134" w:right="1701" w:bottom="1134" w:left="850" w:header="708" w:footer="708" w:gutter="0"/>
          <w:cols w:space="708"/>
          <w:docGrid w:linePitch="360"/>
        </w:sectPr>
      </w:pPr>
    </w:p>
    <w:p w:rsidR="000D2108" w:rsidRPr="00F47901" w:rsidRDefault="00FB5E95" w:rsidP="00FB5E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E54C9">
        <w:rPr>
          <w:rFonts w:ascii="Times New Roman" w:hAnsi="Times New Roman"/>
          <w:b/>
          <w:sz w:val="24"/>
          <w:szCs w:val="24"/>
        </w:rPr>
        <w:lastRenderedPageBreak/>
        <w:t>КАЛЕНДАРНО-ТЕМАТИЧЕСКОЕ ПЛАНИРОВАНИЕ</w:t>
      </w:r>
    </w:p>
    <w:tbl>
      <w:tblPr>
        <w:tblpPr w:leftFromText="180" w:rightFromText="180" w:vertAnchor="text" w:horzAnchor="margin" w:tblpY="859"/>
        <w:tblW w:w="1560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7"/>
        <w:gridCol w:w="567"/>
        <w:gridCol w:w="4678"/>
        <w:gridCol w:w="851"/>
        <w:gridCol w:w="1275"/>
        <w:gridCol w:w="2127"/>
        <w:gridCol w:w="2585"/>
        <w:gridCol w:w="2943"/>
      </w:tblGrid>
      <w:tr w:rsidR="00FB5E95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5E95">
              <w:rPr>
                <w:rFonts w:ascii="Times New Roman" w:hAnsi="Times New Roman"/>
                <w:b/>
                <w:bCs/>
                <w:sz w:val="24"/>
                <w:szCs w:val="24"/>
              </w:rPr>
              <w:t>3раздел</w:t>
            </w: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ind w:right="1117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b/>
                <w:bCs/>
                <w:sz w:val="24"/>
                <w:szCs w:val="24"/>
              </w:rPr>
              <w:t>Тема      занятия.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5E95">
              <w:rPr>
                <w:rFonts w:ascii="Times New Roman" w:hAnsi="Times New Roman"/>
                <w:b/>
                <w:bCs/>
                <w:sz w:val="24"/>
                <w:szCs w:val="24"/>
              </w:rPr>
              <w:t>Кол.ч.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5E95">
              <w:rPr>
                <w:rFonts w:ascii="Times New Roman" w:hAnsi="Times New Roman"/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B5E95">
              <w:rPr>
                <w:rFonts w:ascii="Times New Roman" w:hAnsi="Times New Roman"/>
                <w:b/>
                <w:sz w:val="24"/>
                <w:szCs w:val="24"/>
              </w:rPr>
              <w:t>Время проведения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FB5E95" w:rsidRPr="00FB5E95" w:rsidRDefault="00FB5E95" w:rsidP="006C11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5E95">
              <w:rPr>
                <w:rFonts w:ascii="Times New Roman" w:hAnsi="Times New Roman"/>
                <w:b/>
                <w:bCs/>
                <w:sz w:val="24"/>
                <w:szCs w:val="24"/>
              </w:rPr>
              <w:t>Форма организации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5E95">
              <w:rPr>
                <w:rFonts w:ascii="Times New Roman" w:hAnsi="Times New Roman"/>
                <w:b/>
                <w:sz w:val="24"/>
                <w:szCs w:val="24"/>
              </w:rPr>
              <w:t>Планируемые результаты</w:t>
            </w:r>
          </w:p>
          <w:p w:rsidR="00FB5E95" w:rsidRPr="00FB5E95" w:rsidRDefault="00FB5E95" w:rsidP="006C11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5E95">
              <w:rPr>
                <w:rFonts w:ascii="Times New Roman" w:hAnsi="Times New Roman"/>
                <w:b/>
                <w:sz w:val="24"/>
                <w:szCs w:val="24"/>
              </w:rPr>
              <w:t xml:space="preserve">1 уровень – класс </w:t>
            </w:r>
          </w:p>
          <w:p w:rsidR="00FB5E95" w:rsidRPr="00FB5E95" w:rsidRDefault="00FB5E95" w:rsidP="006C11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5E95">
              <w:rPr>
                <w:rFonts w:ascii="Times New Roman" w:hAnsi="Times New Roman"/>
                <w:b/>
                <w:sz w:val="24"/>
                <w:szCs w:val="24"/>
              </w:rPr>
              <w:t xml:space="preserve">2 уровень – школа </w:t>
            </w:r>
          </w:p>
          <w:p w:rsidR="00FB5E95" w:rsidRPr="00FB5E95" w:rsidRDefault="00FB5E95" w:rsidP="006C11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5E95">
              <w:rPr>
                <w:rFonts w:ascii="Times New Roman" w:hAnsi="Times New Roman"/>
                <w:b/>
                <w:sz w:val="24"/>
                <w:szCs w:val="24"/>
              </w:rPr>
              <w:t xml:space="preserve">3 уровень – социум </w:t>
            </w:r>
          </w:p>
        </w:tc>
      </w:tr>
      <w:tr w:rsidR="00FB5E95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1E4263" w:rsidRDefault="001E4263" w:rsidP="001E4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безопасного поведения при проведенииигр с бегом. Техника бега с ускорением, техника равномерного бега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Вторая половина учебного дня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FB5E95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Правила игр, игры.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1E4263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263">
              <w:rPr>
                <w:rFonts w:ascii="Times New Roman" w:hAnsi="Times New Roman"/>
                <w:sz w:val="24"/>
                <w:szCs w:val="24"/>
              </w:rPr>
              <w:t>1</w:t>
            </w:r>
            <w:r w:rsidR="00FB5E95" w:rsidRPr="001E4263">
              <w:rPr>
                <w:rFonts w:ascii="Times New Roman" w:hAnsi="Times New Roman"/>
                <w:sz w:val="24"/>
                <w:szCs w:val="24"/>
              </w:rPr>
              <w:t xml:space="preserve"> уровень</w:t>
            </w:r>
          </w:p>
        </w:tc>
      </w:tr>
      <w:tr w:rsidR="00FB5E95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«Совушка», «Вороны и воробьи»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FB5E95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Перемены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FB5E95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Игра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1E4263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263">
              <w:rPr>
                <w:rFonts w:ascii="Times New Roman" w:hAnsi="Times New Roman"/>
                <w:sz w:val="24"/>
                <w:szCs w:val="24"/>
              </w:rPr>
              <w:t>1 уровень</w:t>
            </w:r>
          </w:p>
        </w:tc>
      </w:tr>
      <w:tr w:rsidR="001E4263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. Игры «К своим флажкам», «День и ночь».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Default="001E4263">
            <w:r w:rsidRPr="00606E0C">
              <w:rPr>
                <w:rFonts w:ascii="Times New Roman" w:hAnsi="Times New Roman"/>
                <w:sz w:val="24"/>
                <w:szCs w:val="24"/>
              </w:rPr>
              <w:t>Перемены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Игры, правила игр.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1E4263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263">
              <w:rPr>
                <w:rFonts w:ascii="Times New Roman" w:hAnsi="Times New Roman"/>
                <w:sz w:val="24"/>
                <w:szCs w:val="24"/>
              </w:rPr>
              <w:t>1 уровень</w:t>
            </w:r>
          </w:p>
        </w:tc>
      </w:tr>
      <w:tr w:rsidR="001E4263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«Пустое место», «Невод», «Колесо»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Default="001E4263">
            <w:r w:rsidRPr="00606E0C">
              <w:rPr>
                <w:rFonts w:ascii="Times New Roman" w:hAnsi="Times New Roman"/>
                <w:sz w:val="24"/>
                <w:szCs w:val="24"/>
              </w:rPr>
              <w:t>Перемены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Правила игр, эстафеты.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1E4263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263">
              <w:rPr>
                <w:rFonts w:ascii="Times New Roman" w:hAnsi="Times New Roman"/>
                <w:sz w:val="24"/>
                <w:szCs w:val="24"/>
              </w:rPr>
              <w:t>2 уровень</w:t>
            </w:r>
          </w:p>
        </w:tc>
      </w:tr>
      <w:tr w:rsidR="001E4263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«Два мороза, «Воробьи-попрыгунчики».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Default="001E4263">
            <w:r w:rsidRPr="00606E0C">
              <w:rPr>
                <w:rFonts w:ascii="Times New Roman" w:hAnsi="Times New Roman"/>
                <w:sz w:val="24"/>
                <w:szCs w:val="24"/>
              </w:rPr>
              <w:t>Перемены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Правила игры, игры.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1E4263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263">
              <w:rPr>
                <w:rFonts w:ascii="Times New Roman" w:hAnsi="Times New Roman"/>
                <w:sz w:val="24"/>
                <w:szCs w:val="24"/>
              </w:rPr>
              <w:t>2 уровень</w:t>
            </w:r>
          </w:p>
        </w:tc>
      </w:tr>
      <w:tr w:rsidR="00FB5E95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по технике безопасности при проведении игр с прыжками. Развитие координации движений в прыжках со скакалкой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Вторая половина учебного дня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Игра, эстафета.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1E4263" w:rsidRDefault="00495D4F" w:rsidP="006C11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="00FB5E95" w:rsidRPr="001E4263">
              <w:rPr>
                <w:rFonts w:ascii="Times New Roman" w:hAnsi="Times New Roman"/>
                <w:sz w:val="24"/>
                <w:szCs w:val="24"/>
              </w:rPr>
              <w:t>уровень</w:t>
            </w:r>
          </w:p>
        </w:tc>
      </w:tr>
      <w:tr w:rsidR="001E4263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«Салки на одной ноге», « Воробушки».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Default="001E4263">
            <w:r w:rsidRPr="00C53A57">
              <w:rPr>
                <w:rFonts w:ascii="Times New Roman" w:hAnsi="Times New Roman"/>
                <w:sz w:val="24"/>
                <w:szCs w:val="24"/>
              </w:rPr>
              <w:t>Перемены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Правила игры, соревнование.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1E4263" w:rsidRDefault="001E4263" w:rsidP="006C114B">
            <w:pPr>
              <w:rPr>
                <w:rFonts w:ascii="Times New Roman" w:hAnsi="Times New Roman"/>
                <w:sz w:val="24"/>
                <w:szCs w:val="24"/>
              </w:rPr>
            </w:pPr>
            <w:r w:rsidRPr="001E4263">
              <w:rPr>
                <w:rFonts w:ascii="Times New Roman" w:hAnsi="Times New Roman"/>
                <w:sz w:val="24"/>
                <w:szCs w:val="24"/>
              </w:rPr>
              <w:t>1 уровень</w:t>
            </w:r>
          </w:p>
        </w:tc>
      </w:tr>
      <w:tr w:rsidR="001E4263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Игры«Удочка», «Кто выше»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Default="001E4263">
            <w:r w:rsidRPr="00C53A57">
              <w:rPr>
                <w:rFonts w:ascii="Times New Roman" w:hAnsi="Times New Roman"/>
                <w:sz w:val="24"/>
                <w:szCs w:val="24"/>
              </w:rPr>
              <w:t>Перемены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Игра, правила игры, эстафета.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2 уровень</w:t>
            </w:r>
          </w:p>
        </w:tc>
      </w:tr>
      <w:tr w:rsidR="001E4263" w:rsidRPr="00FB5E95" w:rsidTr="006C114B">
        <w:trPr>
          <w:trHeight w:val="413"/>
        </w:trPr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«Прыжки в приседе», «Пингвины с мячом».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Default="001E4263">
            <w:r w:rsidRPr="00C53A57">
              <w:rPr>
                <w:rFonts w:ascii="Times New Roman" w:hAnsi="Times New Roman"/>
                <w:sz w:val="24"/>
                <w:szCs w:val="24"/>
              </w:rPr>
              <w:t>Перемены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Игра, соревнование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2 уровень</w:t>
            </w:r>
          </w:p>
        </w:tc>
      </w:tr>
      <w:tr w:rsidR="001E4263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«Поймай лягушку», «Прыжки с поворотом»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Default="001E4263">
            <w:r w:rsidRPr="00C53A57">
              <w:rPr>
                <w:rFonts w:ascii="Times New Roman" w:hAnsi="Times New Roman"/>
                <w:sz w:val="24"/>
                <w:szCs w:val="24"/>
              </w:rPr>
              <w:t>Перемены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Правила игры.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 уровень</w:t>
            </w:r>
          </w:p>
        </w:tc>
      </w:tr>
      <w:tr w:rsidR="00FB5E95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безопасного поведения при с играх мячом.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Вторая половина учебного дня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Игра, соревнование.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1E4263" w:rsidP="006C11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FB5E95" w:rsidRPr="00FB5E95">
              <w:rPr>
                <w:rFonts w:ascii="Times New Roman" w:hAnsi="Times New Roman"/>
                <w:sz w:val="24"/>
                <w:szCs w:val="24"/>
              </w:rPr>
              <w:t xml:space="preserve"> уровень</w:t>
            </w:r>
          </w:p>
        </w:tc>
      </w:tr>
      <w:tr w:rsidR="001E4263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« Передал – садись», «Свечи».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Default="001E4263">
            <w:r w:rsidRPr="00426515">
              <w:rPr>
                <w:rFonts w:ascii="Times New Roman" w:hAnsi="Times New Roman"/>
                <w:sz w:val="24"/>
                <w:szCs w:val="24"/>
              </w:rPr>
              <w:t>Перемены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Игра, правила игр, эстафета.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 xml:space="preserve"> 2 уровень</w:t>
            </w:r>
          </w:p>
        </w:tc>
      </w:tr>
      <w:tr w:rsidR="001E4263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«Охотники и утки», «Сбей мяч»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Default="001E4263">
            <w:r w:rsidRPr="00426515">
              <w:rPr>
                <w:rFonts w:ascii="Times New Roman" w:hAnsi="Times New Roman"/>
                <w:sz w:val="24"/>
                <w:szCs w:val="24"/>
              </w:rPr>
              <w:t>Перемены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Игра, эстафеты.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FB5E95">
              <w:rPr>
                <w:rFonts w:ascii="Times New Roman" w:hAnsi="Times New Roman"/>
                <w:sz w:val="24"/>
                <w:szCs w:val="24"/>
              </w:rPr>
              <w:t xml:space="preserve"> уровень</w:t>
            </w:r>
          </w:p>
        </w:tc>
      </w:tr>
      <w:tr w:rsidR="001E4263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«Рак пятится назад», «Скорый поезд».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Default="001E4263">
            <w:r w:rsidRPr="00426515">
              <w:rPr>
                <w:rFonts w:ascii="Times New Roman" w:hAnsi="Times New Roman"/>
                <w:sz w:val="24"/>
                <w:szCs w:val="24"/>
              </w:rPr>
              <w:t>Перемены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Правила игры, игра.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 уровень</w:t>
            </w:r>
          </w:p>
        </w:tc>
      </w:tr>
      <w:tr w:rsidR="001E4263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«Кто самый меткий», Игр «Не упусти мяч».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Default="001E4263">
            <w:r w:rsidRPr="00426515">
              <w:rPr>
                <w:rFonts w:ascii="Times New Roman" w:hAnsi="Times New Roman"/>
                <w:sz w:val="24"/>
                <w:szCs w:val="24"/>
              </w:rPr>
              <w:t>Перемены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Игра, соревнование.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FB5E95">
              <w:rPr>
                <w:rFonts w:ascii="Times New Roman" w:hAnsi="Times New Roman"/>
                <w:sz w:val="24"/>
                <w:szCs w:val="24"/>
              </w:rPr>
              <w:t>уровень</w:t>
            </w:r>
          </w:p>
        </w:tc>
      </w:tr>
      <w:tr w:rsidR="00FB5E95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16.</w:t>
            </w:r>
          </w:p>
          <w:p w:rsidR="00FB5E95" w:rsidRPr="00FB5E95" w:rsidRDefault="00FB5E95" w:rsidP="006C11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по технике безопасности при проведении игры малойподвижности.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Вторая половина учебного дня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Игра, эстафета.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2 уровень</w:t>
            </w:r>
          </w:p>
        </w:tc>
      </w:tr>
      <w:tr w:rsidR="001E4263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«Змейка», «Карлики и великаны».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Default="001E4263">
            <w:r w:rsidRPr="00894F8B">
              <w:rPr>
                <w:rFonts w:ascii="Times New Roman" w:hAnsi="Times New Roman"/>
                <w:sz w:val="24"/>
                <w:szCs w:val="24"/>
              </w:rPr>
              <w:t>Перемены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Правила игры.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 уровень</w:t>
            </w:r>
          </w:p>
        </w:tc>
      </w:tr>
      <w:tr w:rsidR="001E4263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«Кошка и мышка», «Ручеек».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Default="001E4263">
            <w:r w:rsidRPr="00894F8B">
              <w:rPr>
                <w:rFonts w:ascii="Times New Roman" w:hAnsi="Times New Roman"/>
                <w:sz w:val="24"/>
                <w:szCs w:val="24"/>
              </w:rPr>
              <w:t>Перемены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Правила игры.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FB5E95">
              <w:rPr>
                <w:rFonts w:ascii="Times New Roman" w:hAnsi="Times New Roman"/>
                <w:sz w:val="24"/>
                <w:szCs w:val="24"/>
              </w:rPr>
              <w:t xml:space="preserve"> уровень</w:t>
            </w:r>
          </w:p>
        </w:tc>
      </w:tr>
      <w:tr w:rsidR="001E4263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19.</w:t>
            </w:r>
          </w:p>
          <w:p w:rsidR="001E4263" w:rsidRPr="00FB5E95" w:rsidRDefault="001E4263" w:rsidP="006C11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«Стрекозы», «Чемпионы скакалки».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Default="001E4263">
            <w:r w:rsidRPr="00894F8B">
              <w:rPr>
                <w:rFonts w:ascii="Times New Roman" w:hAnsi="Times New Roman"/>
                <w:sz w:val="24"/>
                <w:szCs w:val="24"/>
              </w:rPr>
              <w:t>Перемены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Игра, правила игры.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 уровень</w:t>
            </w:r>
          </w:p>
        </w:tc>
      </w:tr>
      <w:tr w:rsidR="001E4263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«Построение в шеренгу», «На новое место», «Лабиринт».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Default="001E4263">
            <w:r w:rsidRPr="00894F8B">
              <w:rPr>
                <w:rFonts w:ascii="Times New Roman" w:hAnsi="Times New Roman"/>
                <w:sz w:val="24"/>
                <w:szCs w:val="24"/>
              </w:rPr>
              <w:t>Перемены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Правила игры, игры.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 уровень</w:t>
            </w:r>
          </w:p>
        </w:tc>
      </w:tr>
      <w:tr w:rsidR="001E4263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21.</w:t>
            </w:r>
          </w:p>
          <w:p w:rsidR="001E4263" w:rsidRPr="00FB5E95" w:rsidRDefault="001E4263" w:rsidP="006C11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«Лепим снежную бабу», «Лепим сказочных героев».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Default="001E4263">
            <w:r w:rsidRPr="00894F8B">
              <w:rPr>
                <w:rFonts w:ascii="Times New Roman" w:hAnsi="Times New Roman"/>
                <w:sz w:val="24"/>
                <w:szCs w:val="24"/>
              </w:rPr>
              <w:t>Перемены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Игра, эстафета.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 уровень</w:t>
            </w:r>
          </w:p>
        </w:tc>
      </w:tr>
      <w:tr w:rsidR="001E4263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«Санные поезда».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Default="001E4263">
            <w:r w:rsidRPr="00894F8B">
              <w:rPr>
                <w:rFonts w:ascii="Times New Roman" w:hAnsi="Times New Roman"/>
                <w:sz w:val="24"/>
                <w:szCs w:val="24"/>
              </w:rPr>
              <w:t>Перемены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Правила игры.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 уровень</w:t>
            </w:r>
          </w:p>
        </w:tc>
      </w:tr>
      <w:tr w:rsidR="001E4263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«На одной лыже», «Езда на перекладных»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Default="001E4263">
            <w:r w:rsidRPr="00894F8B">
              <w:rPr>
                <w:rFonts w:ascii="Times New Roman" w:hAnsi="Times New Roman"/>
                <w:sz w:val="24"/>
                <w:szCs w:val="24"/>
              </w:rPr>
              <w:t>Перемены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Правила игры.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 уровень</w:t>
            </w:r>
          </w:p>
        </w:tc>
      </w:tr>
      <w:tr w:rsidR="00FB5E95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Считалки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Вторая половина учебного дня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Игра, путешествие.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1E4263" w:rsidP="006C11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FB5E95" w:rsidRPr="00FB5E95">
              <w:rPr>
                <w:rFonts w:ascii="Times New Roman" w:hAnsi="Times New Roman"/>
                <w:sz w:val="24"/>
                <w:szCs w:val="24"/>
              </w:rPr>
              <w:t xml:space="preserve"> уровень</w:t>
            </w:r>
          </w:p>
        </w:tc>
      </w:tr>
      <w:tr w:rsidR="001E4263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Эстафеты «Бег по кочкам», «Бег сороконожек».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Default="001E4263">
            <w:r w:rsidRPr="00363F74">
              <w:rPr>
                <w:rFonts w:ascii="Times New Roman" w:hAnsi="Times New Roman"/>
                <w:sz w:val="24"/>
                <w:szCs w:val="24"/>
              </w:rPr>
              <w:t>Перемены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Правила игры, игры.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 уровень</w:t>
            </w:r>
          </w:p>
        </w:tc>
      </w:tr>
      <w:tr w:rsidR="001E4263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Эстафеты «Рак пятится назад», «Скорый поезд».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Default="001E4263">
            <w:r w:rsidRPr="00363F74">
              <w:rPr>
                <w:rFonts w:ascii="Times New Roman" w:hAnsi="Times New Roman"/>
                <w:sz w:val="24"/>
                <w:szCs w:val="24"/>
              </w:rPr>
              <w:t>Перемены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Правила игры.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 уровень</w:t>
            </w:r>
          </w:p>
        </w:tc>
      </w:tr>
      <w:tr w:rsidR="001E4263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Эстафеты «Чемпионы скакалки», «Вьюны».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Default="001E4263">
            <w:r w:rsidRPr="00363F74">
              <w:rPr>
                <w:rFonts w:ascii="Times New Roman" w:hAnsi="Times New Roman"/>
                <w:sz w:val="24"/>
                <w:szCs w:val="24"/>
              </w:rPr>
              <w:t>Перемены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Игра, эстафета.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FB5E95">
              <w:rPr>
                <w:rFonts w:ascii="Times New Roman" w:hAnsi="Times New Roman"/>
                <w:sz w:val="24"/>
                <w:szCs w:val="24"/>
              </w:rPr>
              <w:t xml:space="preserve"> уровень</w:t>
            </w:r>
          </w:p>
        </w:tc>
      </w:tr>
      <w:tr w:rsidR="001E4263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Эстафеты «Стрекозы», «На новое место».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Default="001E4263">
            <w:r w:rsidRPr="00363F74">
              <w:rPr>
                <w:rFonts w:ascii="Times New Roman" w:hAnsi="Times New Roman"/>
                <w:sz w:val="24"/>
                <w:szCs w:val="24"/>
              </w:rPr>
              <w:t>Перемены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Правила игры, игры.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 уровень</w:t>
            </w:r>
          </w:p>
        </w:tc>
      </w:tr>
      <w:tr w:rsidR="00FB5E95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Игровая терминология.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Вторая половина учебного дня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Игра, правила игры, соревнование.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1E4263" w:rsidP="006C11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FB5E95" w:rsidRPr="00FB5E95">
              <w:rPr>
                <w:rFonts w:ascii="Times New Roman" w:hAnsi="Times New Roman"/>
                <w:sz w:val="24"/>
                <w:szCs w:val="24"/>
              </w:rPr>
              <w:t xml:space="preserve"> уровень</w:t>
            </w:r>
          </w:p>
        </w:tc>
      </w:tr>
      <w:tr w:rsidR="001E4263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«Бегунок»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Default="001E4263">
            <w:r w:rsidRPr="002B371F">
              <w:rPr>
                <w:rFonts w:ascii="Times New Roman" w:hAnsi="Times New Roman"/>
                <w:sz w:val="24"/>
                <w:szCs w:val="24"/>
              </w:rPr>
              <w:t>Перемены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 Правила игры.</w:t>
            </w:r>
          </w:p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Игра, эстафета.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2 уровень</w:t>
            </w:r>
          </w:p>
        </w:tc>
      </w:tr>
      <w:tr w:rsidR="001E4263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«Верёвочка»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Default="001E4263">
            <w:r w:rsidRPr="002B371F">
              <w:rPr>
                <w:rFonts w:ascii="Times New Roman" w:hAnsi="Times New Roman"/>
                <w:sz w:val="24"/>
                <w:szCs w:val="24"/>
              </w:rPr>
              <w:t>Перемены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Правила игры, игры.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 уровень</w:t>
            </w:r>
          </w:p>
        </w:tc>
      </w:tr>
      <w:tr w:rsidR="001E4263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32.</w:t>
            </w:r>
          </w:p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«Котел»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Default="001E4263">
            <w:r w:rsidRPr="002B371F">
              <w:rPr>
                <w:rFonts w:ascii="Times New Roman" w:hAnsi="Times New Roman"/>
                <w:sz w:val="24"/>
                <w:szCs w:val="24"/>
              </w:rPr>
              <w:t>Перемены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Игра, соревнование.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B5E95">
              <w:rPr>
                <w:rFonts w:ascii="Times New Roman" w:hAnsi="Times New Roman"/>
                <w:b/>
                <w:sz w:val="24"/>
                <w:szCs w:val="24"/>
              </w:rPr>
              <w:t>3 уровень</w:t>
            </w:r>
          </w:p>
        </w:tc>
      </w:tr>
      <w:tr w:rsidR="001E4263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33</w:t>
            </w:r>
          </w:p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Игра </w:t>
            </w:r>
            <w:r w:rsidRPr="00F47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"Дедушка - сапожник".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Default="001E4263">
            <w:r w:rsidRPr="002B371F">
              <w:rPr>
                <w:rFonts w:ascii="Times New Roman" w:hAnsi="Times New Roman"/>
                <w:sz w:val="24"/>
                <w:szCs w:val="24"/>
              </w:rPr>
              <w:t>Перемены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Правила игры, игры.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 уровень</w:t>
            </w:r>
          </w:p>
        </w:tc>
      </w:tr>
    </w:tbl>
    <w:p w:rsidR="001F23F9" w:rsidRDefault="001F23F9"/>
    <w:p w:rsidR="00E10F32" w:rsidRDefault="00E10F32">
      <w:pPr>
        <w:rPr>
          <w:rFonts w:ascii="Times New Roman" w:hAnsi="Times New Roman" w:cs="Times New Roman"/>
          <w:b/>
          <w:sz w:val="24"/>
          <w:szCs w:val="24"/>
        </w:rPr>
      </w:pPr>
    </w:p>
    <w:p w:rsidR="00E10F32" w:rsidRDefault="00E10F32">
      <w:pPr>
        <w:rPr>
          <w:rFonts w:ascii="Times New Roman" w:hAnsi="Times New Roman" w:cs="Times New Roman"/>
          <w:b/>
          <w:sz w:val="24"/>
          <w:szCs w:val="24"/>
        </w:rPr>
      </w:pPr>
    </w:p>
    <w:p w:rsidR="00E10F32" w:rsidRDefault="00E10F32">
      <w:pPr>
        <w:rPr>
          <w:rFonts w:ascii="Times New Roman" w:hAnsi="Times New Roman" w:cs="Times New Roman"/>
          <w:b/>
          <w:sz w:val="24"/>
          <w:szCs w:val="24"/>
        </w:rPr>
      </w:pPr>
    </w:p>
    <w:p w:rsidR="00E10F32" w:rsidRDefault="00E10F32">
      <w:pPr>
        <w:rPr>
          <w:rFonts w:ascii="Times New Roman" w:hAnsi="Times New Roman" w:cs="Times New Roman"/>
          <w:b/>
          <w:sz w:val="24"/>
          <w:szCs w:val="24"/>
        </w:rPr>
      </w:pPr>
    </w:p>
    <w:p w:rsidR="00E10F32" w:rsidRDefault="00E10F32">
      <w:pPr>
        <w:rPr>
          <w:rFonts w:ascii="Times New Roman" w:hAnsi="Times New Roman" w:cs="Times New Roman"/>
          <w:b/>
          <w:sz w:val="24"/>
          <w:szCs w:val="24"/>
        </w:rPr>
      </w:pPr>
    </w:p>
    <w:p w:rsidR="00E10F32" w:rsidRDefault="00E10F32">
      <w:pPr>
        <w:rPr>
          <w:rFonts w:ascii="Times New Roman" w:hAnsi="Times New Roman" w:cs="Times New Roman"/>
          <w:b/>
          <w:sz w:val="24"/>
          <w:szCs w:val="24"/>
        </w:rPr>
      </w:pPr>
    </w:p>
    <w:p w:rsidR="00E10F32" w:rsidRDefault="00E10F32">
      <w:pPr>
        <w:rPr>
          <w:rFonts w:ascii="Times New Roman" w:hAnsi="Times New Roman" w:cs="Times New Roman"/>
          <w:b/>
          <w:sz w:val="24"/>
          <w:szCs w:val="24"/>
        </w:rPr>
        <w:sectPr w:rsidR="00E10F32" w:rsidSect="00B93401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1E4263" w:rsidRPr="001E4263" w:rsidRDefault="001E4263">
      <w:pPr>
        <w:rPr>
          <w:rFonts w:ascii="Times New Roman" w:hAnsi="Times New Roman" w:cs="Times New Roman"/>
          <w:b/>
          <w:sz w:val="24"/>
          <w:szCs w:val="24"/>
        </w:rPr>
      </w:pPr>
      <w:r w:rsidRPr="001E4263">
        <w:rPr>
          <w:rFonts w:ascii="Times New Roman" w:hAnsi="Times New Roman" w:cs="Times New Roman"/>
          <w:b/>
          <w:sz w:val="24"/>
          <w:szCs w:val="24"/>
        </w:rPr>
        <w:lastRenderedPageBreak/>
        <w:t>Результаты образования</w:t>
      </w:r>
    </w:p>
    <w:p w:rsidR="001E4263" w:rsidRPr="00F47901" w:rsidRDefault="001E4263" w:rsidP="001E42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b/>
          <w:bCs/>
          <w:sz w:val="24"/>
          <w:szCs w:val="24"/>
        </w:rPr>
        <w:t>Личностные результаты</w:t>
      </w:r>
    </w:p>
    <w:p w:rsidR="001E4263" w:rsidRPr="00F47901" w:rsidRDefault="001E4263" w:rsidP="001E4263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оценивать поступки людей, жизненные ситуации с точки зрения общепринятых норм и ценностей; оценивать конкретные поступки как хорошие или плохие;</w:t>
      </w:r>
    </w:p>
    <w:p w:rsidR="001E4263" w:rsidRPr="00F47901" w:rsidRDefault="001E4263" w:rsidP="001E4263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умение выражать свои эмоции;</w:t>
      </w:r>
    </w:p>
    <w:p w:rsidR="001E4263" w:rsidRPr="00F47901" w:rsidRDefault="001E4263" w:rsidP="001E4263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понимать эмоции других людей, сочувствовать, сопереживать;</w:t>
      </w:r>
    </w:p>
    <w:p w:rsidR="001E4263" w:rsidRPr="00F47901" w:rsidRDefault="001E4263" w:rsidP="001E42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Метапредметными результатами</w:t>
      </w:r>
      <w:r w:rsidRPr="00F47901">
        <w:rPr>
          <w:rFonts w:ascii="Times New Roman" w:eastAsia="Times New Roman" w:hAnsi="Times New Roman" w:cs="Times New Roman"/>
          <w:sz w:val="24"/>
          <w:szCs w:val="24"/>
        </w:rPr>
        <w:t> является формирование универсальных учебных действий (УУД).</w:t>
      </w:r>
    </w:p>
    <w:p w:rsidR="001E4263" w:rsidRPr="00F47901" w:rsidRDefault="001E4263" w:rsidP="001E42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b/>
          <w:bCs/>
          <w:sz w:val="24"/>
          <w:szCs w:val="24"/>
        </w:rPr>
        <w:t>Регулятивные УУД:</w:t>
      </w:r>
    </w:p>
    <w:p w:rsidR="001E4263" w:rsidRPr="00F47901" w:rsidRDefault="001E4263" w:rsidP="001E4263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определять и формировать цель деятельности с помощью учителя;</w:t>
      </w:r>
    </w:p>
    <w:p w:rsidR="001E4263" w:rsidRPr="00F47901" w:rsidRDefault="001E4263" w:rsidP="001E4263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проговаривать последовательность действий во время занятия;</w:t>
      </w:r>
    </w:p>
    <w:p w:rsidR="001E4263" w:rsidRPr="00F47901" w:rsidRDefault="001E4263" w:rsidP="001E4263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учиться работать по определенному алгоритму</w:t>
      </w:r>
    </w:p>
    <w:p w:rsidR="001E4263" w:rsidRPr="00F47901" w:rsidRDefault="001E4263" w:rsidP="001E42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b/>
          <w:bCs/>
          <w:sz w:val="24"/>
          <w:szCs w:val="24"/>
        </w:rPr>
        <w:t>Познавательные УУД:</w:t>
      </w:r>
    </w:p>
    <w:p w:rsidR="001E4263" w:rsidRPr="00F47901" w:rsidRDefault="001E4263" w:rsidP="001E4263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умение делать выводы в результате совместной работы класса и учителя;</w:t>
      </w:r>
    </w:p>
    <w:p w:rsidR="001E4263" w:rsidRPr="00F47901" w:rsidRDefault="001E4263" w:rsidP="001E42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b/>
          <w:bCs/>
          <w:sz w:val="24"/>
          <w:szCs w:val="24"/>
        </w:rPr>
        <w:t>Коммуникативные УУД:</w:t>
      </w:r>
    </w:p>
    <w:p w:rsidR="001E4263" w:rsidRPr="00F47901" w:rsidRDefault="001E4263" w:rsidP="001E4263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умение оформлять свои мысли в устной форме</w:t>
      </w:r>
    </w:p>
    <w:p w:rsidR="001E4263" w:rsidRPr="00F47901" w:rsidRDefault="001E4263" w:rsidP="001E4263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слушать и понимать речь других;</w:t>
      </w:r>
    </w:p>
    <w:p w:rsidR="001E4263" w:rsidRPr="00F47901" w:rsidRDefault="001E4263" w:rsidP="001E4263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договариваться с одноклассниками совместно с учителем о правилах поведения и общения и следовать им;</w:t>
      </w:r>
    </w:p>
    <w:p w:rsidR="001E4263" w:rsidRPr="00F47901" w:rsidRDefault="001E4263" w:rsidP="001E4263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учиться работать в паре, группе; выполнять различные роли</w:t>
      </w:r>
    </w:p>
    <w:p w:rsidR="001E4263" w:rsidRDefault="001E4263"/>
    <w:sectPr w:rsidR="001E4263" w:rsidSect="00E10F32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FA1448"/>
    <w:multiLevelType w:val="multilevel"/>
    <w:tmpl w:val="A6E4F4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E7154D"/>
    <w:multiLevelType w:val="multilevel"/>
    <w:tmpl w:val="A8DA48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D87879"/>
    <w:multiLevelType w:val="multilevel"/>
    <w:tmpl w:val="2B26B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4DA5EE6"/>
    <w:multiLevelType w:val="multilevel"/>
    <w:tmpl w:val="D262A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FD50BE5"/>
    <w:multiLevelType w:val="multilevel"/>
    <w:tmpl w:val="E500C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D7B1EE3"/>
    <w:multiLevelType w:val="multilevel"/>
    <w:tmpl w:val="45E26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0B97E7E"/>
    <w:multiLevelType w:val="multilevel"/>
    <w:tmpl w:val="0EE0E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8A039A9"/>
    <w:multiLevelType w:val="multilevel"/>
    <w:tmpl w:val="7B96B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9652E4D"/>
    <w:multiLevelType w:val="multilevel"/>
    <w:tmpl w:val="E118D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764427F"/>
    <w:multiLevelType w:val="multilevel"/>
    <w:tmpl w:val="82825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B9E63CB"/>
    <w:multiLevelType w:val="multilevel"/>
    <w:tmpl w:val="6D525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FB00F7D"/>
    <w:multiLevelType w:val="multilevel"/>
    <w:tmpl w:val="C2F274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D946EB0"/>
    <w:multiLevelType w:val="multilevel"/>
    <w:tmpl w:val="6554DB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0"/>
  </w:num>
  <w:num w:numId="3">
    <w:abstractNumId w:val="5"/>
  </w:num>
  <w:num w:numId="4">
    <w:abstractNumId w:val="4"/>
  </w:num>
  <w:num w:numId="5">
    <w:abstractNumId w:val="11"/>
  </w:num>
  <w:num w:numId="6">
    <w:abstractNumId w:val="3"/>
  </w:num>
  <w:num w:numId="7">
    <w:abstractNumId w:val="7"/>
  </w:num>
  <w:num w:numId="8">
    <w:abstractNumId w:val="2"/>
  </w:num>
  <w:num w:numId="9">
    <w:abstractNumId w:val="8"/>
  </w:num>
  <w:num w:numId="10">
    <w:abstractNumId w:val="12"/>
  </w:num>
  <w:num w:numId="11">
    <w:abstractNumId w:val="6"/>
  </w:num>
  <w:num w:numId="12">
    <w:abstractNumId w:val="1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0D2108"/>
    <w:rsid w:val="00011767"/>
    <w:rsid w:val="00074EFD"/>
    <w:rsid w:val="000D2108"/>
    <w:rsid w:val="001E4263"/>
    <w:rsid w:val="001F23F9"/>
    <w:rsid w:val="00237011"/>
    <w:rsid w:val="0025661A"/>
    <w:rsid w:val="002B0E84"/>
    <w:rsid w:val="00363CF2"/>
    <w:rsid w:val="00495D4F"/>
    <w:rsid w:val="0054145E"/>
    <w:rsid w:val="008C367B"/>
    <w:rsid w:val="009C4EA9"/>
    <w:rsid w:val="00A006E2"/>
    <w:rsid w:val="00B93401"/>
    <w:rsid w:val="00D40C90"/>
    <w:rsid w:val="00D80B99"/>
    <w:rsid w:val="00DA776C"/>
    <w:rsid w:val="00E10F32"/>
    <w:rsid w:val="00E85D2B"/>
    <w:rsid w:val="00FB5E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66FD82-C3C0-408E-9326-7099A02D7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14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0D2108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0D21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65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7</Pages>
  <Words>1208</Words>
  <Characters>6889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МКОУ</dc:creator>
  <cp:keywords/>
  <dc:description/>
  <cp:lastModifiedBy>ЗАВУЧ</cp:lastModifiedBy>
  <cp:revision>21</cp:revision>
  <dcterms:created xsi:type="dcterms:W3CDTF">2020-09-21T01:45:00Z</dcterms:created>
  <dcterms:modified xsi:type="dcterms:W3CDTF">2023-11-08T06:52:00Z</dcterms:modified>
</cp:coreProperties>
</file>