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4C" w:rsidRDefault="00EA5EE9" w:rsidP="00EA5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EE9">
        <w:rPr>
          <w:rFonts w:ascii="Times New Roman" w:hAnsi="Times New Roman" w:cs="Times New Roman"/>
          <w:sz w:val="28"/>
          <w:szCs w:val="28"/>
        </w:rPr>
        <w:t>Краевой турнир «Отечество Верные Сыны», посвящённый героям России по боевому самбо на призы клуба «Боевое самбо»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EE9" w:rsidRDefault="00EA5EE9" w:rsidP="00EA5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22141"/>
            <wp:effectExtent l="0" t="0" r="3175" b="6985"/>
            <wp:docPr id="1" name="Рисунок 1" descr="G:\ШСК НОВЫЕ ДОКУМЕНТЫ\дипло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СК НОВЫЕ ДОКУМЕНТЫ\диплом 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EE9" w:rsidRDefault="00EA5EE9" w:rsidP="00EA5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E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22141"/>
            <wp:effectExtent l="0" t="0" r="3175" b="6985"/>
            <wp:docPr id="2" name="Рисунок 2" descr="G:\ШСК НОВЫЕ ДОКУМЕНТЫ\диплом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ШСК НОВЫЕ ДОКУМЕНТЫ\диплом 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EE9" w:rsidRDefault="00EA5EE9" w:rsidP="00EA5E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EE9" w:rsidRPr="00EA5EE9" w:rsidRDefault="00EA5EE9" w:rsidP="00EA5E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Джараев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- 2 место</w:t>
      </w:r>
    </w:p>
    <w:sectPr w:rsidR="00EA5EE9" w:rsidRPr="00EA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20"/>
    <w:rsid w:val="0084784C"/>
    <w:rsid w:val="00A55B20"/>
    <w:rsid w:val="00E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00841-0019-4233-8905-4D15F618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2026-03-16T03:24:00Z</dcterms:created>
  <dcterms:modified xsi:type="dcterms:W3CDTF">2026-03-16T03:29:00Z</dcterms:modified>
</cp:coreProperties>
</file>